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648" w:rsidRDefault="003A1648" w:rsidP="00B6679E">
      <w:pPr>
        <w:ind w:left="-142"/>
      </w:pPr>
    </w:p>
    <w:p w:rsidR="007255EC" w:rsidRDefault="007255EC" w:rsidP="00B6679E">
      <w:pPr>
        <w:ind w:left="-142"/>
      </w:pPr>
    </w:p>
    <w:p w:rsidR="003A1648" w:rsidRDefault="003A1648" w:rsidP="00B6679E">
      <w:pPr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spacing w:line="360" w:lineRule="auto"/>
        <w:ind w:left="-142"/>
        <w:jc w:val="center"/>
        <w:rPr>
          <w:b/>
          <w:sz w:val="28"/>
          <w:szCs w:val="28"/>
        </w:rPr>
      </w:pPr>
    </w:p>
    <w:p w:rsidR="003A1648" w:rsidRDefault="003A1648" w:rsidP="00B6679E">
      <w:pPr>
        <w:spacing w:line="360" w:lineRule="auto"/>
        <w:ind w:left="-142"/>
        <w:jc w:val="center"/>
        <w:rPr>
          <w:b/>
          <w:sz w:val="28"/>
          <w:szCs w:val="28"/>
        </w:rPr>
      </w:pPr>
    </w:p>
    <w:p w:rsidR="00B63302" w:rsidRPr="00B63302" w:rsidRDefault="00DF1EC7" w:rsidP="00B6679E">
      <w:pPr>
        <w:spacing w:line="360" w:lineRule="auto"/>
        <w:ind w:left="-142"/>
        <w:jc w:val="center"/>
        <w:rPr>
          <w:b/>
          <w:sz w:val="44"/>
          <w:szCs w:val="44"/>
        </w:rPr>
      </w:pPr>
      <w:r w:rsidRPr="00B63302">
        <w:rPr>
          <w:b/>
          <w:sz w:val="44"/>
          <w:szCs w:val="44"/>
        </w:rPr>
        <w:t xml:space="preserve">STATUT </w:t>
      </w:r>
    </w:p>
    <w:p w:rsidR="00662265" w:rsidRDefault="00DF1EC7" w:rsidP="00B6679E">
      <w:pPr>
        <w:spacing w:line="360" w:lineRule="auto"/>
        <w:ind w:left="-142"/>
        <w:jc w:val="center"/>
        <w:rPr>
          <w:b/>
          <w:sz w:val="44"/>
          <w:szCs w:val="44"/>
        </w:rPr>
      </w:pPr>
      <w:r w:rsidRPr="00B63302">
        <w:rPr>
          <w:b/>
          <w:sz w:val="44"/>
          <w:szCs w:val="44"/>
        </w:rPr>
        <w:t>SZKOŁY PODSTAWOWEJ NR 36</w:t>
      </w:r>
    </w:p>
    <w:p w:rsidR="00D2536F" w:rsidRPr="00B63302" w:rsidRDefault="00D2536F" w:rsidP="00B6679E">
      <w:pPr>
        <w:spacing w:line="360" w:lineRule="auto"/>
        <w:ind w:left="-142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im. Zenona W</w:t>
      </w:r>
      <w:bookmarkStart w:id="0" w:name="_GoBack"/>
      <w:bookmarkEnd w:id="0"/>
      <w:r>
        <w:rPr>
          <w:b/>
          <w:sz w:val="44"/>
          <w:szCs w:val="44"/>
        </w:rPr>
        <w:t xml:space="preserve">asilewskiego </w:t>
      </w:r>
    </w:p>
    <w:p w:rsidR="00DF1EC7" w:rsidRPr="00B63302" w:rsidRDefault="00DF1EC7" w:rsidP="00B6679E">
      <w:pPr>
        <w:spacing w:line="360" w:lineRule="auto"/>
        <w:ind w:left="-142"/>
        <w:jc w:val="center"/>
        <w:rPr>
          <w:b/>
          <w:sz w:val="44"/>
          <w:szCs w:val="44"/>
        </w:rPr>
      </w:pPr>
      <w:r w:rsidRPr="00B63302">
        <w:rPr>
          <w:b/>
          <w:sz w:val="44"/>
          <w:szCs w:val="44"/>
        </w:rPr>
        <w:t>W ŁODZI</w:t>
      </w:r>
    </w:p>
    <w:p w:rsidR="00DF1EC7" w:rsidRDefault="00DF1EC7" w:rsidP="00B6679E">
      <w:pPr>
        <w:spacing w:line="360" w:lineRule="auto"/>
        <w:ind w:left="-142"/>
        <w:jc w:val="center"/>
      </w:pPr>
    </w:p>
    <w:p w:rsidR="003A1648" w:rsidRDefault="003A1648" w:rsidP="00B6679E">
      <w:pPr>
        <w:spacing w:line="360" w:lineRule="auto"/>
        <w:ind w:left="-142"/>
        <w:jc w:val="center"/>
      </w:pPr>
    </w:p>
    <w:p w:rsidR="00581A20" w:rsidRDefault="00581A20" w:rsidP="00B6679E">
      <w:pPr>
        <w:spacing w:line="360" w:lineRule="auto"/>
        <w:ind w:left="-142"/>
        <w:jc w:val="center"/>
      </w:pPr>
    </w:p>
    <w:p w:rsidR="00581A20" w:rsidRDefault="00581A20" w:rsidP="00B6679E">
      <w:pPr>
        <w:spacing w:line="360" w:lineRule="auto"/>
        <w:ind w:left="-142"/>
        <w:jc w:val="center"/>
      </w:pPr>
    </w:p>
    <w:p w:rsidR="00581A20" w:rsidRDefault="00581A20" w:rsidP="00B6679E">
      <w:pPr>
        <w:spacing w:line="360" w:lineRule="auto"/>
        <w:ind w:left="-142"/>
        <w:jc w:val="center"/>
      </w:pPr>
    </w:p>
    <w:p w:rsidR="00581A20" w:rsidRDefault="00581A20" w:rsidP="00B6679E">
      <w:pPr>
        <w:spacing w:line="360" w:lineRule="auto"/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3A1648" w:rsidRDefault="003A1648" w:rsidP="00B6679E">
      <w:pPr>
        <w:ind w:left="-142"/>
        <w:jc w:val="center"/>
      </w:pPr>
    </w:p>
    <w:p w:rsidR="00C32304" w:rsidRDefault="00D2536F" w:rsidP="008973A0">
      <w:pPr>
        <w:pStyle w:val="Nagwekspisutreci"/>
        <w:spacing w:before="0"/>
      </w:pPr>
      <w:r>
        <w:t>Spi</w:t>
      </w:r>
      <w:r w:rsidR="00C32304">
        <w:t>s treści</w:t>
      </w:r>
    </w:p>
    <w:p w:rsidR="003A1648" w:rsidRPr="00D858DC" w:rsidRDefault="003A1648" w:rsidP="00B6679E">
      <w:pPr>
        <w:ind w:left="-142"/>
        <w:rPr>
          <w:b/>
          <w:lang w:eastAsia="pl-PL" w:bidi="ar-SA"/>
        </w:rPr>
      </w:pPr>
    </w:p>
    <w:p w:rsidR="008973A0" w:rsidRDefault="00EF19E4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r w:rsidRPr="00D858DC">
        <w:fldChar w:fldCharType="begin"/>
      </w:r>
      <w:r w:rsidR="00C32304" w:rsidRPr="00D858DC">
        <w:instrText xml:space="preserve"> TOC \o "1-3" \h \z \u </w:instrText>
      </w:r>
      <w:r w:rsidRPr="00D858DC">
        <w:fldChar w:fldCharType="separate"/>
      </w:r>
      <w:hyperlink w:anchor="_Toc500939266" w:history="1">
        <w:r w:rsidR="008973A0" w:rsidRPr="007C766D">
          <w:rPr>
            <w:rStyle w:val="Hipercze"/>
          </w:rPr>
          <w:t>ROZDZIAŁ I.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_Toc500939266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67" w:history="1">
        <w:r w:rsidR="008973A0" w:rsidRPr="007C766D">
          <w:rPr>
            <w:rStyle w:val="Hipercze"/>
          </w:rPr>
          <w:t>Postanowienia ogólne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_Toc500939267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68" w:history="1">
        <w:r w:rsidR="008973A0" w:rsidRPr="007C766D">
          <w:rPr>
            <w:rStyle w:val="Hipercze"/>
          </w:rPr>
          <w:t>ROZDZIAŁ II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_Toc500939268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69" w:history="1">
        <w:r w:rsidR="008973A0" w:rsidRPr="007C766D">
          <w:rPr>
            <w:rStyle w:val="Hipercze"/>
          </w:rPr>
          <w:t>Cele i zadania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_Toc500939269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0" w:history="1">
        <w:r w:rsidR="008973A0" w:rsidRPr="007C766D">
          <w:rPr>
            <w:rStyle w:val="Hipercze"/>
          </w:rPr>
          <w:t>Zadania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1" w:history="1">
        <w:r w:rsidR="008973A0" w:rsidRPr="007C766D">
          <w:rPr>
            <w:rStyle w:val="Hipercze"/>
          </w:rPr>
          <w:t>Sposoby realizacji zadań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14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2" w:history="1">
        <w:r w:rsidR="008973A0" w:rsidRPr="007C766D">
          <w:rPr>
            <w:rStyle w:val="Hipercze"/>
          </w:rPr>
          <w:t>Działalność innowacyjna i eksperymentalna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15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3" w:history="1">
        <w:r w:rsidR="008973A0" w:rsidRPr="007C766D">
          <w:rPr>
            <w:rStyle w:val="Hipercze"/>
          </w:rPr>
          <w:t>ROZDZIAŁ III.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4" w:history="1">
        <w:r w:rsidR="008973A0" w:rsidRPr="007C766D">
          <w:rPr>
            <w:rStyle w:val="Hipercze"/>
          </w:rPr>
          <w:t>Organy szkoły i ich kompetencje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5" w:history="1">
        <w:r w:rsidR="008973A0" w:rsidRPr="007C766D">
          <w:rPr>
            <w:rStyle w:val="Hipercze"/>
          </w:rPr>
          <w:t>Dyrektor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6" w:history="1">
        <w:r w:rsidR="008973A0" w:rsidRPr="007C766D">
          <w:rPr>
            <w:rStyle w:val="Hipercze"/>
          </w:rPr>
          <w:t>Rada pedagogiczna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18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7" w:history="1">
        <w:r w:rsidR="008973A0" w:rsidRPr="007C766D">
          <w:rPr>
            <w:rStyle w:val="Hipercze"/>
          </w:rPr>
          <w:t>Samorząd uczniowski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8" w:history="1">
        <w:r w:rsidR="008973A0" w:rsidRPr="007C766D">
          <w:rPr>
            <w:rStyle w:val="Hipercze"/>
          </w:rPr>
          <w:t>Rada rodziców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79" w:history="1">
        <w:r w:rsidR="008973A0" w:rsidRPr="007C766D">
          <w:rPr>
            <w:rStyle w:val="Hipercze"/>
          </w:rPr>
          <w:t>Zasady współdziałania organów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_Toc500939279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22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0" w:history="1">
        <w:r w:rsidR="008973A0" w:rsidRPr="007C766D">
          <w:rPr>
            <w:rStyle w:val="Hipercze"/>
          </w:rPr>
          <w:t>Sposób rozwiązywania sporów pomiędzy organami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1" w:history="1">
        <w:r w:rsidR="008973A0" w:rsidRPr="007C766D">
          <w:rPr>
            <w:rStyle w:val="Hipercze"/>
          </w:rPr>
          <w:t>ROZDZIAŁ IV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2" w:history="1">
        <w:r w:rsidR="008973A0" w:rsidRPr="007C766D">
          <w:rPr>
            <w:rStyle w:val="Hipercze"/>
          </w:rPr>
          <w:t>Organizacja pracy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3" w:history="1">
        <w:r w:rsidR="008973A0" w:rsidRPr="007C766D">
          <w:rPr>
            <w:rStyle w:val="Hipercze"/>
          </w:rPr>
          <w:t>Organizacja zajęć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24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4" w:history="1">
        <w:r w:rsidR="008973A0" w:rsidRPr="007C766D">
          <w:rPr>
            <w:rStyle w:val="Hipercze"/>
          </w:rPr>
          <w:t>Oddział, arkusz organizacyjny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24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5" w:history="1">
        <w:r w:rsidR="008973A0" w:rsidRPr="007C766D">
          <w:rPr>
            <w:rStyle w:val="Hipercze"/>
          </w:rPr>
          <w:t>Zajęcia pozalekcyjne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25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6" w:history="1">
        <w:r w:rsidR="008973A0" w:rsidRPr="007C766D">
          <w:rPr>
            <w:rStyle w:val="Hipercze"/>
          </w:rPr>
          <w:t>Pomieszczenia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7" w:history="1">
        <w:r w:rsidR="008973A0" w:rsidRPr="007C766D">
          <w:rPr>
            <w:rStyle w:val="Hipercze"/>
          </w:rPr>
          <w:t>Nauka religii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8" w:history="1">
        <w:r w:rsidR="008973A0" w:rsidRPr="007C766D">
          <w:rPr>
            <w:rStyle w:val="Hipercze"/>
          </w:rPr>
          <w:t>Wychowanie do życia w rodzinie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89" w:history="1">
        <w:r w:rsidR="008973A0" w:rsidRPr="007C766D">
          <w:rPr>
            <w:rStyle w:val="Hipercze"/>
          </w:rPr>
          <w:t>Organizacja zajęć rewalidacyjno-wychowawczych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_Toc500939289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28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0" w:history="1">
        <w:r w:rsidR="008973A0" w:rsidRPr="007C766D">
          <w:rPr>
            <w:rStyle w:val="Hipercze"/>
          </w:rPr>
          <w:t>Organizacja indywidualnego nauczania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28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1" w:history="1">
        <w:r w:rsidR="008973A0" w:rsidRPr="007C766D">
          <w:rPr>
            <w:rStyle w:val="Hipercze"/>
          </w:rPr>
          <w:t>Zajęcia logopedyczne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29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2" w:history="1">
        <w:r w:rsidR="008973A0" w:rsidRPr="007C766D">
          <w:rPr>
            <w:rStyle w:val="Hipercze"/>
          </w:rPr>
          <w:t>Gimnastyka korekcyjna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3" w:history="1">
        <w:r w:rsidR="008973A0" w:rsidRPr="007C766D">
          <w:rPr>
            <w:rStyle w:val="Hipercze"/>
          </w:rPr>
          <w:t>Biblioteka szkolna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4" w:history="1">
        <w:r w:rsidR="008973A0" w:rsidRPr="007C766D">
          <w:rPr>
            <w:rStyle w:val="Hipercze"/>
          </w:rPr>
          <w:t>Świetlica szkolna – zajęcia świetlicowe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5" w:history="1">
        <w:r w:rsidR="008973A0" w:rsidRPr="007C766D">
          <w:rPr>
            <w:rStyle w:val="Hipercze"/>
          </w:rPr>
          <w:t>Stołówka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6" w:history="1">
        <w:r w:rsidR="008973A0" w:rsidRPr="007C766D">
          <w:rPr>
            <w:rStyle w:val="Hipercze"/>
          </w:rPr>
          <w:t>Organizacja szkolnego systemu doradztwa zawodowego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7" w:history="1">
        <w:r w:rsidR="008973A0" w:rsidRPr="007C766D">
          <w:rPr>
            <w:rStyle w:val="Hipercze"/>
          </w:rPr>
          <w:t>Współpraca szkoły z rodzicami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34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8" w:history="1">
        <w:r w:rsidR="008973A0" w:rsidRPr="007C766D">
          <w:rPr>
            <w:rStyle w:val="Hipercze"/>
          </w:rPr>
          <w:t>Pomoc materialna dla uczniów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299" w:history="1">
        <w:r w:rsidR="008973A0" w:rsidRPr="007C766D">
          <w:rPr>
            <w:rStyle w:val="Hipercze"/>
          </w:rPr>
          <w:t>Zasady organizowania współpracy szkoły z instytucjami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_Toc500939299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0" w:history="1">
        <w:r w:rsidR="008973A0" w:rsidRPr="007C766D">
          <w:rPr>
            <w:rStyle w:val="Hipercze"/>
          </w:rPr>
          <w:t>Działalność organizacji pozaszkolnych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38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1" w:history="1">
        <w:r w:rsidR="008973A0" w:rsidRPr="007C766D">
          <w:rPr>
            <w:rStyle w:val="Hipercze"/>
          </w:rPr>
          <w:t>Rozdział V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39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2" w:history="1">
        <w:r w:rsidR="008973A0" w:rsidRPr="007C766D">
          <w:rPr>
            <w:rStyle w:val="Hipercze"/>
          </w:rPr>
          <w:t>Organizacja pomocy psychologiczno-pedagogicznej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39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3" w:history="1">
        <w:r w:rsidR="008973A0" w:rsidRPr="007C766D">
          <w:rPr>
            <w:rStyle w:val="Hipercze"/>
          </w:rPr>
          <w:t>Rozdział VI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4" w:history="1">
        <w:r w:rsidR="008973A0" w:rsidRPr="007C766D">
          <w:rPr>
            <w:rStyle w:val="Hipercze"/>
          </w:rPr>
          <w:t>Realizacja programu wychowawczo-profilaktycznego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5" w:history="1">
        <w:r w:rsidR="008973A0" w:rsidRPr="007C766D">
          <w:rPr>
            <w:rStyle w:val="Hipercze"/>
          </w:rPr>
          <w:t>Organizacja wolontariatu w szkole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6" w:history="1">
        <w:r w:rsidR="008973A0" w:rsidRPr="007C766D">
          <w:rPr>
            <w:rStyle w:val="Hipercze"/>
          </w:rPr>
          <w:t>Rozdział VII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7" w:history="1">
        <w:r w:rsidR="008973A0" w:rsidRPr="007C766D">
          <w:rPr>
            <w:rStyle w:val="Hipercze"/>
          </w:rPr>
          <w:t>Bezpieczeństwo uczniów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8" w:history="1">
        <w:r w:rsidR="008973A0" w:rsidRPr="007C766D">
          <w:rPr>
            <w:rStyle w:val="Hipercze"/>
          </w:rPr>
          <w:t>Dyżury nauczycieli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09" w:history="1">
        <w:r w:rsidR="008973A0" w:rsidRPr="007C766D">
          <w:rPr>
            <w:rStyle w:val="Hipercze"/>
          </w:rPr>
          <w:t>Działania zwiększające bezpieczeństwo w szkole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_Toc500939309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0" w:history="1">
        <w:r w:rsidR="008973A0" w:rsidRPr="007C766D">
          <w:rPr>
            <w:rStyle w:val="Hipercze"/>
          </w:rPr>
          <w:t>Bezpieczeństwo na wycieczce i imprezach krajoznawczo-turystycznych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48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1" w:history="1">
        <w:r w:rsidR="008973A0" w:rsidRPr="007C766D">
          <w:rPr>
            <w:rStyle w:val="Hipercze"/>
          </w:rPr>
          <w:t>Rozdział VIII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49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2" w:history="1">
        <w:r w:rsidR="008973A0" w:rsidRPr="007C766D">
          <w:rPr>
            <w:rStyle w:val="Hipercze"/>
          </w:rPr>
          <w:t>Obowiązek szkolny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49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3" w:history="1">
        <w:r w:rsidR="008973A0" w:rsidRPr="007C766D">
          <w:rPr>
            <w:rStyle w:val="Hipercze"/>
          </w:rPr>
          <w:t>Spełnianie obowiązku szkolnego poza szkołą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4" w:history="1">
        <w:r w:rsidR="008973A0" w:rsidRPr="007C766D">
          <w:rPr>
            <w:rStyle w:val="Hipercze"/>
          </w:rPr>
          <w:t>Rozdział IX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5" w:history="1">
        <w:r w:rsidR="008973A0" w:rsidRPr="007C766D">
          <w:rPr>
            <w:rStyle w:val="Hipercze"/>
          </w:rPr>
          <w:t>Rekrutacja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6" w:history="1">
        <w:r w:rsidR="008973A0" w:rsidRPr="007C766D">
          <w:rPr>
            <w:rStyle w:val="Hipercze"/>
          </w:rPr>
          <w:t>Rozdział X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7" w:history="1">
        <w:r w:rsidR="008973A0" w:rsidRPr="007C766D">
          <w:rPr>
            <w:rStyle w:val="Hipercze"/>
          </w:rPr>
          <w:t>Zasady organizacji zespołów nauczycielskich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8" w:history="1">
        <w:r w:rsidR="008973A0" w:rsidRPr="007C766D">
          <w:rPr>
            <w:rStyle w:val="Hipercze"/>
          </w:rPr>
          <w:t>ROZDZIAŁ XI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52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19" w:history="1">
        <w:r w:rsidR="008973A0" w:rsidRPr="007C766D">
          <w:rPr>
            <w:rStyle w:val="Hipercze"/>
          </w:rPr>
          <w:t>Uczniowie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_Toc500939319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52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0" w:history="1">
        <w:r w:rsidR="008973A0" w:rsidRPr="007C766D">
          <w:rPr>
            <w:rStyle w:val="Hipercze"/>
          </w:rPr>
          <w:t>Prawa ucznia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52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1" w:history="1">
        <w:r w:rsidR="008973A0" w:rsidRPr="007C766D">
          <w:rPr>
            <w:rStyle w:val="Hipercze"/>
          </w:rPr>
          <w:t>Tryb składania skarg w przypadku naruszenia praw ucznia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2" w:history="1">
        <w:r w:rsidR="008973A0" w:rsidRPr="007C766D">
          <w:rPr>
            <w:rStyle w:val="Hipercze"/>
          </w:rPr>
          <w:t>Obowiązki ucznia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54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3" w:history="1">
        <w:r w:rsidR="008973A0" w:rsidRPr="007C766D">
          <w:rPr>
            <w:rStyle w:val="Hipercze"/>
          </w:rPr>
          <w:t>Usprawiedliwianie nieobecności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4" w:history="1">
        <w:r w:rsidR="008973A0" w:rsidRPr="007C766D">
          <w:rPr>
            <w:rStyle w:val="Hipercze"/>
          </w:rPr>
          <w:t>Strój uczniowski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5" w:history="1">
        <w:r w:rsidR="008973A0" w:rsidRPr="007C766D">
          <w:rPr>
            <w:rStyle w:val="Hipercze"/>
          </w:rPr>
          <w:t>Korzystanie z telefonów komórkowych i innych urządzeń elektronicznych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6" w:history="1">
        <w:r w:rsidR="008973A0" w:rsidRPr="007C766D">
          <w:rPr>
            <w:rStyle w:val="Hipercze"/>
          </w:rPr>
          <w:t>Nagrody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7" w:history="1">
        <w:r w:rsidR="008973A0" w:rsidRPr="007C766D">
          <w:rPr>
            <w:rStyle w:val="Hipercze"/>
          </w:rPr>
          <w:t>Kary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58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8" w:history="1">
        <w:r w:rsidR="008973A0" w:rsidRPr="007C766D">
          <w:rPr>
            <w:rStyle w:val="Hipercze"/>
          </w:rPr>
          <w:t>Tryb odwoławczy od wyznaczonej kary/nagrody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29" w:history="1">
        <w:r w:rsidR="008973A0" w:rsidRPr="007C766D">
          <w:rPr>
            <w:rStyle w:val="Hipercze"/>
          </w:rPr>
          <w:t>Skreślenie z listy uczniów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_Toc500939329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62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0" w:history="1">
        <w:r w:rsidR="008973A0" w:rsidRPr="007C766D">
          <w:rPr>
            <w:rStyle w:val="Hipercze"/>
          </w:rPr>
          <w:t>Tryb postępowania przy przeniesieniu ucznia do innej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62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1" w:history="1">
        <w:r w:rsidR="008973A0" w:rsidRPr="007C766D">
          <w:rPr>
            <w:rStyle w:val="Hipercze"/>
          </w:rPr>
          <w:t>Rozdział XII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2" w:history="1">
        <w:r w:rsidR="008973A0" w:rsidRPr="007C766D">
          <w:rPr>
            <w:rStyle w:val="Hipercze"/>
          </w:rPr>
          <w:t>Nauczyciele i inni pracownicy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3" w:history="1">
        <w:r w:rsidR="008973A0" w:rsidRPr="007C766D">
          <w:rPr>
            <w:rStyle w:val="Hipercze"/>
          </w:rPr>
          <w:t>Prawa i obowiązki nauczyciela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4" w:history="1">
        <w:r w:rsidR="008973A0" w:rsidRPr="007C766D">
          <w:rPr>
            <w:rStyle w:val="Hipercze"/>
          </w:rPr>
          <w:t>Asystent nauczyciela , asystent wychowawcy świetlicy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5" w:history="1">
        <w:r w:rsidR="008973A0" w:rsidRPr="007C766D">
          <w:rPr>
            <w:rStyle w:val="Hipercze"/>
          </w:rPr>
          <w:t>Zadania wychowawcy oddziału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68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6" w:history="1">
        <w:r w:rsidR="008973A0" w:rsidRPr="007C766D">
          <w:rPr>
            <w:rStyle w:val="Hipercze"/>
          </w:rPr>
          <w:t>Zadania nauczycieli specjalistów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72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7" w:history="1">
        <w:r w:rsidR="008973A0" w:rsidRPr="007C766D">
          <w:rPr>
            <w:rStyle w:val="Hipercze"/>
          </w:rPr>
          <w:t>Zadania wicedyrektora szkoły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75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8" w:history="1">
        <w:r w:rsidR="008973A0" w:rsidRPr="007C766D">
          <w:rPr>
            <w:rStyle w:val="Hipercze"/>
          </w:rPr>
          <w:t>Pracownicy obsługi i administracji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39" w:history="1">
        <w:r w:rsidR="008973A0" w:rsidRPr="007C766D">
          <w:rPr>
            <w:rStyle w:val="Hipercze"/>
          </w:rPr>
          <w:t>ROZDZIAŁ XIII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_Toc500939339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0" w:history="1">
        <w:r w:rsidR="008973A0" w:rsidRPr="007C766D">
          <w:rPr>
            <w:rStyle w:val="Hipercze"/>
          </w:rPr>
          <w:t>Szczegółowe warunki i sposób  wewnątrzszkolnego oceniania,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1" w:history="1">
        <w:r w:rsidR="008973A0" w:rsidRPr="007C766D">
          <w:rPr>
            <w:rStyle w:val="Hipercze"/>
          </w:rPr>
          <w:t>klasyfikowania i promowania uczniów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2" w:history="1">
        <w:r w:rsidR="008973A0" w:rsidRPr="007C766D">
          <w:rPr>
            <w:rStyle w:val="Hipercze"/>
          </w:rPr>
          <w:t>Postanowienia ogólne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3" w:history="1">
        <w:r w:rsidR="008973A0" w:rsidRPr="007C766D">
          <w:rPr>
            <w:rStyle w:val="Hipercze"/>
          </w:rPr>
          <w:t>Cele oceniania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4" w:history="1">
        <w:r w:rsidR="008973A0" w:rsidRPr="007C766D">
          <w:rPr>
            <w:rStyle w:val="Hipercze"/>
          </w:rPr>
          <w:t>Jawność ocen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79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5" w:history="1">
        <w:r w:rsidR="008973A0" w:rsidRPr="007C766D">
          <w:rPr>
            <w:rStyle w:val="Hipercze"/>
          </w:rPr>
          <w:t>Ocenianie bieżące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81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6" w:history="1">
        <w:r w:rsidR="008973A0" w:rsidRPr="007C766D">
          <w:rPr>
            <w:rStyle w:val="Hipercze"/>
          </w:rPr>
          <w:t>Zasady oceniania religii/etyki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84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7" w:history="1">
        <w:r w:rsidR="008973A0" w:rsidRPr="007C766D">
          <w:rPr>
            <w:rStyle w:val="Hipercze"/>
          </w:rPr>
          <w:t>Zasady oceniania zajęć edukacyjnych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84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8" w:history="1">
        <w:r w:rsidR="008973A0" w:rsidRPr="007C766D">
          <w:rPr>
            <w:rStyle w:val="Hipercze"/>
          </w:rPr>
          <w:t>Ocena zachowania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89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49" w:history="1">
        <w:r w:rsidR="008973A0" w:rsidRPr="007C766D">
          <w:rPr>
            <w:rStyle w:val="Hipercze"/>
          </w:rPr>
          <w:t>Zasady oceniania zachowania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_Toc500939349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93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0" w:history="1">
        <w:r w:rsidR="008973A0" w:rsidRPr="007C766D">
          <w:rPr>
            <w:rStyle w:val="Hipercze"/>
          </w:rPr>
          <w:t>Ustalenie oceny zachowania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95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1" w:history="1">
        <w:r w:rsidR="008973A0" w:rsidRPr="007C766D">
          <w:rPr>
            <w:rStyle w:val="Hipercze"/>
          </w:rPr>
          <w:t>Klasyfikowanie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96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2" w:history="1">
        <w:r w:rsidR="008973A0" w:rsidRPr="007C766D">
          <w:rPr>
            <w:rStyle w:val="Hipercze"/>
          </w:rPr>
          <w:t>Terminy i formy informowania uczniów i ich rodziców o ocenach klasyfikacyjnych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97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3" w:history="1">
        <w:r w:rsidR="008973A0" w:rsidRPr="007C766D">
          <w:rPr>
            <w:rStyle w:val="Hipercze"/>
          </w:rPr>
          <w:t>Ustalanie ocen klasyfikacyjnych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97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4" w:history="1">
        <w:r w:rsidR="008973A0" w:rsidRPr="007C766D">
          <w:rPr>
            <w:rStyle w:val="Hipercze"/>
            <w:rFonts w:cs="Arial"/>
            <w:b/>
            <w:bCs/>
            <w:lang w:eastAsia="ar-SA"/>
          </w:rPr>
          <w:t>Warunki i tryb poprawiania przewidywanej rocznej oceny</w:t>
        </w:r>
        <w:r w:rsidR="008973A0" w:rsidRPr="007C766D">
          <w:rPr>
            <w:rStyle w:val="Hipercze"/>
            <w:rFonts w:ascii="Times New Roman" w:eastAsia="Times New Roman" w:hAnsi="Times New Roman" w:cs="Times New Roman"/>
            <w:b/>
            <w:bCs/>
            <w:lang w:eastAsia="ar-SA"/>
          </w:rPr>
          <w:t xml:space="preserve"> klasyfikacyjnej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_Toc500939354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99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5" w:history="1">
        <w:r w:rsidR="008973A0" w:rsidRPr="007C766D">
          <w:rPr>
            <w:rStyle w:val="Hipercze"/>
            <w:rFonts w:ascii="Times New Roman" w:eastAsia="Times New Roman" w:hAnsi="Times New Roman" w:cs="Times New Roman"/>
            <w:b/>
            <w:bCs/>
            <w:lang w:eastAsia="ar-SA"/>
          </w:rPr>
          <w:t>Egzamin klasyfikacyjny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_Toc500939355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100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6" w:history="1">
        <w:r w:rsidR="008973A0" w:rsidRPr="007C766D">
          <w:rPr>
            <w:rStyle w:val="Hipercze"/>
          </w:rPr>
          <w:t>Tryb wnoszenia zastrzeżeń do rocznej oceny klasyfikacyjnej – sprawdzian komisyjny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_Toc500939356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101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7" w:history="1">
        <w:r w:rsidR="008973A0" w:rsidRPr="007C766D">
          <w:rPr>
            <w:rStyle w:val="Hipercze"/>
          </w:rPr>
          <w:t>Egzamin poprawkowy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_Toc500939357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103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8" w:history="1">
        <w:r w:rsidR="008973A0" w:rsidRPr="007C766D">
          <w:rPr>
            <w:rStyle w:val="Hipercze"/>
          </w:rPr>
          <w:t>Promocja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_Toc500939358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104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59" w:history="1">
        <w:r w:rsidR="008973A0" w:rsidRPr="007C766D">
          <w:rPr>
            <w:rStyle w:val="Hipercze"/>
          </w:rPr>
          <w:t>Ukończenie szkoły podstawowej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_Toc500939359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105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60" w:history="1">
        <w:r w:rsidR="008973A0" w:rsidRPr="007C766D">
          <w:rPr>
            <w:rStyle w:val="Hipercze"/>
          </w:rPr>
          <w:t>Egzamin ósmoklasisty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_Toc500939360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61" w:history="1">
        <w:r w:rsidR="008973A0" w:rsidRPr="007C766D">
          <w:rPr>
            <w:rStyle w:val="Hipercze"/>
          </w:rPr>
          <w:t>ROZDZIAŁ XIV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_Toc500939361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62" w:history="1">
        <w:r w:rsidR="008973A0" w:rsidRPr="007C766D">
          <w:rPr>
            <w:rStyle w:val="Hipercze"/>
          </w:rPr>
          <w:t>Postanowienia końcowe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_Toc500939362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106</w:t>
        </w:r>
        <w:r w:rsidR="008973A0">
          <w:rPr>
            <w:webHidden/>
          </w:rPr>
          <w:fldChar w:fldCharType="end"/>
        </w:r>
      </w:hyperlink>
    </w:p>
    <w:p w:rsidR="008973A0" w:rsidRDefault="00EE452A">
      <w:pPr>
        <w:pStyle w:val="Spistreci1"/>
        <w:rPr>
          <w:rFonts w:asciiTheme="minorHAnsi" w:eastAsiaTheme="minorEastAsia" w:hAnsiTheme="minorHAnsi" w:cstheme="minorBidi"/>
          <w:sz w:val="22"/>
          <w:szCs w:val="22"/>
          <w:lang w:eastAsia="pl-PL" w:bidi="ar-SA"/>
        </w:rPr>
      </w:pPr>
      <w:hyperlink w:anchor="_Toc500939363" w:history="1">
        <w:r w:rsidR="008973A0" w:rsidRPr="007C766D">
          <w:rPr>
            <w:rStyle w:val="Hipercze"/>
          </w:rPr>
          <w:t>Zasady wprowadzania zmian w statucie</w:t>
        </w:r>
        <w:r w:rsidR="008973A0">
          <w:rPr>
            <w:webHidden/>
          </w:rPr>
          <w:tab/>
        </w:r>
        <w:r w:rsidR="008973A0">
          <w:rPr>
            <w:webHidden/>
          </w:rPr>
          <w:fldChar w:fldCharType="begin"/>
        </w:r>
        <w:r w:rsidR="008973A0">
          <w:rPr>
            <w:webHidden/>
          </w:rPr>
          <w:instrText xml:space="preserve"> PAGEREF _Toc500939363 \h </w:instrText>
        </w:r>
        <w:r w:rsidR="008973A0">
          <w:rPr>
            <w:webHidden/>
          </w:rPr>
        </w:r>
        <w:r w:rsidR="008973A0">
          <w:rPr>
            <w:webHidden/>
          </w:rPr>
          <w:fldChar w:fldCharType="separate"/>
        </w:r>
        <w:r w:rsidR="00581A20">
          <w:rPr>
            <w:webHidden/>
          </w:rPr>
          <w:t>107</w:t>
        </w:r>
        <w:r w:rsidR="008973A0">
          <w:rPr>
            <w:webHidden/>
          </w:rPr>
          <w:fldChar w:fldCharType="end"/>
        </w:r>
      </w:hyperlink>
    </w:p>
    <w:p w:rsidR="00C32304" w:rsidRPr="006A3C7A" w:rsidRDefault="00EF19E4" w:rsidP="00B6679E">
      <w:pPr>
        <w:ind w:left="-142"/>
      </w:pPr>
      <w:r w:rsidRPr="00D858DC">
        <w:rPr>
          <w:b/>
          <w:bCs/>
        </w:rPr>
        <w:lastRenderedPageBreak/>
        <w:fldChar w:fldCharType="end"/>
      </w:r>
    </w:p>
    <w:p w:rsidR="00DF1EC7" w:rsidRDefault="00DF1EC7" w:rsidP="008973A0">
      <w:pPr>
        <w:jc w:val="both"/>
      </w:pPr>
      <w:r w:rsidRPr="006A3C7A">
        <w:t>Niniejszy Statut jest podstawow</w:t>
      </w:r>
      <w:r>
        <w:t>ym dokumentem, w oparc</w:t>
      </w:r>
      <w:r w:rsidR="00752FA8">
        <w:t>iu o który działa Szkoła Podsta</w:t>
      </w:r>
      <w:r>
        <w:t xml:space="preserve">wowa nr 36 </w:t>
      </w:r>
      <w:r w:rsidR="00D2536F">
        <w:t xml:space="preserve">im. Zenona Wasilewskiego </w:t>
      </w:r>
      <w:r>
        <w:t>w Łodzi.</w:t>
      </w:r>
    </w:p>
    <w:p w:rsidR="00DF1EC7" w:rsidRDefault="00DF1EC7" w:rsidP="00B6679E">
      <w:pPr>
        <w:ind w:left="-142"/>
        <w:jc w:val="both"/>
      </w:pPr>
    </w:p>
    <w:p w:rsidR="00DF1EC7" w:rsidRPr="00D2536F" w:rsidRDefault="00DF1EC7" w:rsidP="00B6679E">
      <w:pPr>
        <w:ind w:left="-142"/>
        <w:jc w:val="both"/>
        <w:rPr>
          <w:b/>
          <w:u w:val="single"/>
        </w:rPr>
      </w:pPr>
      <w:r w:rsidRPr="00D2536F">
        <w:rPr>
          <w:b/>
          <w:u w:val="single"/>
        </w:rPr>
        <w:t>Podstawa prawna:</w:t>
      </w:r>
    </w:p>
    <w:p w:rsidR="00D2536F" w:rsidRPr="00D2536F" w:rsidRDefault="00D2536F" w:rsidP="00B6679E">
      <w:pPr>
        <w:ind w:left="-142"/>
        <w:jc w:val="both"/>
        <w:rPr>
          <w:rFonts w:cs="Arial"/>
        </w:rPr>
      </w:pPr>
    </w:p>
    <w:p w:rsidR="00767744" w:rsidRPr="00D2536F" w:rsidRDefault="00767744" w:rsidP="00C5350D">
      <w:pPr>
        <w:pStyle w:val="Akapitzlist"/>
        <w:numPr>
          <w:ilvl w:val="0"/>
          <w:numId w:val="68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D2536F">
        <w:rPr>
          <w:rFonts w:ascii="Arial" w:hAnsi="Arial" w:cs="Arial"/>
          <w:sz w:val="24"/>
          <w:szCs w:val="24"/>
        </w:rPr>
        <w:t>Konwencja O P</w:t>
      </w:r>
      <w:r w:rsidR="000A1258" w:rsidRPr="00D2536F">
        <w:rPr>
          <w:rFonts w:ascii="Arial" w:hAnsi="Arial" w:cs="Arial"/>
          <w:sz w:val="24"/>
          <w:szCs w:val="24"/>
        </w:rPr>
        <w:t>rawach</w:t>
      </w:r>
      <w:r w:rsidRPr="00D2536F">
        <w:rPr>
          <w:rFonts w:ascii="Arial" w:hAnsi="Arial" w:cs="Arial"/>
          <w:sz w:val="24"/>
          <w:szCs w:val="24"/>
        </w:rPr>
        <w:t xml:space="preserve"> D</w:t>
      </w:r>
      <w:r w:rsidR="000A1258" w:rsidRPr="00D2536F">
        <w:rPr>
          <w:rFonts w:ascii="Arial" w:hAnsi="Arial" w:cs="Arial"/>
          <w:sz w:val="24"/>
          <w:szCs w:val="24"/>
        </w:rPr>
        <w:t>ziecka</w:t>
      </w:r>
      <w:r w:rsidRPr="00D2536F">
        <w:rPr>
          <w:rFonts w:ascii="Arial" w:hAnsi="Arial" w:cs="Arial"/>
          <w:sz w:val="24"/>
          <w:szCs w:val="24"/>
        </w:rPr>
        <w:t xml:space="preserve"> przyjęta przez Zgromadzenie Ogólne Narodów Zjednoczonych dnia 20 listopada 1989 r. (Dz. U. z dnia 23 grudnia 1991 r.)</w:t>
      </w:r>
      <w:r w:rsidR="00D2536F" w:rsidRPr="00D2536F">
        <w:rPr>
          <w:rFonts w:ascii="Arial" w:hAnsi="Arial" w:cs="Arial"/>
          <w:sz w:val="24"/>
          <w:szCs w:val="24"/>
        </w:rPr>
        <w:t>;</w:t>
      </w:r>
    </w:p>
    <w:p w:rsidR="006F478D" w:rsidRPr="00D2536F" w:rsidRDefault="006F478D" w:rsidP="00C5350D">
      <w:pPr>
        <w:numPr>
          <w:ilvl w:val="0"/>
          <w:numId w:val="68"/>
        </w:numPr>
        <w:spacing w:after="240"/>
        <w:jc w:val="both"/>
        <w:rPr>
          <w:rFonts w:cs="Arial"/>
        </w:rPr>
      </w:pPr>
      <w:r w:rsidRPr="00D2536F">
        <w:rPr>
          <w:rFonts w:cs="Arial"/>
        </w:rPr>
        <w:t>U</w:t>
      </w:r>
      <w:r w:rsidR="00DF1EC7" w:rsidRPr="00D2536F">
        <w:rPr>
          <w:rFonts w:cs="Arial"/>
        </w:rPr>
        <w:t>stawa</w:t>
      </w:r>
      <w:r w:rsidRPr="00D2536F">
        <w:rPr>
          <w:rFonts w:cs="Arial"/>
        </w:rPr>
        <w:t xml:space="preserve"> z dnia 14 grudnia 2016r. Przepisy wprowadzające ustawę Prawo oświatowe (Dz.U. z 2016r. , poz.60)</w:t>
      </w:r>
      <w:r w:rsidR="00D2536F" w:rsidRPr="00D2536F">
        <w:rPr>
          <w:rFonts w:cs="Arial"/>
        </w:rPr>
        <w:t>;</w:t>
      </w:r>
    </w:p>
    <w:p w:rsidR="00780B6D" w:rsidRDefault="006F478D" w:rsidP="00C5350D">
      <w:pPr>
        <w:numPr>
          <w:ilvl w:val="0"/>
          <w:numId w:val="68"/>
        </w:numPr>
        <w:spacing w:after="240"/>
        <w:jc w:val="both"/>
        <w:rPr>
          <w:rFonts w:cs="Arial"/>
        </w:rPr>
      </w:pPr>
      <w:r w:rsidRPr="00D2536F">
        <w:rPr>
          <w:rFonts w:cs="Arial"/>
        </w:rPr>
        <w:t>Ustawa z dnia 14 grudnia 2016r. Prawo Oświatowe (Dz.U. z 2016r., poz.59)</w:t>
      </w:r>
      <w:r w:rsidR="00D2536F" w:rsidRPr="00D2536F">
        <w:rPr>
          <w:rFonts w:cs="Arial"/>
        </w:rPr>
        <w:t>;</w:t>
      </w:r>
    </w:p>
    <w:p w:rsidR="00D2536F" w:rsidRDefault="00D2536F" w:rsidP="00C5350D">
      <w:pPr>
        <w:numPr>
          <w:ilvl w:val="0"/>
          <w:numId w:val="68"/>
        </w:numPr>
        <w:shd w:val="clear" w:color="auto" w:fill="FFFFFF"/>
        <w:rPr>
          <w:rFonts w:cs="Arial"/>
        </w:rPr>
      </w:pPr>
      <w:r w:rsidRPr="00D2536F">
        <w:rPr>
          <w:rFonts w:cs="Arial"/>
        </w:rPr>
        <w:t xml:space="preserve">Ustawa </w:t>
      </w:r>
      <w:r w:rsidRPr="00D2536F">
        <w:rPr>
          <w:rFonts w:cs="Arial"/>
          <w:bCs/>
        </w:rPr>
        <w:t xml:space="preserve">z dnia 7 września 1991 r. o systemie oświaty  </w:t>
      </w:r>
      <w:r w:rsidRPr="00D2536F">
        <w:rPr>
          <w:rFonts w:cs="Arial"/>
        </w:rPr>
        <w:t>(Dz. U. z 2016 r. poz. 1943, 1954, 1985 i 2169 oraz z 2017 r. poz. 60, 949 i 1292)</w:t>
      </w:r>
    </w:p>
    <w:p w:rsidR="00D2536F" w:rsidRPr="00D2536F" w:rsidRDefault="00D2536F" w:rsidP="00D2536F">
      <w:pPr>
        <w:shd w:val="clear" w:color="auto" w:fill="FFFFFF"/>
        <w:ind w:left="720"/>
        <w:rPr>
          <w:rFonts w:cs="Arial"/>
        </w:rPr>
      </w:pPr>
    </w:p>
    <w:p w:rsidR="00D2536F" w:rsidRPr="00D2536F" w:rsidRDefault="00D2536F" w:rsidP="00C5350D">
      <w:pPr>
        <w:numPr>
          <w:ilvl w:val="0"/>
          <w:numId w:val="68"/>
        </w:numPr>
        <w:spacing w:after="240"/>
        <w:jc w:val="both"/>
        <w:rPr>
          <w:rFonts w:cs="Arial"/>
        </w:rPr>
      </w:pPr>
      <w:r w:rsidRPr="00D2536F">
        <w:rPr>
          <w:rFonts w:cs="Arial"/>
        </w:rPr>
        <w:t>Ustawa z dnia 26 stycznia 1982 r.</w:t>
      </w:r>
      <w:r w:rsidR="003D15B6">
        <w:rPr>
          <w:rFonts w:cs="Arial"/>
        </w:rPr>
        <w:t xml:space="preserve"> </w:t>
      </w:r>
      <w:r w:rsidRPr="00D2536F">
        <w:rPr>
          <w:rFonts w:cs="Arial"/>
        </w:rPr>
        <w:t>Karta Nauczyciela (Dz. U. z 2017 r. poz. 1189)</w:t>
      </w:r>
    </w:p>
    <w:p w:rsidR="00D2536F" w:rsidRPr="00D2536F" w:rsidRDefault="00D2536F" w:rsidP="00C5350D">
      <w:pPr>
        <w:numPr>
          <w:ilvl w:val="0"/>
          <w:numId w:val="68"/>
        </w:numPr>
        <w:spacing w:after="240"/>
        <w:jc w:val="both"/>
        <w:rPr>
          <w:rFonts w:cs="Arial"/>
        </w:rPr>
      </w:pPr>
      <w:r w:rsidRPr="00D2536F">
        <w:rPr>
          <w:rFonts w:cs="Arial"/>
        </w:rPr>
        <w:t xml:space="preserve">Rozporządzenie Ministra Edukacji Narodowej z dnia 14 lutego 2017 r. </w:t>
      </w:r>
      <w:r w:rsidR="00C52DA7">
        <w:rPr>
          <w:rFonts w:cs="Arial"/>
        </w:rPr>
        <w:t xml:space="preserve">                  </w:t>
      </w:r>
      <w:r w:rsidRPr="00D2536F">
        <w:rPr>
          <w:rFonts w:cs="Arial"/>
        </w:rPr>
        <w:t>w sprawie podstawy programowej wychowania przedszkolnego oraz podstawy programowej kształcenia ogó</w:t>
      </w:r>
      <w:r w:rsidR="003D15B6">
        <w:rPr>
          <w:rFonts w:cs="Arial"/>
        </w:rPr>
        <w:t>lnego dla szkoły podstawowej, w </w:t>
      </w:r>
      <w:r w:rsidRPr="00D2536F">
        <w:rPr>
          <w:rFonts w:cs="Arial"/>
        </w:rPr>
        <w:t xml:space="preserve">tym dla uczniów z niepełnosprawnością intelektualną w stopniu umiarkowanym </w:t>
      </w:r>
      <w:r w:rsidR="00C52DA7">
        <w:rPr>
          <w:rFonts w:cs="Arial"/>
        </w:rPr>
        <w:t xml:space="preserve"> </w:t>
      </w:r>
      <w:r w:rsidRPr="00D2536F">
        <w:rPr>
          <w:rFonts w:cs="Arial"/>
        </w:rPr>
        <w:t xml:space="preserve">lub znacznym, kształcenia </w:t>
      </w:r>
      <w:r w:rsidR="003D15B6">
        <w:rPr>
          <w:rFonts w:cs="Arial"/>
        </w:rPr>
        <w:t>ogólnego dla branżowej szkoły I </w:t>
      </w:r>
      <w:r w:rsidRPr="00D2536F">
        <w:rPr>
          <w:rFonts w:cs="Arial"/>
        </w:rPr>
        <w:t xml:space="preserve">stopnia, kształcenia ogólnego dla szkoły </w:t>
      </w:r>
      <w:r w:rsidR="003D15B6">
        <w:rPr>
          <w:rFonts w:cs="Arial"/>
        </w:rPr>
        <w:t>specjalnej przysposabiającej do </w:t>
      </w:r>
      <w:r w:rsidRPr="00D2536F">
        <w:rPr>
          <w:rFonts w:cs="Arial"/>
        </w:rPr>
        <w:t>pracy oraz kształcenia ogólnego dla szkoły policealnej</w:t>
      </w:r>
      <w:r>
        <w:rPr>
          <w:rFonts w:cs="Arial"/>
        </w:rPr>
        <w:t xml:space="preserve"> (Dz.U. z 2017</w:t>
      </w:r>
      <w:r w:rsidR="003D15B6">
        <w:rPr>
          <w:rFonts w:cs="Arial"/>
        </w:rPr>
        <w:t xml:space="preserve"> </w:t>
      </w:r>
      <w:r>
        <w:rPr>
          <w:rFonts w:cs="Arial"/>
        </w:rPr>
        <w:t>r. poz.356)</w:t>
      </w:r>
    </w:p>
    <w:p w:rsidR="00780B6D" w:rsidRPr="00D2536F" w:rsidRDefault="00780B6D" w:rsidP="00B6679E">
      <w:pPr>
        <w:ind w:left="-142"/>
        <w:jc w:val="both"/>
        <w:rPr>
          <w:rFonts w:cs="Arial"/>
        </w:rPr>
      </w:pPr>
    </w:p>
    <w:p w:rsidR="00780B6D" w:rsidRDefault="00780B6D" w:rsidP="00B6679E">
      <w:pPr>
        <w:ind w:left="-142"/>
        <w:jc w:val="both"/>
      </w:pPr>
    </w:p>
    <w:p w:rsidR="00780B6D" w:rsidRDefault="00780B6D" w:rsidP="00B6679E">
      <w:pPr>
        <w:ind w:left="-142"/>
        <w:jc w:val="both"/>
      </w:pPr>
    </w:p>
    <w:p w:rsidR="00780B6D" w:rsidRDefault="00780B6D" w:rsidP="00B6679E">
      <w:pPr>
        <w:ind w:left="-142"/>
        <w:jc w:val="both"/>
      </w:pPr>
    </w:p>
    <w:p w:rsidR="00780B6D" w:rsidRDefault="00780B6D" w:rsidP="00B6679E">
      <w:pPr>
        <w:ind w:left="-142"/>
        <w:jc w:val="both"/>
      </w:pPr>
    </w:p>
    <w:p w:rsidR="00780B6D" w:rsidRDefault="00780B6D" w:rsidP="00B6679E">
      <w:pPr>
        <w:ind w:left="-142"/>
        <w:jc w:val="both"/>
      </w:pPr>
    </w:p>
    <w:p w:rsidR="00780B6D" w:rsidRDefault="00780B6D" w:rsidP="00B6679E">
      <w:pPr>
        <w:ind w:left="-142"/>
        <w:jc w:val="both"/>
      </w:pPr>
    </w:p>
    <w:p w:rsidR="00780B6D" w:rsidRDefault="00780B6D" w:rsidP="00B6679E">
      <w:pPr>
        <w:ind w:left="-142"/>
        <w:jc w:val="both"/>
      </w:pPr>
    </w:p>
    <w:p w:rsidR="00780B6D" w:rsidRDefault="00780B6D" w:rsidP="00B3175A">
      <w:pPr>
        <w:jc w:val="both"/>
      </w:pPr>
    </w:p>
    <w:p w:rsidR="00CB1FFB" w:rsidRDefault="00CB1FFB" w:rsidP="00B6679E">
      <w:pPr>
        <w:ind w:left="-142"/>
        <w:jc w:val="both"/>
      </w:pPr>
    </w:p>
    <w:p w:rsidR="00C52DA7" w:rsidRDefault="00C52DA7" w:rsidP="00B6679E">
      <w:pPr>
        <w:ind w:left="-142"/>
        <w:jc w:val="both"/>
      </w:pPr>
    </w:p>
    <w:p w:rsidR="00C52DA7" w:rsidRDefault="00C52DA7" w:rsidP="00B6679E">
      <w:pPr>
        <w:ind w:left="-142"/>
        <w:jc w:val="both"/>
      </w:pPr>
    </w:p>
    <w:p w:rsidR="007F151A" w:rsidRDefault="007F151A" w:rsidP="00B6679E">
      <w:pPr>
        <w:ind w:left="-142"/>
        <w:jc w:val="both"/>
      </w:pPr>
    </w:p>
    <w:p w:rsidR="007F151A" w:rsidRDefault="007F151A" w:rsidP="00B6679E">
      <w:pPr>
        <w:ind w:left="-142"/>
        <w:jc w:val="both"/>
      </w:pPr>
    </w:p>
    <w:p w:rsidR="007F151A" w:rsidRDefault="007F151A" w:rsidP="00B6679E">
      <w:pPr>
        <w:ind w:left="-142"/>
        <w:jc w:val="both"/>
      </w:pPr>
    </w:p>
    <w:p w:rsidR="007F151A" w:rsidRDefault="007F151A" w:rsidP="00B6679E">
      <w:pPr>
        <w:ind w:left="-142"/>
        <w:jc w:val="both"/>
      </w:pPr>
    </w:p>
    <w:p w:rsidR="007F151A" w:rsidRDefault="007F151A" w:rsidP="00B6679E">
      <w:pPr>
        <w:ind w:left="-142"/>
        <w:jc w:val="both"/>
      </w:pPr>
    </w:p>
    <w:p w:rsidR="00760430" w:rsidRDefault="00894486" w:rsidP="009A36A6">
      <w:pPr>
        <w:pStyle w:val="Nagwek1"/>
      </w:pPr>
      <w:bookmarkStart w:id="1" w:name="_Toc500939266"/>
      <w:r>
        <w:lastRenderedPageBreak/>
        <w:t>RO</w:t>
      </w:r>
      <w:r w:rsidR="00DF1EC7" w:rsidRPr="00562BB6">
        <w:t>ZDZIAŁ I.</w:t>
      </w:r>
      <w:bookmarkEnd w:id="1"/>
      <w:r w:rsidR="00DF1EC7" w:rsidRPr="00562BB6">
        <w:t xml:space="preserve"> </w:t>
      </w:r>
    </w:p>
    <w:p w:rsidR="00DF1EC7" w:rsidRPr="00562BB6" w:rsidRDefault="00DF1EC7" w:rsidP="009A36A6">
      <w:pPr>
        <w:pStyle w:val="Nagwek1"/>
      </w:pPr>
      <w:bookmarkStart w:id="2" w:name="_Toc500939267"/>
      <w:r w:rsidRPr="00562BB6">
        <w:t>Postanowienia ogólne</w:t>
      </w:r>
      <w:bookmarkEnd w:id="2"/>
    </w:p>
    <w:p w:rsidR="00DF1EC7" w:rsidRDefault="00DF1EC7" w:rsidP="00B6679E">
      <w:pPr>
        <w:ind w:left="-142"/>
        <w:jc w:val="both"/>
      </w:pPr>
    </w:p>
    <w:p w:rsidR="00760430" w:rsidRDefault="00DF1EC7" w:rsidP="00760430">
      <w:pPr>
        <w:ind w:left="-284"/>
        <w:jc w:val="center"/>
        <w:rPr>
          <w:b/>
        </w:rPr>
      </w:pPr>
      <w:r w:rsidRPr="00894486">
        <w:rPr>
          <w:b/>
        </w:rPr>
        <w:t>§ 1</w:t>
      </w:r>
    </w:p>
    <w:p w:rsidR="00760430" w:rsidRDefault="00760430" w:rsidP="00760430">
      <w:pPr>
        <w:ind w:left="-284"/>
        <w:jc w:val="center"/>
        <w:rPr>
          <w:b/>
        </w:rPr>
      </w:pPr>
    </w:p>
    <w:p w:rsidR="00F30CA7" w:rsidRPr="003D15B6" w:rsidRDefault="00DF1EC7" w:rsidP="00C5350D">
      <w:pPr>
        <w:pStyle w:val="Akapitzlist"/>
        <w:numPr>
          <w:ilvl w:val="0"/>
          <w:numId w:val="165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Nazwa szkoły zawiera określenie: Szkoła Podstawowa Nr 36 w Łodzi</w:t>
      </w:r>
      <w:r w:rsidR="00F720DD" w:rsidRPr="003D15B6">
        <w:rPr>
          <w:rFonts w:ascii="Arial" w:hAnsi="Arial" w:cs="Arial"/>
          <w:sz w:val="24"/>
          <w:szCs w:val="24"/>
        </w:rPr>
        <w:t xml:space="preserve"> </w:t>
      </w:r>
      <w:r w:rsidR="00F30CA7" w:rsidRPr="003D15B6">
        <w:rPr>
          <w:rFonts w:ascii="Arial" w:hAnsi="Arial" w:cs="Arial"/>
          <w:sz w:val="24"/>
          <w:szCs w:val="24"/>
        </w:rPr>
        <w:t>imienia Zenona Wasilewskiego</w:t>
      </w:r>
      <w:r w:rsidR="00603116" w:rsidRPr="003D15B6">
        <w:rPr>
          <w:rFonts w:ascii="Arial" w:hAnsi="Arial" w:cs="Arial"/>
          <w:sz w:val="24"/>
          <w:szCs w:val="24"/>
        </w:rPr>
        <w:t>.</w:t>
      </w:r>
    </w:p>
    <w:p w:rsidR="00DF1EC7" w:rsidRPr="003D15B6" w:rsidRDefault="00DF1EC7" w:rsidP="00C5350D">
      <w:pPr>
        <w:pStyle w:val="Akapitzlist"/>
        <w:numPr>
          <w:ilvl w:val="0"/>
          <w:numId w:val="165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Siedzibą szkoły jest budynek umiejscowiony w Łodzi przy ulicy Więckowskiego 35, kod</w:t>
      </w:r>
      <w:r w:rsidR="00F720DD" w:rsidRPr="003D15B6">
        <w:rPr>
          <w:rFonts w:ascii="Arial" w:hAnsi="Arial" w:cs="Arial"/>
          <w:sz w:val="24"/>
          <w:szCs w:val="24"/>
        </w:rPr>
        <w:t xml:space="preserve"> </w:t>
      </w:r>
      <w:r w:rsidRPr="003D15B6">
        <w:rPr>
          <w:rFonts w:ascii="Arial" w:hAnsi="Arial" w:cs="Arial"/>
          <w:sz w:val="24"/>
          <w:szCs w:val="24"/>
        </w:rPr>
        <w:t>pocztowy: 90-734.</w:t>
      </w:r>
    </w:p>
    <w:p w:rsidR="00DF1EC7" w:rsidRPr="003D15B6" w:rsidRDefault="00DF1EC7" w:rsidP="00C5350D">
      <w:pPr>
        <w:pStyle w:val="Akapitzlist"/>
        <w:numPr>
          <w:ilvl w:val="0"/>
          <w:numId w:val="165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Szkoła posiada własny obwód. Granice obwodu określa Rada Miasta Łódź.</w:t>
      </w:r>
    </w:p>
    <w:p w:rsidR="004820A0" w:rsidRPr="003D15B6" w:rsidRDefault="00B84FD2" w:rsidP="00C5350D">
      <w:pPr>
        <w:pStyle w:val="Akapitzlist"/>
        <w:numPr>
          <w:ilvl w:val="0"/>
          <w:numId w:val="165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15B6">
        <w:rPr>
          <w:rFonts w:ascii="Arial" w:hAnsi="Arial" w:cs="Arial"/>
          <w:color w:val="000000" w:themeColor="text1"/>
          <w:sz w:val="24"/>
          <w:szCs w:val="24"/>
        </w:rPr>
        <w:t xml:space="preserve">Szkoła posiada </w:t>
      </w:r>
      <w:r w:rsidR="004820A0" w:rsidRPr="003D15B6">
        <w:rPr>
          <w:rFonts w:ascii="Arial" w:hAnsi="Arial" w:cs="Arial"/>
          <w:color w:val="000000" w:themeColor="text1"/>
          <w:sz w:val="24"/>
          <w:szCs w:val="24"/>
        </w:rPr>
        <w:t xml:space="preserve">własny </w:t>
      </w:r>
      <w:r w:rsidRPr="003D15B6">
        <w:rPr>
          <w:rFonts w:ascii="Arial" w:hAnsi="Arial" w:cs="Arial"/>
          <w:color w:val="000000" w:themeColor="text1"/>
          <w:sz w:val="24"/>
          <w:szCs w:val="24"/>
        </w:rPr>
        <w:t>sztandar</w:t>
      </w:r>
      <w:r w:rsidR="004820A0" w:rsidRPr="003D15B6">
        <w:rPr>
          <w:rFonts w:ascii="Arial" w:hAnsi="Arial" w:cs="Arial"/>
          <w:color w:val="000000" w:themeColor="text1"/>
          <w:sz w:val="24"/>
          <w:szCs w:val="24"/>
        </w:rPr>
        <w:t xml:space="preserve"> i hymn</w:t>
      </w:r>
      <w:r w:rsidRPr="003D15B6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4820A0" w:rsidRPr="003D15B6" w:rsidRDefault="004820A0" w:rsidP="00C5350D">
      <w:pPr>
        <w:pStyle w:val="Akapitzlist"/>
        <w:numPr>
          <w:ilvl w:val="0"/>
          <w:numId w:val="165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15B6">
        <w:rPr>
          <w:rFonts w:ascii="Arial" w:hAnsi="Arial" w:cs="Arial"/>
          <w:color w:val="000000" w:themeColor="text1"/>
          <w:sz w:val="24"/>
          <w:szCs w:val="24"/>
        </w:rPr>
        <w:t>Sztandar używany jest przy ważnych ceremoniach</w:t>
      </w:r>
      <w:r w:rsidR="00760430" w:rsidRPr="003D15B6">
        <w:rPr>
          <w:rFonts w:ascii="Arial" w:hAnsi="Arial" w:cs="Arial"/>
          <w:color w:val="000000" w:themeColor="text1"/>
          <w:sz w:val="24"/>
          <w:szCs w:val="24"/>
        </w:rPr>
        <w:t xml:space="preserve"> szkolnych i państwowych</w:t>
      </w:r>
      <w:r w:rsidR="003D15B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0430" w:rsidRPr="003D15B6">
        <w:rPr>
          <w:rFonts w:ascii="Arial" w:hAnsi="Arial" w:cs="Arial"/>
          <w:color w:val="000000" w:themeColor="text1"/>
          <w:sz w:val="24"/>
          <w:szCs w:val="24"/>
        </w:rPr>
        <w:t xml:space="preserve">oraz </w:t>
      </w:r>
      <w:r w:rsidRPr="003D15B6">
        <w:rPr>
          <w:rFonts w:ascii="Arial" w:hAnsi="Arial" w:cs="Arial"/>
          <w:color w:val="000000" w:themeColor="text1"/>
          <w:sz w:val="24"/>
          <w:szCs w:val="24"/>
        </w:rPr>
        <w:t>innych sytuacjach, wskazanych przez organ prowadzący bądź dyrektora szkoły.</w:t>
      </w:r>
    </w:p>
    <w:p w:rsidR="004820A0" w:rsidRPr="003D15B6" w:rsidRDefault="004820A0" w:rsidP="00C5350D">
      <w:pPr>
        <w:pStyle w:val="Akapitzlist"/>
        <w:numPr>
          <w:ilvl w:val="0"/>
          <w:numId w:val="165"/>
        </w:numPr>
        <w:spacing w:before="12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color w:val="000000" w:themeColor="text1"/>
          <w:sz w:val="24"/>
          <w:szCs w:val="24"/>
        </w:rPr>
        <w:t xml:space="preserve">Hymn szkoły jest elementem ceremoniału szkolnego i śpiewany jest </w:t>
      </w:r>
      <w:r w:rsidR="003D15B6">
        <w:rPr>
          <w:rFonts w:ascii="Arial" w:hAnsi="Arial" w:cs="Arial"/>
          <w:color w:val="000000" w:themeColor="text1"/>
          <w:sz w:val="24"/>
          <w:szCs w:val="24"/>
        </w:rPr>
        <w:t>na </w:t>
      </w:r>
      <w:r w:rsidRPr="003D15B6">
        <w:rPr>
          <w:rFonts w:ascii="Arial" w:hAnsi="Arial" w:cs="Arial"/>
          <w:color w:val="000000" w:themeColor="text1"/>
          <w:sz w:val="24"/>
          <w:szCs w:val="24"/>
        </w:rPr>
        <w:t>uroczystościach szkolnych.</w:t>
      </w:r>
    </w:p>
    <w:p w:rsidR="004820A0" w:rsidRDefault="004820A0" w:rsidP="00B6679E">
      <w:pPr>
        <w:spacing w:after="240"/>
        <w:ind w:left="-142"/>
        <w:rPr>
          <w:b/>
        </w:rPr>
      </w:pPr>
    </w:p>
    <w:p w:rsidR="00760430" w:rsidRDefault="00DF1EC7" w:rsidP="00760430">
      <w:pPr>
        <w:spacing w:after="240"/>
        <w:ind w:left="-284"/>
        <w:jc w:val="center"/>
        <w:rPr>
          <w:b/>
        </w:rPr>
      </w:pPr>
      <w:r w:rsidRPr="004820A0">
        <w:rPr>
          <w:b/>
        </w:rPr>
        <w:t>§ 2</w:t>
      </w:r>
    </w:p>
    <w:p w:rsidR="00DF1EC7" w:rsidRPr="003D15B6" w:rsidRDefault="00DF1EC7" w:rsidP="00C5350D">
      <w:pPr>
        <w:pStyle w:val="Akapitzlist"/>
        <w:numPr>
          <w:ilvl w:val="0"/>
          <w:numId w:val="166"/>
        </w:numPr>
        <w:spacing w:before="120" w:after="0"/>
        <w:ind w:left="43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Szkołą jest jednostką budżetową. Zasady prowadzenia przez szk</w:t>
      </w:r>
      <w:r w:rsidR="00835E34" w:rsidRPr="003D15B6">
        <w:rPr>
          <w:rFonts w:ascii="Arial" w:hAnsi="Arial" w:cs="Arial"/>
          <w:sz w:val="24"/>
          <w:szCs w:val="24"/>
        </w:rPr>
        <w:t>ołę gospodarki finan</w:t>
      </w:r>
      <w:r w:rsidRPr="003D15B6">
        <w:rPr>
          <w:rFonts w:ascii="Arial" w:hAnsi="Arial" w:cs="Arial"/>
          <w:sz w:val="24"/>
          <w:szCs w:val="24"/>
        </w:rPr>
        <w:t>sowej i materiałowej określają odrębne przepisy.</w:t>
      </w:r>
    </w:p>
    <w:p w:rsidR="00760430" w:rsidRPr="003D15B6" w:rsidRDefault="00DF1EC7" w:rsidP="00C5350D">
      <w:pPr>
        <w:pStyle w:val="Akapitzlist"/>
        <w:numPr>
          <w:ilvl w:val="0"/>
          <w:numId w:val="166"/>
        </w:numPr>
        <w:spacing w:before="120" w:after="0"/>
        <w:ind w:left="43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Organem prowadzącym szkołę jest Miasto Łódź.</w:t>
      </w:r>
    </w:p>
    <w:p w:rsidR="00DF1EC7" w:rsidRPr="003D15B6" w:rsidRDefault="00760430" w:rsidP="00C5350D">
      <w:pPr>
        <w:pStyle w:val="Akapitzlist"/>
        <w:numPr>
          <w:ilvl w:val="0"/>
          <w:numId w:val="166"/>
        </w:numPr>
        <w:spacing w:before="120" w:after="0"/>
        <w:ind w:left="43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Org</w:t>
      </w:r>
      <w:r w:rsidR="00DF1EC7" w:rsidRPr="003D15B6">
        <w:rPr>
          <w:rFonts w:ascii="Arial" w:hAnsi="Arial" w:cs="Arial"/>
          <w:sz w:val="24"/>
          <w:szCs w:val="24"/>
        </w:rPr>
        <w:t>anem sprawującym nadzór pedagogiczny nad szkołą jest Łódzki Kurator Oświaty.</w:t>
      </w:r>
    </w:p>
    <w:p w:rsidR="00DF1EC7" w:rsidRPr="003D15B6" w:rsidRDefault="00DF1EC7" w:rsidP="00C5350D">
      <w:pPr>
        <w:pStyle w:val="Akapitzlist"/>
        <w:numPr>
          <w:ilvl w:val="0"/>
          <w:numId w:val="166"/>
        </w:numPr>
        <w:spacing w:before="120" w:after="0"/>
        <w:ind w:left="431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Szkołą kieruje dyrektor powołany zgodnie z obowiązującymi przepisami.</w:t>
      </w:r>
    </w:p>
    <w:p w:rsidR="00704877" w:rsidRPr="00F30CA7" w:rsidRDefault="00704877" w:rsidP="00B6679E">
      <w:pPr>
        <w:ind w:left="-142"/>
        <w:jc w:val="both"/>
        <w:rPr>
          <w:sz w:val="16"/>
          <w:szCs w:val="16"/>
        </w:rPr>
      </w:pPr>
    </w:p>
    <w:p w:rsidR="003D15B6" w:rsidRDefault="003D15B6" w:rsidP="00B6679E">
      <w:pPr>
        <w:ind w:left="-142"/>
        <w:jc w:val="center"/>
        <w:rPr>
          <w:b/>
        </w:rPr>
      </w:pPr>
    </w:p>
    <w:p w:rsidR="00DF1EC7" w:rsidRPr="00562BB6" w:rsidRDefault="00DF1EC7" w:rsidP="00B6679E">
      <w:pPr>
        <w:ind w:left="-142"/>
        <w:jc w:val="center"/>
        <w:rPr>
          <w:b/>
        </w:rPr>
      </w:pPr>
      <w:r w:rsidRPr="00562BB6">
        <w:rPr>
          <w:b/>
        </w:rPr>
        <w:t>§ 3</w:t>
      </w:r>
    </w:p>
    <w:p w:rsidR="00704877" w:rsidRDefault="00704877" w:rsidP="00B6679E">
      <w:pPr>
        <w:ind w:left="-142"/>
        <w:jc w:val="both"/>
      </w:pPr>
    </w:p>
    <w:p w:rsidR="00DF1EC7" w:rsidRDefault="00DF1EC7" w:rsidP="003D15B6">
      <w:pPr>
        <w:spacing w:after="240"/>
        <w:jc w:val="both"/>
      </w:pPr>
      <w:r>
        <w:t>Ilekroć w dalszych przepisach jest mowa bez bliższego określenia o:</w:t>
      </w:r>
    </w:p>
    <w:p w:rsidR="00DF1EC7" w:rsidRPr="003D15B6" w:rsidRDefault="00DF1EC7" w:rsidP="00C5350D">
      <w:pPr>
        <w:pStyle w:val="Akapitzlist"/>
        <w:numPr>
          <w:ilvl w:val="0"/>
          <w:numId w:val="167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szkole – należy przez to rozumieć Szkołę Podstawową nr 36 w Łodzi;</w:t>
      </w:r>
    </w:p>
    <w:p w:rsidR="00DF1EC7" w:rsidRPr="003D15B6" w:rsidRDefault="00DF1EC7" w:rsidP="00C5350D">
      <w:pPr>
        <w:pStyle w:val="Akapitzlist"/>
        <w:numPr>
          <w:ilvl w:val="0"/>
          <w:numId w:val="167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nauczycielu – należy przez to rozumieć nauczyciela</w:t>
      </w:r>
      <w:r w:rsidR="00835E34" w:rsidRPr="003D15B6">
        <w:rPr>
          <w:rFonts w:ascii="Arial" w:hAnsi="Arial" w:cs="Arial"/>
          <w:sz w:val="24"/>
          <w:szCs w:val="24"/>
        </w:rPr>
        <w:t>, wychowawcę oraz innego pracow</w:t>
      </w:r>
      <w:r w:rsidRPr="003D15B6">
        <w:rPr>
          <w:rFonts w:ascii="Arial" w:hAnsi="Arial" w:cs="Arial"/>
          <w:sz w:val="24"/>
          <w:szCs w:val="24"/>
        </w:rPr>
        <w:t>nika pedagogicznego zatrudnionego w szkole;</w:t>
      </w:r>
    </w:p>
    <w:p w:rsidR="00DF1EC7" w:rsidRPr="003D15B6" w:rsidRDefault="00DF1EC7" w:rsidP="00C5350D">
      <w:pPr>
        <w:pStyle w:val="Akapitzlist"/>
        <w:numPr>
          <w:ilvl w:val="0"/>
          <w:numId w:val="167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uczniu - należy przez to rozumieć ucznia szkoły;</w:t>
      </w:r>
    </w:p>
    <w:p w:rsidR="004820A0" w:rsidRPr="003D15B6" w:rsidRDefault="00DF1EC7" w:rsidP="00C5350D">
      <w:pPr>
        <w:pStyle w:val="Akapitzlist"/>
        <w:numPr>
          <w:ilvl w:val="0"/>
          <w:numId w:val="167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rodzicach – należy przez to rozumieć także prawnych opiekunów dziecka</w:t>
      </w:r>
      <w:r w:rsidR="004820A0" w:rsidRPr="003D15B6">
        <w:rPr>
          <w:rFonts w:ascii="Arial" w:hAnsi="Arial" w:cs="Arial"/>
          <w:sz w:val="24"/>
          <w:szCs w:val="24"/>
        </w:rPr>
        <w:t xml:space="preserve"> oraz osoby (podmioty) sprawujące pieczę zastępczą nad dzieckiem</w:t>
      </w:r>
      <w:r w:rsidRPr="003D15B6">
        <w:rPr>
          <w:rFonts w:ascii="Arial" w:hAnsi="Arial" w:cs="Arial"/>
          <w:sz w:val="24"/>
          <w:szCs w:val="24"/>
        </w:rPr>
        <w:t>;</w:t>
      </w:r>
    </w:p>
    <w:p w:rsidR="004820A0" w:rsidRPr="003D15B6" w:rsidRDefault="00DF1EC7" w:rsidP="00C5350D">
      <w:pPr>
        <w:pStyle w:val="Akapitzlist"/>
        <w:numPr>
          <w:ilvl w:val="0"/>
          <w:numId w:val="167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 xml:space="preserve">ustawie – należy przez to rozumieć ustawę </w:t>
      </w:r>
      <w:r w:rsidR="004820A0" w:rsidRPr="003D15B6">
        <w:rPr>
          <w:rFonts w:ascii="Arial" w:hAnsi="Arial" w:cs="Arial"/>
          <w:sz w:val="24"/>
          <w:szCs w:val="24"/>
        </w:rPr>
        <w:t>z dnia 14 grudnia 2016</w:t>
      </w:r>
      <w:r w:rsidR="005548B5">
        <w:rPr>
          <w:rFonts w:ascii="Arial" w:hAnsi="Arial" w:cs="Arial"/>
          <w:sz w:val="24"/>
          <w:szCs w:val="24"/>
        </w:rPr>
        <w:t xml:space="preserve"> </w:t>
      </w:r>
      <w:r w:rsidR="004820A0" w:rsidRPr="003D15B6">
        <w:rPr>
          <w:rFonts w:ascii="Arial" w:hAnsi="Arial" w:cs="Arial"/>
          <w:sz w:val="24"/>
          <w:szCs w:val="24"/>
        </w:rPr>
        <w:t>r. Prawo Oświatowe (Dz.U. z 2016</w:t>
      </w:r>
      <w:r w:rsidR="005548B5">
        <w:rPr>
          <w:rFonts w:ascii="Arial" w:hAnsi="Arial" w:cs="Arial"/>
          <w:sz w:val="24"/>
          <w:szCs w:val="24"/>
        </w:rPr>
        <w:t xml:space="preserve"> </w:t>
      </w:r>
      <w:r w:rsidR="004820A0" w:rsidRPr="003D15B6">
        <w:rPr>
          <w:rFonts w:ascii="Arial" w:hAnsi="Arial" w:cs="Arial"/>
          <w:sz w:val="24"/>
          <w:szCs w:val="24"/>
        </w:rPr>
        <w:t>r., poz.59);</w:t>
      </w:r>
    </w:p>
    <w:p w:rsidR="004820A0" w:rsidRPr="003D15B6" w:rsidRDefault="004820A0" w:rsidP="00C5350D">
      <w:pPr>
        <w:pStyle w:val="Akapitzlist"/>
        <w:numPr>
          <w:ilvl w:val="0"/>
          <w:numId w:val="167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lastRenderedPageBreak/>
        <w:t>podstawie programowej kształcenia ogólnego – należy przez to rozumieć obowiązkowy zestaw celów kształcenia i treści nauczania, w tym umiejętności,</w:t>
      </w:r>
      <w:r w:rsidR="00F720DD" w:rsidRPr="003D15B6">
        <w:rPr>
          <w:rFonts w:ascii="Arial" w:hAnsi="Arial" w:cs="Arial"/>
          <w:sz w:val="24"/>
          <w:szCs w:val="24"/>
        </w:rPr>
        <w:t xml:space="preserve"> </w:t>
      </w:r>
      <w:r w:rsidRPr="003D15B6">
        <w:rPr>
          <w:rFonts w:ascii="Arial" w:hAnsi="Arial" w:cs="Arial"/>
          <w:sz w:val="24"/>
          <w:szCs w:val="24"/>
        </w:rPr>
        <w:t>opisane w formie ogólnych i szczegółowy</w:t>
      </w:r>
      <w:r w:rsidR="005548B5">
        <w:rPr>
          <w:rFonts w:ascii="Arial" w:hAnsi="Arial" w:cs="Arial"/>
          <w:sz w:val="24"/>
          <w:szCs w:val="24"/>
        </w:rPr>
        <w:t>ch wymagań dotyczących wiedzy i </w:t>
      </w:r>
      <w:r w:rsidRPr="003D15B6">
        <w:rPr>
          <w:rFonts w:ascii="Arial" w:hAnsi="Arial" w:cs="Arial"/>
          <w:sz w:val="24"/>
          <w:szCs w:val="24"/>
        </w:rPr>
        <w:t>umiejętności, opisane w formie ogólnych i szczegółowych wymagań dotyczących wiedzy i umiejętności, k</w:t>
      </w:r>
      <w:r w:rsidR="005548B5">
        <w:rPr>
          <w:rFonts w:ascii="Arial" w:hAnsi="Arial" w:cs="Arial"/>
          <w:sz w:val="24"/>
          <w:szCs w:val="24"/>
        </w:rPr>
        <w:t>tóre powinien posiadać uczeń po </w:t>
      </w:r>
      <w:r w:rsidRPr="003D15B6">
        <w:rPr>
          <w:rFonts w:ascii="Arial" w:hAnsi="Arial" w:cs="Arial"/>
          <w:sz w:val="24"/>
          <w:szCs w:val="24"/>
        </w:rPr>
        <w:t>zakończeniu określonego etapu edukacyjnego oraz zadania wychowawczo-profilaktyczne szkoły, uwzględnione</w:t>
      </w:r>
      <w:r w:rsidR="005548B5">
        <w:rPr>
          <w:rFonts w:ascii="Arial" w:hAnsi="Arial" w:cs="Arial"/>
          <w:sz w:val="24"/>
          <w:szCs w:val="24"/>
        </w:rPr>
        <w:t xml:space="preserve"> w programach nauczania i </w:t>
      </w:r>
      <w:r w:rsidRPr="003D15B6">
        <w:rPr>
          <w:rFonts w:ascii="Arial" w:hAnsi="Arial" w:cs="Arial"/>
          <w:sz w:val="24"/>
          <w:szCs w:val="24"/>
        </w:rPr>
        <w:t xml:space="preserve">podczas realizacji </w:t>
      </w:r>
      <w:r w:rsidR="00AA52FA" w:rsidRPr="003D15B6">
        <w:rPr>
          <w:rFonts w:ascii="Arial" w:hAnsi="Arial" w:cs="Arial"/>
          <w:sz w:val="24"/>
          <w:szCs w:val="24"/>
        </w:rPr>
        <w:t>zajęć z wychowawcą oraz umożliwiające ustalenie kryteriów ocen sz</w:t>
      </w:r>
      <w:r w:rsidR="005548B5">
        <w:rPr>
          <w:rFonts w:ascii="Arial" w:hAnsi="Arial" w:cs="Arial"/>
          <w:sz w:val="24"/>
          <w:szCs w:val="24"/>
        </w:rPr>
        <w:t>kolnych  i wymagań edukacyjnych</w:t>
      </w:r>
      <w:r w:rsidR="00AA52FA" w:rsidRPr="003D15B6">
        <w:rPr>
          <w:rFonts w:ascii="Arial" w:hAnsi="Arial" w:cs="Arial"/>
          <w:sz w:val="24"/>
          <w:szCs w:val="24"/>
        </w:rPr>
        <w:t xml:space="preserve">, a także warunki </w:t>
      </w:r>
      <w:r w:rsidR="00C52DA7" w:rsidRPr="003D15B6">
        <w:rPr>
          <w:rFonts w:ascii="Arial" w:hAnsi="Arial" w:cs="Arial"/>
          <w:sz w:val="24"/>
          <w:szCs w:val="24"/>
        </w:rPr>
        <w:t xml:space="preserve"> </w:t>
      </w:r>
      <w:r w:rsidR="00AA52FA" w:rsidRPr="003D15B6">
        <w:rPr>
          <w:rFonts w:ascii="Arial" w:hAnsi="Arial" w:cs="Arial"/>
          <w:sz w:val="24"/>
          <w:szCs w:val="24"/>
        </w:rPr>
        <w:t>i sposób realizacji tych podstaw programowych;</w:t>
      </w:r>
    </w:p>
    <w:p w:rsidR="00B6679E" w:rsidRPr="003D15B6" w:rsidRDefault="00DF1EC7" w:rsidP="00C5350D">
      <w:pPr>
        <w:pStyle w:val="Akapitzlist"/>
        <w:numPr>
          <w:ilvl w:val="0"/>
          <w:numId w:val="167"/>
        </w:numPr>
        <w:tabs>
          <w:tab w:val="left" w:pos="426"/>
        </w:tabs>
        <w:spacing w:before="120" w:after="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3D15B6">
        <w:rPr>
          <w:rFonts w:ascii="Arial" w:hAnsi="Arial" w:cs="Arial"/>
          <w:sz w:val="24"/>
          <w:szCs w:val="24"/>
        </w:rPr>
        <w:t>statucie – należy przez to rozumieć Statut Szkoły.</w:t>
      </w:r>
    </w:p>
    <w:p w:rsidR="00B00518" w:rsidRDefault="00B00518" w:rsidP="00B6679E">
      <w:pPr>
        <w:ind w:left="-142"/>
        <w:jc w:val="center"/>
        <w:rPr>
          <w:b/>
        </w:rPr>
      </w:pPr>
    </w:p>
    <w:p w:rsidR="00DF1EC7" w:rsidRPr="00562BB6" w:rsidRDefault="00DF1EC7" w:rsidP="00B6679E">
      <w:pPr>
        <w:ind w:left="-142"/>
        <w:jc w:val="center"/>
        <w:rPr>
          <w:b/>
        </w:rPr>
      </w:pPr>
      <w:r w:rsidRPr="00562BB6">
        <w:rPr>
          <w:b/>
        </w:rPr>
        <w:t>§ 4</w:t>
      </w:r>
    </w:p>
    <w:p w:rsidR="00704877" w:rsidRDefault="00704877" w:rsidP="00B6679E">
      <w:pPr>
        <w:ind w:left="-142"/>
        <w:jc w:val="both"/>
      </w:pPr>
    </w:p>
    <w:p w:rsidR="00DF1EC7" w:rsidRPr="00AA52FA" w:rsidRDefault="00DF1EC7" w:rsidP="007D1DD8">
      <w:pPr>
        <w:numPr>
          <w:ilvl w:val="0"/>
          <w:numId w:val="2"/>
        </w:numPr>
        <w:spacing w:after="240"/>
        <w:ind w:left="426" w:hanging="426"/>
        <w:jc w:val="both"/>
        <w:rPr>
          <w:color w:val="000000" w:themeColor="text1"/>
        </w:rPr>
      </w:pPr>
      <w:r w:rsidRPr="00AA52FA">
        <w:rPr>
          <w:color w:val="000000" w:themeColor="text1"/>
        </w:rPr>
        <w:t>Szkoła jest publiczną szkołą podstawową.</w:t>
      </w:r>
    </w:p>
    <w:p w:rsidR="00DF1EC7" w:rsidRPr="00AA52FA" w:rsidRDefault="00DF1EC7" w:rsidP="007D1DD8">
      <w:pPr>
        <w:numPr>
          <w:ilvl w:val="0"/>
          <w:numId w:val="2"/>
        </w:numPr>
        <w:spacing w:after="240"/>
        <w:ind w:left="426" w:hanging="426"/>
        <w:jc w:val="both"/>
        <w:rPr>
          <w:strike/>
          <w:color w:val="FF0000"/>
        </w:rPr>
      </w:pPr>
      <w:r w:rsidRPr="00AA52FA">
        <w:rPr>
          <w:color w:val="000000" w:themeColor="text1"/>
        </w:rPr>
        <w:t xml:space="preserve">Czas trwania cyklu kształcenia w szkole, zgodnie z przepisami w sprawie ramowych planów nauczania, wynosi </w:t>
      </w:r>
      <w:r w:rsidR="00AA52FA" w:rsidRPr="00AA52FA">
        <w:rPr>
          <w:color w:val="000000" w:themeColor="text1"/>
        </w:rPr>
        <w:t>osiem lat i przebiega na dwóch etapach kształcenia</w:t>
      </w:r>
      <w:r w:rsidR="00AA52FA">
        <w:t>:</w:t>
      </w:r>
    </w:p>
    <w:p w:rsidR="00AA52FA" w:rsidRDefault="00AA52FA" w:rsidP="005548B5">
      <w:pPr>
        <w:spacing w:after="240"/>
        <w:ind w:left="426"/>
        <w:jc w:val="both"/>
      </w:pPr>
      <w:r>
        <w:t>1) I etap edukacyjny obejmujący oddziały klas I-III</w:t>
      </w:r>
    </w:p>
    <w:p w:rsidR="00AA52FA" w:rsidRPr="00F90412" w:rsidRDefault="00AA52FA" w:rsidP="005548B5">
      <w:pPr>
        <w:spacing w:after="240"/>
        <w:ind w:left="426"/>
        <w:jc w:val="both"/>
        <w:rPr>
          <w:strike/>
          <w:color w:val="FF0000"/>
        </w:rPr>
      </w:pPr>
      <w:r>
        <w:t>2) II etap edukacyjny obejmujący oddziały klas IV-VIII</w:t>
      </w:r>
    </w:p>
    <w:p w:rsidR="00DF1EC7" w:rsidRDefault="00DF1EC7" w:rsidP="007D1DD8">
      <w:pPr>
        <w:numPr>
          <w:ilvl w:val="0"/>
          <w:numId w:val="2"/>
        </w:numPr>
        <w:spacing w:after="240"/>
        <w:ind w:left="426" w:hanging="426"/>
        <w:jc w:val="both"/>
      </w:pPr>
      <w:r>
        <w:t>Nauka w szkole jest obowiązkowa i bezpłatna w zakresie przedmiotów obowiązkowych.</w:t>
      </w:r>
    </w:p>
    <w:p w:rsidR="00DF1EC7" w:rsidRDefault="00DF1EC7" w:rsidP="007D1DD8">
      <w:pPr>
        <w:numPr>
          <w:ilvl w:val="0"/>
          <w:numId w:val="2"/>
        </w:numPr>
        <w:spacing w:after="240"/>
        <w:ind w:left="426" w:hanging="426"/>
        <w:jc w:val="both"/>
      </w:pPr>
      <w:r>
        <w:t>Szkoła prowadzi świetlicę szkolną, bibliotekę</w:t>
      </w:r>
      <w:r w:rsidR="00AA52FA">
        <w:t>, ga</w:t>
      </w:r>
      <w:r w:rsidR="00774585">
        <w:t xml:space="preserve">binet profilaktyki zdrowotnej </w:t>
      </w:r>
      <w:r w:rsidR="00C52DA7">
        <w:t xml:space="preserve">                        </w:t>
      </w:r>
      <w:r>
        <w:t>i stołówkę.</w:t>
      </w:r>
    </w:p>
    <w:p w:rsidR="005548B5" w:rsidRDefault="005548B5" w:rsidP="009A36A6">
      <w:pPr>
        <w:pStyle w:val="Nagwek1"/>
      </w:pPr>
    </w:p>
    <w:p w:rsidR="00760430" w:rsidRDefault="00DF1EC7" w:rsidP="009A36A6">
      <w:pPr>
        <w:pStyle w:val="Nagwek1"/>
      </w:pPr>
      <w:bookmarkStart w:id="3" w:name="_Toc500939268"/>
      <w:r>
        <w:t>ROZDZIAŁ II</w:t>
      </w:r>
      <w:bookmarkEnd w:id="3"/>
    </w:p>
    <w:p w:rsidR="00DF1EC7" w:rsidRDefault="00DF1EC7" w:rsidP="009A36A6">
      <w:pPr>
        <w:pStyle w:val="Nagwek1"/>
      </w:pPr>
      <w:bookmarkStart w:id="4" w:name="_Toc500939269"/>
      <w:r>
        <w:t>Cele i zadania szkoły</w:t>
      </w:r>
      <w:bookmarkEnd w:id="4"/>
    </w:p>
    <w:p w:rsidR="00DF1EC7" w:rsidRDefault="00DF1EC7" w:rsidP="00B6679E">
      <w:pPr>
        <w:ind w:left="-142"/>
        <w:jc w:val="both"/>
      </w:pPr>
    </w:p>
    <w:p w:rsidR="00DF1EC7" w:rsidRDefault="00DF1EC7" w:rsidP="00B6679E">
      <w:pPr>
        <w:ind w:left="-142"/>
        <w:jc w:val="center"/>
        <w:rPr>
          <w:b/>
        </w:rPr>
      </w:pPr>
      <w:r w:rsidRPr="00562BB6">
        <w:rPr>
          <w:b/>
        </w:rPr>
        <w:t>§ 5</w:t>
      </w:r>
    </w:p>
    <w:p w:rsidR="000364C7" w:rsidRPr="00562BB6" w:rsidRDefault="000364C7" w:rsidP="00B6679E">
      <w:pPr>
        <w:ind w:left="-142"/>
        <w:jc w:val="center"/>
        <w:rPr>
          <w:b/>
        </w:rPr>
      </w:pPr>
    </w:p>
    <w:p w:rsidR="00DF1EC7" w:rsidRDefault="00DF1EC7" w:rsidP="007D1DD8">
      <w:pPr>
        <w:numPr>
          <w:ilvl w:val="0"/>
          <w:numId w:val="3"/>
        </w:numPr>
        <w:spacing w:after="240"/>
        <w:ind w:left="426" w:hanging="426"/>
        <w:jc w:val="both"/>
      </w:pPr>
      <w:r>
        <w:t xml:space="preserve">Szkoła realizuje cele i zadania określone w </w:t>
      </w:r>
      <w:r w:rsidR="002B6CBC">
        <w:t>Konstytucji Rzeczypospolitej Polskiej,</w:t>
      </w:r>
      <w:r w:rsidR="005548B5">
        <w:t xml:space="preserve"> </w:t>
      </w:r>
      <w:r w:rsidR="00C52DA7">
        <w:t xml:space="preserve"> </w:t>
      </w:r>
      <w:r w:rsidR="002B6CBC">
        <w:t xml:space="preserve">w Powszechnej Deklaracji Praw Człowieka, Międzynarodowym Pakcie </w:t>
      </w:r>
      <w:r w:rsidR="000364C7">
        <w:t xml:space="preserve">Praw Obywatelskich i Politycznych oraz Konwencji o Prawach Dziecka, </w:t>
      </w:r>
      <w:r>
        <w:t>ustawie</w:t>
      </w:r>
      <w:r w:rsidR="005548B5">
        <w:t xml:space="preserve"> </w:t>
      </w:r>
      <w:r>
        <w:t xml:space="preserve">oraz przepisach wydanych na jej podstawie, </w:t>
      </w:r>
      <w:r w:rsidR="005548B5">
        <w:t>a w szczególności w </w:t>
      </w:r>
      <w:r w:rsidR="000364C7">
        <w:t>podstawie programowej i Programie wychowawczo-profilaktycznym szkoły</w:t>
      </w:r>
      <w:r>
        <w:t>.</w:t>
      </w:r>
    </w:p>
    <w:p w:rsidR="00704877" w:rsidRDefault="000364C7" w:rsidP="007D1DD8">
      <w:pPr>
        <w:numPr>
          <w:ilvl w:val="0"/>
          <w:numId w:val="3"/>
        </w:numPr>
        <w:spacing w:after="240"/>
        <w:ind w:left="426" w:hanging="426"/>
        <w:jc w:val="both"/>
      </w:pPr>
      <w:r>
        <w:t>Najważniejszym celem kształcenia w szkole jest dbałość o integralny rozwój biologiczny, poznawczy</w:t>
      </w:r>
      <w:r w:rsidR="007641CF">
        <w:t>, emocjonalny, społeczny i moralny uczniów</w:t>
      </w:r>
      <w:r w:rsidR="001D0BCA">
        <w:t>.</w:t>
      </w:r>
    </w:p>
    <w:p w:rsidR="001D0BCA" w:rsidRDefault="001D0BCA" w:rsidP="007D1DD8">
      <w:pPr>
        <w:numPr>
          <w:ilvl w:val="0"/>
          <w:numId w:val="3"/>
        </w:numPr>
        <w:spacing w:after="240"/>
        <w:ind w:left="426" w:hanging="426"/>
        <w:jc w:val="both"/>
      </w:pPr>
      <w:r>
        <w:t xml:space="preserve">Główne cele i zadania szkoły określone są przepisami prawa i realizowane </w:t>
      </w:r>
      <w:r w:rsidR="005548B5">
        <w:t>we </w:t>
      </w:r>
      <w:r>
        <w:t>współpracy z rodzicami. Należą do nich w szczególności:</w:t>
      </w:r>
    </w:p>
    <w:p w:rsidR="001D0BCA" w:rsidRPr="005548B5" w:rsidRDefault="001D0BCA" w:rsidP="00C5350D">
      <w:pPr>
        <w:pStyle w:val="Akapitzlist"/>
        <w:numPr>
          <w:ilvl w:val="1"/>
          <w:numId w:val="168"/>
        </w:num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lastRenderedPageBreak/>
        <w:t>bezpłatne nauczanie w zakresie ramowych planów nauczania;</w:t>
      </w:r>
    </w:p>
    <w:p w:rsidR="001D0BCA" w:rsidRPr="005548B5" w:rsidRDefault="001D0BCA" w:rsidP="00C5350D">
      <w:pPr>
        <w:pStyle w:val="Akapitzlist"/>
        <w:numPr>
          <w:ilvl w:val="1"/>
          <w:numId w:val="168"/>
        </w:num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prowadzenie rekrutacji uczniów w oparciu o zasadę powszechnej dostępności;</w:t>
      </w:r>
    </w:p>
    <w:p w:rsidR="001D0BCA" w:rsidRPr="005548B5" w:rsidRDefault="001D0BCA" w:rsidP="00C5350D">
      <w:pPr>
        <w:pStyle w:val="Akapitzlist"/>
        <w:numPr>
          <w:ilvl w:val="1"/>
          <w:numId w:val="168"/>
        </w:num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zatrudnianie nauczycieli posiadających kwalifikacje określone odrębnymi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przepisami;</w:t>
      </w:r>
    </w:p>
    <w:p w:rsidR="001D0BCA" w:rsidRPr="005548B5" w:rsidRDefault="001D0BCA" w:rsidP="00C5350D">
      <w:pPr>
        <w:pStyle w:val="Akapitzlist"/>
        <w:numPr>
          <w:ilvl w:val="1"/>
          <w:numId w:val="168"/>
        </w:num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dostęp do wiedzy, która umożliwia uczniom dalszą edukację i korzystanie</w:t>
      </w:r>
      <w:r w:rsidR="005548B5" w:rsidRPr="005548B5">
        <w:rPr>
          <w:rFonts w:ascii="Arial" w:hAnsi="Arial" w:cs="Arial"/>
          <w:sz w:val="24"/>
          <w:szCs w:val="24"/>
        </w:rPr>
        <w:t xml:space="preserve"> z </w:t>
      </w:r>
      <w:r w:rsidRPr="005548B5">
        <w:rPr>
          <w:rFonts w:ascii="Arial" w:hAnsi="Arial" w:cs="Arial"/>
          <w:sz w:val="24"/>
          <w:szCs w:val="24"/>
        </w:rPr>
        <w:t>zasobów informacyjnych cywiliza</w:t>
      </w:r>
      <w:r w:rsidR="005548B5" w:rsidRPr="005548B5">
        <w:rPr>
          <w:rFonts w:ascii="Arial" w:hAnsi="Arial" w:cs="Arial"/>
          <w:sz w:val="24"/>
          <w:szCs w:val="24"/>
        </w:rPr>
        <w:t>cji oraz rozwijanie zdolności i </w:t>
      </w:r>
      <w:r w:rsidRPr="005548B5">
        <w:rPr>
          <w:rFonts w:ascii="Arial" w:hAnsi="Arial" w:cs="Arial"/>
          <w:sz w:val="24"/>
          <w:szCs w:val="24"/>
        </w:rPr>
        <w:t>zainteresowań;</w:t>
      </w:r>
    </w:p>
    <w:p w:rsidR="001D0BCA" w:rsidRPr="005548B5" w:rsidRDefault="001D0BCA" w:rsidP="00C5350D">
      <w:pPr>
        <w:pStyle w:val="Akapitzlist"/>
        <w:numPr>
          <w:ilvl w:val="1"/>
          <w:numId w:val="168"/>
        </w:num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umożliwienie nabywania umiejętności niezbędnych do uzyskania świadectwa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ukończenia szkoły;</w:t>
      </w:r>
    </w:p>
    <w:p w:rsidR="001D0BCA" w:rsidRPr="005548B5" w:rsidRDefault="001D0BCA" w:rsidP="00C5350D">
      <w:pPr>
        <w:pStyle w:val="Akapitzlist"/>
        <w:numPr>
          <w:ilvl w:val="1"/>
          <w:numId w:val="168"/>
        </w:numPr>
        <w:tabs>
          <w:tab w:val="left" w:pos="851"/>
        </w:tabs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wspomaganie rodziny w jej wychowawczej roli;</w:t>
      </w:r>
    </w:p>
    <w:p w:rsidR="001D0BCA" w:rsidRPr="005548B5" w:rsidRDefault="001D0BCA" w:rsidP="00C5350D">
      <w:pPr>
        <w:pStyle w:val="Akapitzlist"/>
        <w:numPr>
          <w:ilvl w:val="1"/>
          <w:numId w:val="168"/>
        </w:numPr>
        <w:tabs>
          <w:tab w:val="left" w:pos="851"/>
        </w:tabs>
        <w:spacing w:before="240" w:after="24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kształcenie uniwersalnych zasad etycznych i odpowiedzialność za swoje czyny;</w:t>
      </w:r>
    </w:p>
    <w:p w:rsidR="001D0BCA" w:rsidRPr="005548B5" w:rsidRDefault="001D0BCA" w:rsidP="007D1DD8">
      <w:pPr>
        <w:pStyle w:val="Akapitzlist"/>
        <w:numPr>
          <w:ilvl w:val="0"/>
          <w:numId w:val="3"/>
        </w:numPr>
        <w:spacing w:before="240"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Szkoła w działaniach dydaktycznych, wychowawczych i opiekuńczych kieruje się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dobrem i troską o zdrowie uczniów, szanuje ich godność osobistą, respektuje zasady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nauk pedagogicznych.</w:t>
      </w:r>
    </w:p>
    <w:p w:rsidR="001D0BCA" w:rsidRPr="005548B5" w:rsidRDefault="001D0BCA" w:rsidP="007D1DD8">
      <w:pPr>
        <w:pStyle w:val="Akapitzlist"/>
        <w:numPr>
          <w:ilvl w:val="0"/>
          <w:numId w:val="3"/>
        </w:numPr>
        <w:spacing w:before="240"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Szkoła realizuje następujące cele i zadania:</w:t>
      </w:r>
    </w:p>
    <w:p w:rsidR="001D0BCA" w:rsidRPr="005548B5" w:rsidRDefault="001D0BCA" w:rsidP="00C5350D">
      <w:pPr>
        <w:pStyle w:val="Akapitzlist"/>
        <w:numPr>
          <w:ilvl w:val="1"/>
          <w:numId w:val="169"/>
        </w:numPr>
        <w:tabs>
          <w:tab w:val="left" w:pos="284"/>
        </w:tabs>
        <w:spacing w:after="120"/>
        <w:ind w:left="709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umożliwia uczniom podtrzymywanie poczucia tożsamości narodowej, etycznej,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językowej i religijnej poprzez rozwijanie i wpajanie zasad:</w:t>
      </w:r>
    </w:p>
    <w:p w:rsidR="001D0BCA" w:rsidRPr="005548B5" w:rsidRDefault="001D0BCA" w:rsidP="00C5350D">
      <w:pPr>
        <w:pStyle w:val="Akapitzlist"/>
        <w:numPr>
          <w:ilvl w:val="0"/>
          <w:numId w:val="170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tolerancji i akceptacji dla odmienności narodowej i religijnej oraz szacunku dla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obrzędów religijnych różnych wyznań;</w:t>
      </w:r>
    </w:p>
    <w:p w:rsidR="001D0BCA" w:rsidRPr="005548B5" w:rsidRDefault="001D0BCA" w:rsidP="00C5350D">
      <w:pPr>
        <w:pStyle w:val="Akapitzlist"/>
        <w:numPr>
          <w:ilvl w:val="0"/>
          <w:numId w:val="170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tolerancji i akceptacji w s</w:t>
      </w:r>
      <w:r w:rsidR="005548B5">
        <w:rPr>
          <w:rFonts w:ascii="Arial" w:hAnsi="Arial" w:cs="Arial"/>
          <w:sz w:val="24"/>
          <w:szCs w:val="24"/>
        </w:rPr>
        <w:t>wobodnym wyborze uczestnictwa w </w:t>
      </w:r>
      <w:r w:rsidRPr="005548B5">
        <w:rPr>
          <w:rFonts w:ascii="Arial" w:hAnsi="Arial" w:cs="Arial"/>
          <w:sz w:val="24"/>
          <w:szCs w:val="24"/>
        </w:rPr>
        <w:t>katechizacji oraz</w:t>
      </w:r>
      <w:r w:rsid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w obrzędach religijnych;</w:t>
      </w:r>
    </w:p>
    <w:p w:rsidR="001D0BCA" w:rsidRPr="005548B5" w:rsidRDefault="001D0BCA" w:rsidP="00C5350D">
      <w:pPr>
        <w:pStyle w:val="Akapitzlist"/>
        <w:numPr>
          <w:ilvl w:val="0"/>
          <w:numId w:val="170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tolerancji i akcept</w:t>
      </w:r>
      <w:r w:rsidR="005548B5">
        <w:rPr>
          <w:rFonts w:ascii="Arial" w:hAnsi="Arial" w:cs="Arial"/>
          <w:sz w:val="24"/>
          <w:szCs w:val="24"/>
        </w:rPr>
        <w:t>acji swobodnego wyrażanie myśli</w:t>
      </w:r>
      <w:r w:rsidR="00C52DA7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i przekonań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światopoglądowych oraz religijnych nienaruszających dobra innych osób;</w:t>
      </w:r>
    </w:p>
    <w:p w:rsidR="001D0BCA" w:rsidRPr="005548B5" w:rsidRDefault="001D0BCA" w:rsidP="00C5350D">
      <w:pPr>
        <w:pStyle w:val="Akapitzlist"/>
        <w:numPr>
          <w:ilvl w:val="0"/>
          <w:numId w:val="170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równych praw i równego t</w:t>
      </w:r>
      <w:r w:rsidR="005548B5">
        <w:rPr>
          <w:rFonts w:ascii="Arial" w:hAnsi="Arial" w:cs="Arial"/>
          <w:sz w:val="24"/>
          <w:szCs w:val="24"/>
        </w:rPr>
        <w:t>raktowania uczniów z powodu ich </w:t>
      </w:r>
      <w:r w:rsidRPr="005548B5">
        <w:rPr>
          <w:rFonts w:ascii="Arial" w:hAnsi="Arial" w:cs="Arial"/>
          <w:sz w:val="24"/>
          <w:szCs w:val="24"/>
        </w:rPr>
        <w:t>przynależności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narodowej, wyznaniowej lub bezwyznaniowości.</w:t>
      </w:r>
    </w:p>
    <w:p w:rsidR="001D0BCA" w:rsidRPr="005548B5" w:rsidRDefault="001D0BCA" w:rsidP="00C5350D">
      <w:pPr>
        <w:pStyle w:val="Akapitzlist"/>
        <w:numPr>
          <w:ilvl w:val="0"/>
          <w:numId w:val="169"/>
        </w:numPr>
        <w:spacing w:after="120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udziela uczniom pomocy psychologicznej i pedagogicznej:</w:t>
      </w:r>
    </w:p>
    <w:p w:rsidR="001D0BCA" w:rsidRPr="005548B5" w:rsidRDefault="001D0BCA" w:rsidP="00C5350D">
      <w:pPr>
        <w:pStyle w:val="Akapitzlist"/>
        <w:numPr>
          <w:ilvl w:val="0"/>
          <w:numId w:val="171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obejmując indywidualną opiekę pedagogiczną i psychologiczną, potrzebujących tej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pomocy;</w:t>
      </w:r>
    </w:p>
    <w:p w:rsidR="001D0BCA" w:rsidRPr="005548B5" w:rsidRDefault="001D0BCA" w:rsidP="00C5350D">
      <w:pPr>
        <w:pStyle w:val="Akapitzlist"/>
        <w:numPr>
          <w:ilvl w:val="0"/>
          <w:numId w:val="171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w eliminowaniu napięć psychicznych narastających na tle niepowodzeń szkolnych;</w:t>
      </w:r>
    </w:p>
    <w:p w:rsidR="001D0BCA" w:rsidRPr="005548B5" w:rsidRDefault="001D0BCA" w:rsidP="00C5350D">
      <w:pPr>
        <w:pStyle w:val="Akapitzlist"/>
        <w:numPr>
          <w:ilvl w:val="0"/>
          <w:numId w:val="171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mającym trudności w kontaktach rówieśniczych i środowiskowych;</w:t>
      </w:r>
    </w:p>
    <w:p w:rsidR="001D0BCA" w:rsidRPr="005548B5" w:rsidRDefault="001D0BCA" w:rsidP="00C5350D">
      <w:pPr>
        <w:pStyle w:val="Akapitzlist"/>
        <w:numPr>
          <w:ilvl w:val="0"/>
          <w:numId w:val="171"/>
        </w:numPr>
        <w:spacing w:before="12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 xml:space="preserve">organizując zajęcia ze specjalistami, np. logopedą, </w:t>
      </w:r>
      <w:proofErr w:type="spellStart"/>
      <w:r w:rsidRPr="005548B5">
        <w:rPr>
          <w:rFonts w:ascii="Arial" w:hAnsi="Arial" w:cs="Arial"/>
          <w:sz w:val="24"/>
          <w:szCs w:val="24"/>
        </w:rPr>
        <w:t>socjoterapeutą</w:t>
      </w:r>
      <w:proofErr w:type="spellEnd"/>
      <w:r w:rsidRPr="005548B5">
        <w:rPr>
          <w:rFonts w:ascii="Arial" w:hAnsi="Arial" w:cs="Arial"/>
          <w:sz w:val="24"/>
          <w:szCs w:val="24"/>
        </w:rPr>
        <w:t>, pedagogiem;</w:t>
      </w:r>
    </w:p>
    <w:p w:rsidR="001D0BCA" w:rsidRPr="005548B5" w:rsidRDefault="001D0BCA" w:rsidP="00C5350D">
      <w:pPr>
        <w:pStyle w:val="Akapitzlist"/>
        <w:numPr>
          <w:ilvl w:val="0"/>
          <w:numId w:val="169"/>
        </w:numPr>
        <w:spacing w:before="120"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rozwija zainteresowania uczniów organizując:</w:t>
      </w:r>
    </w:p>
    <w:p w:rsidR="001D0BCA" w:rsidRPr="005548B5" w:rsidRDefault="001D0BCA" w:rsidP="00C5350D">
      <w:pPr>
        <w:pStyle w:val="Akapitzlist"/>
        <w:numPr>
          <w:ilvl w:val="0"/>
          <w:numId w:val="172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koła zainteresowań;</w:t>
      </w:r>
    </w:p>
    <w:p w:rsidR="001D0BCA" w:rsidRPr="005548B5" w:rsidRDefault="001D0BCA" w:rsidP="00C5350D">
      <w:pPr>
        <w:pStyle w:val="Akapitzlist"/>
        <w:numPr>
          <w:ilvl w:val="0"/>
          <w:numId w:val="172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 xml:space="preserve">zajęcia </w:t>
      </w:r>
      <w:r w:rsidR="00F82AD5" w:rsidRPr="005548B5">
        <w:rPr>
          <w:rFonts w:ascii="Arial" w:hAnsi="Arial" w:cs="Arial"/>
          <w:sz w:val="24"/>
          <w:szCs w:val="24"/>
        </w:rPr>
        <w:t>indywidualne z uczniem zdolnym;</w:t>
      </w:r>
    </w:p>
    <w:p w:rsidR="001D0BCA" w:rsidRPr="005548B5" w:rsidRDefault="001D0BCA" w:rsidP="00C5350D">
      <w:pPr>
        <w:pStyle w:val="Akapitzlist"/>
        <w:numPr>
          <w:ilvl w:val="0"/>
          <w:numId w:val="172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lastRenderedPageBreak/>
        <w:t>dodatkowe pytania i zadania na ocenę celującą na testach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="005548B5">
        <w:rPr>
          <w:rFonts w:ascii="Arial" w:hAnsi="Arial" w:cs="Arial"/>
          <w:sz w:val="24"/>
          <w:szCs w:val="24"/>
        </w:rPr>
        <w:t>i </w:t>
      </w:r>
      <w:r w:rsidRPr="005548B5">
        <w:rPr>
          <w:rFonts w:ascii="Arial" w:hAnsi="Arial" w:cs="Arial"/>
          <w:sz w:val="24"/>
          <w:szCs w:val="24"/>
        </w:rPr>
        <w:t>sprawdzianach;</w:t>
      </w:r>
    </w:p>
    <w:p w:rsidR="001D0BCA" w:rsidRDefault="001D0BCA" w:rsidP="00C5350D">
      <w:pPr>
        <w:pStyle w:val="Akapitzlist"/>
        <w:numPr>
          <w:ilvl w:val="0"/>
          <w:numId w:val="172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zajęcia w zakresie: pomocy w nauce, przygotowania do egzaminów, konkursów czy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olimpiad przedmiotowych;</w:t>
      </w:r>
    </w:p>
    <w:p w:rsidR="00E03AE5" w:rsidRDefault="00E03AE5" w:rsidP="00E03AE5">
      <w:pPr>
        <w:spacing w:after="240"/>
        <w:jc w:val="both"/>
        <w:rPr>
          <w:rFonts w:cs="Arial"/>
        </w:rPr>
      </w:pPr>
    </w:p>
    <w:p w:rsidR="00E03AE5" w:rsidRPr="00E03AE5" w:rsidRDefault="00E03AE5" w:rsidP="00E03AE5">
      <w:pPr>
        <w:spacing w:after="240"/>
        <w:jc w:val="both"/>
        <w:rPr>
          <w:rFonts w:cs="Arial"/>
        </w:rPr>
      </w:pPr>
    </w:p>
    <w:p w:rsidR="001D0BCA" w:rsidRPr="005548B5" w:rsidRDefault="001D0BCA" w:rsidP="00C5350D">
      <w:pPr>
        <w:pStyle w:val="Akapitzlist"/>
        <w:numPr>
          <w:ilvl w:val="0"/>
          <w:numId w:val="169"/>
        </w:numPr>
        <w:spacing w:before="12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sprawuje indywidualną opiekę nad uczniami odpowiednio do ich potrzeb:</w:t>
      </w:r>
    </w:p>
    <w:p w:rsidR="001D0BCA" w:rsidRPr="005548B5" w:rsidRDefault="001D0BCA" w:rsidP="00C5350D">
      <w:pPr>
        <w:pStyle w:val="Akapitzlist"/>
        <w:numPr>
          <w:ilvl w:val="0"/>
          <w:numId w:val="173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prowadzi diagnozę środowiska ucznia i rozpoznaje potencjalne możliwości oraz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indywidualne potrzeby ucznia, w miarę możliwości zaspokaja je;</w:t>
      </w:r>
    </w:p>
    <w:p w:rsidR="001D0BCA" w:rsidRPr="005548B5" w:rsidRDefault="001D0BCA" w:rsidP="00C5350D">
      <w:pPr>
        <w:pStyle w:val="Akapitzlist"/>
        <w:numPr>
          <w:ilvl w:val="0"/>
          <w:numId w:val="173"/>
        </w:numPr>
        <w:spacing w:after="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organizuje zajęcia integracyjne;</w:t>
      </w:r>
    </w:p>
    <w:p w:rsidR="001D0BCA" w:rsidRPr="005548B5" w:rsidRDefault="00894486" w:rsidP="00C5350D">
      <w:pPr>
        <w:pStyle w:val="Akapitzlist"/>
        <w:numPr>
          <w:ilvl w:val="0"/>
          <w:numId w:val="17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współpracuje z poradniami psychologiczno-pedagogicznymi</w:t>
      </w:r>
      <w:r w:rsidR="001D0BCA" w:rsidRPr="005548B5">
        <w:rPr>
          <w:rFonts w:ascii="Arial" w:hAnsi="Arial" w:cs="Arial"/>
          <w:sz w:val="24"/>
          <w:szCs w:val="24"/>
        </w:rPr>
        <w:t>;</w:t>
      </w:r>
    </w:p>
    <w:p w:rsidR="001D0BCA" w:rsidRPr="005548B5" w:rsidRDefault="001D0BCA" w:rsidP="00C5350D">
      <w:pPr>
        <w:pStyle w:val="Akapitzlist"/>
        <w:numPr>
          <w:ilvl w:val="0"/>
          <w:numId w:val="17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współpracuje z placówkami i instytucjami działającymi na rzecz pomocy rodzinie i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dziecku;</w:t>
      </w:r>
    </w:p>
    <w:p w:rsidR="001D0BCA" w:rsidRPr="005548B5" w:rsidRDefault="001D0BCA" w:rsidP="00C5350D">
      <w:pPr>
        <w:pStyle w:val="Akapitzlist"/>
        <w:numPr>
          <w:ilvl w:val="0"/>
          <w:numId w:val="17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współpracuje z instytucjami dbając</w:t>
      </w:r>
      <w:r w:rsidR="00E03AE5">
        <w:rPr>
          <w:rFonts w:ascii="Arial" w:hAnsi="Arial" w:cs="Arial"/>
          <w:sz w:val="24"/>
          <w:szCs w:val="24"/>
        </w:rPr>
        <w:t>ymi o bezpieczeństwo: policją i </w:t>
      </w:r>
      <w:r w:rsidRPr="005548B5">
        <w:rPr>
          <w:rFonts w:ascii="Arial" w:hAnsi="Arial" w:cs="Arial"/>
          <w:sz w:val="24"/>
          <w:szCs w:val="24"/>
        </w:rPr>
        <w:t>strażą miejską;</w:t>
      </w:r>
    </w:p>
    <w:p w:rsidR="001D0BCA" w:rsidRPr="005548B5" w:rsidRDefault="001D0BCA" w:rsidP="00C5350D">
      <w:pPr>
        <w:pStyle w:val="Akapitzlist"/>
        <w:numPr>
          <w:ilvl w:val="0"/>
          <w:numId w:val="17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gromadzi informacje o trudnościach wychowawczych występujących wśród uczniów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danego oddziału i przekazuje je na posiedzeniach zespołów wychowawczych i rady</w:t>
      </w:r>
      <w:r w:rsidR="00EE2FD6" w:rsidRPr="005548B5">
        <w:rPr>
          <w:rFonts w:ascii="Arial" w:hAnsi="Arial" w:cs="Arial"/>
          <w:sz w:val="24"/>
          <w:szCs w:val="24"/>
        </w:rPr>
        <w:t xml:space="preserve"> </w:t>
      </w:r>
      <w:r w:rsidRPr="005548B5">
        <w:rPr>
          <w:rFonts w:ascii="Arial" w:hAnsi="Arial" w:cs="Arial"/>
          <w:sz w:val="24"/>
          <w:szCs w:val="24"/>
        </w:rPr>
        <w:t>pedagogicznej okresowej;</w:t>
      </w:r>
    </w:p>
    <w:p w:rsidR="001D0BCA" w:rsidRPr="005548B5" w:rsidRDefault="001D0BCA" w:rsidP="00C5350D">
      <w:pPr>
        <w:pStyle w:val="Akapitzlist"/>
        <w:numPr>
          <w:ilvl w:val="0"/>
          <w:numId w:val="17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umożliwia korzystanie z pomocy pedagoga lub psychologa szkolnego;</w:t>
      </w:r>
    </w:p>
    <w:p w:rsidR="001D0BCA" w:rsidRPr="005548B5" w:rsidRDefault="001D0BCA" w:rsidP="00C5350D">
      <w:pPr>
        <w:pStyle w:val="Akapitzlist"/>
        <w:numPr>
          <w:ilvl w:val="0"/>
          <w:numId w:val="17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umożliwia uzyskiwanie pomocy materialnej;</w:t>
      </w:r>
    </w:p>
    <w:p w:rsidR="001D0BCA" w:rsidRPr="005548B5" w:rsidRDefault="001D0BCA" w:rsidP="00C5350D">
      <w:pPr>
        <w:pStyle w:val="Akapitzlist"/>
        <w:numPr>
          <w:ilvl w:val="0"/>
          <w:numId w:val="17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>organizuje stołówkę szkolną oraz świetlicę;</w:t>
      </w:r>
    </w:p>
    <w:p w:rsidR="001D0BCA" w:rsidRDefault="001D0BCA" w:rsidP="00C5350D">
      <w:pPr>
        <w:pStyle w:val="Akapitzlist"/>
        <w:numPr>
          <w:ilvl w:val="0"/>
          <w:numId w:val="173"/>
        </w:numPr>
        <w:spacing w:before="24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548B5">
        <w:rPr>
          <w:rFonts w:ascii="Arial" w:hAnsi="Arial" w:cs="Arial"/>
          <w:sz w:val="24"/>
          <w:szCs w:val="24"/>
        </w:rPr>
        <w:t xml:space="preserve">organizuje zajęcia </w:t>
      </w:r>
      <w:r w:rsidR="00F82AD5" w:rsidRPr="005548B5">
        <w:rPr>
          <w:rFonts w:ascii="Arial" w:hAnsi="Arial" w:cs="Arial"/>
          <w:sz w:val="24"/>
          <w:szCs w:val="24"/>
        </w:rPr>
        <w:t>w ramach pomocy pedagogiczno-psychologicznej;</w:t>
      </w:r>
    </w:p>
    <w:p w:rsidR="001D0BCA" w:rsidRPr="00E03AE5" w:rsidRDefault="001D0BCA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zapewnia uczniom bezpieczeństwo i opiekę poprzez: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ochronę ich zdrowia, ochronę przed przemocą, uzależnieniami, demoralizacją oraz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innymi przejawami patologii społecznej oraz podnoszenie poziomu dyscypliny w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szkole;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organizowanie bezpiecznych warunków nauki, wychowania i opieki we</w:t>
      </w:r>
      <w:r w:rsidR="00E03AE5">
        <w:rPr>
          <w:rFonts w:ascii="Arial" w:hAnsi="Arial" w:cs="Arial"/>
          <w:sz w:val="24"/>
          <w:szCs w:val="24"/>
        </w:rPr>
        <w:t> </w:t>
      </w:r>
      <w:r w:rsidRPr="00E03AE5">
        <w:rPr>
          <w:rFonts w:ascii="Arial" w:hAnsi="Arial" w:cs="Arial"/>
          <w:sz w:val="24"/>
          <w:szCs w:val="24"/>
        </w:rPr>
        <w:t>współpracy z organem prowadzącym szkołę;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sprawowanie przez nauczycieli dyżurów zgodnie z harmonogramem przed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rozpoczęciem zajęć lekcyjnych oraz w trakcie przerw między zajęciami;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ciągły nadzór pedagogiczny na zajęciach obowiązkowych, nadobowiązkowych i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pozalekcyjnych;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omawianie zasad bezpieczeństwa na godzinach wychowawczych;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organizowanie szkoleń dla wszystkich pracowników szkoły w zakresie bhp i ppoż.;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zabezpieczenie dostępu do Internetu przed treściami, które mogą stanowić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zagrożenie dla prawidłowego rozwoju psychicznego uczniów;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lastRenderedPageBreak/>
        <w:t>zaznajamianie uczniów z regulaminami pracowni, z instrukcjami obsługi przy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wszystkich urządzeniach wykorzystywanych w procesie edukacyjnym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umieszczanych w pracowniach o zwiększonym ryzyku wypadku;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ustalanie zasad i regulaminów związanych z funkcjonowaniem szkoły, zapoznanie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z nimi całą społeczność szkolną i skuteczne ich przestrzeganie;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przestrzeganie praw ucznia;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prowadzenie rozmów i mediacji, prowadzących do rozwiązywania problemów;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kontrolę pomieszczeń, w których nauczyciele będą prowadzili zajęcia oraz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sprzętu i pomocy dydaktycznych, którymi w trakcie zajęć będą się posługiwali;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zwracanie uwagi na prawidłowe odżywianie uczniów i racjonalne wykorzystanie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czasu wolnego;</w:t>
      </w:r>
    </w:p>
    <w:p w:rsidR="001D0BCA" w:rsidRPr="00E03AE5" w:rsidRDefault="001D0BCA" w:rsidP="00C5350D">
      <w:pPr>
        <w:pStyle w:val="Akapitzlist"/>
        <w:numPr>
          <w:ilvl w:val="0"/>
          <w:numId w:val="174"/>
        </w:numPr>
        <w:spacing w:before="24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prowadzenie dla uczniów i ich rodziców warsztatów i spotkań tematycznych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dotyczących zjawisk dotykających współczesny świat;</w:t>
      </w:r>
    </w:p>
    <w:p w:rsidR="001D0BCA" w:rsidRPr="00E03AE5" w:rsidRDefault="001D0BCA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sprawuje opiekę nad uczniami podczas szkolnych wycieczek i zajęć organizowanych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poza terenem szkoły:</w:t>
      </w:r>
    </w:p>
    <w:p w:rsidR="001D0BCA" w:rsidRPr="00E03AE5" w:rsidRDefault="001D0BCA" w:rsidP="00C5350D">
      <w:pPr>
        <w:pStyle w:val="Akapitzlist"/>
        <w:numPr>
          <w:ilvl w:val="0"/>
          <w:numId w:val="175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wyznaczając nauczyciela – kierownika grupy, który ponosi pełną odpowiedzialność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za b</w:t>
      </w:r>
      <w:r w:rsidR="00E03AE5">
        <w:rPr>
          <w:rFonts w:ascii="Arial" w:hAnsi="Arial" w:cs="Arial"/>
          <w:sz w:val="24"/>
          <w:szCs w:val="24"/>
        </w:rPr>
        <w:t>ezpieczeństwo uczniów zgodnie z </w:t>
      </w:r>
      <w:r w:rsidRPr="00E03AE5">
        <w:rPr>
          <w:rFonts w:ascii="Arial" w:hAnsi="Arial" w:cs="Arial"/>
          <w:sz w:val="24"/>
          <w:szCs w:val="24"/>
        </w:rPr>
        <w:t>obowiązującymi przepisami prawa w tym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zakresie;</w:t>
      </w:r>
    </w:p>
    <w:p w:rsidR="001D0BCA" w:rsidRPr="00E03AE5" w:rsidRDefault="001D0BCA" w:rsidP="00C5350D">
      <w:pPr>
        <w:pStyle w:val="Akapitzlist"/>
        <w:numPr>
          <w:ilvl w:val="0"/>
          <w:numId w:val="175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 xml:space="preserve">zapewniając uczniom odpowiednią liczbę opiekunów w zależności </w:t>
      </w:r>
      <w:r w:rsidR="00C52DA7" w:rsidRPr="00E03AE5">
        <w:rPr>
          <w:rFonts w:ascii="Arial" w:hAnsi="Arial" w:cs="Arial"/>
          <w:sz w:val="24"/>
          <w:szCs w:val="24"/>
        </w:rPr>
        <w:t xml:space="preserve">                   </w:t>
      </w:r>
      <w:r w:rsidRPr="00E03AE5">
        <w:rPr>
          <w:rFonts w:ascii="Arial" w:hAnsi="Arial" w:cs="Arial"/>
          <w:sz w:val="24"/>
          <w:szCs w:val="24"/>
        </w:rPr>
        <w:t>od rodzaju</w:t>
      </w:r>
      <w:r w:rsidR="00C52DA7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organizowanej wycieczki l</w:t>
      </w:r>
      <w:r w:rsidR="00825766">
        <w:rPr>
          <w:rFonts w:ascii="Arial" w:hAnsi="Arial" w:cs="Arial"/>
          <w:sz w:val="24"/>
          <w:szCs w:val="24"/>
        </w:rPr>
        <w:t>ub niepełnosprawności uczniów i </w:t>
      </w:r>
      <w:r w:rsidRPr="00E03AE5">
        <w:rPr>
          <w:rFonts w:ascii="Arial" w:hAnsi="Arial" w:cs="Arial"/>
          <w:sz w:val="24"/>
          <w:szCs w:val="24"/>
        </w:rPr>
        <w:t>ich wieku;</w:t>
      </w:r>
    </w:p>
    <w:p w:rsidR="001D0BCA" w:rsidRPr="00E03AE5" w:rsidRDefault="001D0BCA" w:rsidP="00C5350D">
      <w:pPr>
        <w:pStyle w:val="Akapitzlist"/>
        <w:numPr>
          <w:ilvl w:val="0"/>
          <w:numId w:val="175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przestrzegając obowiązujących zasad bezpieczeństwa organizowania wycieczek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szkolnych, zgodnie z odrębnymi przepisami;</w:t>
      </w:r>
    </w:p>
    <w:p w:rsidR="001D0BCA" w:rsidRPr="00E03AE5" w:rsidRDefault="001D0BCA" w:rsidP="00C5350D">
      <w:pPr>
        <w:pStyle w:val="Akapitzlist"/>
        <w:numPr>
          <w:ilvl w:val="0"/>
          <w:numId w:val="175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 xml:space="preserve">współpracując z rodzicami uczniów, którzy na prośbę nauczyciela </w:t>
      </w:r>
      <w:r w:rsidR="007641CF" w:rsidRPr="00E03AE5">
        <w:rPr>
          <w:rFonts w:ascii="Arial" w:hAnsi="Arial" w:cs="Arial"/>
          <w:sz w:val="24"/>
          <w:szCs w:val="24"/>
        </w:rPr>
        <w:t>–</w:t>
      </w:r>
      <w:r w:rsidRPr="00E03AE5">
        <w:rPr>
          <w:rFonts w:ascii="Arial" w:hAnsi="Arial" w:cs="Arial"/>
          <w:sz w:val="24"/>
          <w:szCs w:val="24"/>
        </w:rPr>
        <w:t xml:space="preserve"> organizatora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mogą włączyć się do pomocy w zakresie organizacji wycieczki czy opieki nad</w:t>
      </w:r>
      <w:r w:rsidR="00EE2FD6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uczniami oraz pokrywają w pełni koszty z tym związane;</w:t>
      </w:r>
    </w:p>
    <w:p w:rsidR="001D0BCA" w:rsidRPr="00E03AE5" w:rsidRDefault="001D0BCA" w:rsidP="00C5350D">
      <w:pPr>
        <w:pStyle w:val="Akapitzlist"/>
        <w:numPr>
          <w:ilvl w:val="0"/>
          <w:numId w:val="175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 xml:space="preserve">zapoznając uczniów z programem i regulaminem wycieczek </w:t>
      </w:r>
      <w:r w:rsidR="00C52DA7" w:rsidRPr="00E03AE5">
        <w:rPr>
          <w:rFonts w:ascii="Arial" w:hAnsi="Arial" w:cs="Arial"/>
          <w:sz w:val="24"/>
          <w:szCs w:val="24"/>
        </w:rPr>
        <w:t xml:space="preserve">                           </w:t>
      </w:r>
      <w:r w:rsidRPr="00E03AE5">
        <w:rPr>
          <w:rFonts w:ascii="Arial" w:hAnsi="Arial" w:cs="Arial"/>
          <w:sz w:val="24"/>
          <w:szCs w:val="24"/>
        </w:rPr>
        <w:t>oraz przepisami</w:t>
      </w:r>
      <w:r w:rsidR="00C52DA7" w:rsidRPr="00E03AE5">
        <w:rPr>
          <w:rFonts w:ascii="Arial" w:hAnsi="Arial" w:cs="Arial"/>
          <w:sz w:val="24"/>
          <w:szCs w:val="24"/>
        </w:rPr>
        <w:t xml:space="preserve"> </w:t>
      </w:r>
      <w:r w:rsidRPr="00E03AE5">
        <w:rPr>
          <w:rFonts w:ascii="Arial" w:hAnsi="Arial" w:cs="Arial"/>
          <w:sz w:val="24"/>
          <w:szCs w:val="24"/>
        </w:rPr>
        <w:t>bezpieczeństwa;</w:t>
      </w:r>
    </w:p>
    <w:p w:rsidR="001D0BCA" w:rsidRPr="00E03AE5" w:rsidRDefault="001D0BCA" w:rsidP="00C5350D">
      <w:pPr>
        <w:pStyle w:val="Akapitzlist"/>
        <w:numPr>
          <w:ilvl w:val="0"/>
          <w:numId w:val="175"/>
        </w:numPr>
        <w:spacing w:before="24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03AE5">
        <w:rPr>
          <w:rFonts w:ascii="Arial" w:hAnsi="Arial" w:cs="Arial"/>
          <w:sz w:val="24"/>
          <w:szCs w:val="24"/>
        </w:rPr>
        <w:t>ubezpieczając uczniów w zakresie nieszczęśliwych wypadków;</w:t>
      </w:r>
    </w:p>
    <w:p w:rsidR="001D0BCA" w:rsidRPr="00825766" w:rsidRDefault="001D0BCA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powierza nauczycielom obowiązki wychowawcy zapewniając:</w:t>
      </w:r>
    </w:p>
    <w:p w:rsidR="001D0BCA" w:rsidRPr="00825766" w:rsidRDefault="001D0BCA" w:rsidP="00C5350D">
      <w:pPr>
        <w:pStyle w:val="Akapitzlist"/>
        <w:numPr>
          <w:ilvl w:val="0"/>
          <w:numId w:val="176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ciągłość pracy wychowawcy z danym oddziałem, w miarę możliwości;</w:t>
      </w:r>
    </w:p>
    <w:p w:rsidR="001D0BCA" w:rsidRPr="00825766" w:rsidRDefault="001D0BCA" w:rsidP="00C5350D">
      <w:pPr>
        <w:pStyle w:val="Akapitzlist"/>
        <w:numPr>
          <w:ilvl w:val="0"/>
          <w:numId w:val="176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pomoc i wsparcie w działaniach opiekuńczo-wychowawczych;</w:t>
      </w:r>
    </w:p>
    <w:p w:rsidR="001D0BCA" w:rsidRPr="00825766" w:rsidRDefault="001D0BCA" w:rsidP="00C5350D">
      <w:pPr>
        <w:pStyle w:val="Akapitzlist"/>
        <w:numPr>
          <w:ilvl w:val="0"/>
          <w:numId w:val="176"/>
        </w:numPr>
        <w:spacing w:before="240"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warsztaty umiejętności</w:t>
      </w:r>
      <w:r w:rsidR="00825766">
        <w:rPr>
          <w:rFonts w:ascii="Arial" w:hAnsi="Arial" w:cs="Arial"/>
          <w:sz w:val="24"/>
          <w:szCs w:val="24"/>
        </w:rPr>
        <w:t xml:space="preserve"> wychowawczych organizowane dla </w:t>
      </w:r>
      <w:r w:rsidRPr="00825766">
        <w:rPr>
          <w:rFonts w:ascii="Arial" w:hAnsi="Arial" w:cs="Arial"/>
          <w:sz w:val="24"/>
          <w:szCs w:val="24"/>
        </w:rPr>
        <w:t>wychowawców;</w:t>
      </w:r>
    </w:p>
    <w:p w:rsidR="001D0BCA" w:rsidRPr="00825766" w:rsidRDefault="001D0BCA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prowadzi działalność innowacyjną i eksperymentalną:</w:t>
      </w:r>
    </w:p>
    <w:p w:rsidR="001D0BCA" w:rsidRPr="00825766" w:rsidRDefault="001D0BCA" w:rsidP="00C5350D">
      <w:pPr>
        <w:pStyle w:val="Akapitzlist"/>
        <w:numPr>
          <w:ilvl w:val="2"/>
          <w:numId w:val="177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lastRenderedPageBreak/>
        <w:t>rozbudza zainteresow</w:t>
      </w:r>
      <w:r w:rsidR="00825766">
        <w:rPr>
          <w:rFonts w:ascii="Arial" w:hAnsi="Arial" w:cs="Arial"/>
          <w:sz w:val="24"/>
          <w:szCs w:val="24"/>
        </w:rPr>
        <w:t>ania problematyką innowacyjną i </w:t>
      </w:r>
      <w:r w:rsidRPr="00825766">
        <w:rPr>
          <w:rFonts w:ascii="Arial" w:hAnsi="Arial" w:cs="Arial"/>
          <w:sz w:val="24"/>
          <w:szCs w:val="24"/>
        </w:rPr>
        <w:t>eksperymentalną członków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rady pedagogicznej;</w:t>
      </w:r>
    </w:p>
    <w:p w:rsidR="001D0BCA" w:rsidRPr="00825766" w:rsidRDefault="001D0BCA" w:rsidP="00C5350D">
      <w:pPr>
        <w:pStyle w:val="Akapitzlist"/>
        <w:numPr>
          <w:ilvl w:val="2"/>
          <w:numId w:val="177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udziela pomocy formalno-prawnej nauczycielom zainteresowanym prowadzeniem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innowacji i eksperymentów.</w:t>
      </w:r>
    </w:p>
    <w:p w:rsidR="001D0BCA" w:rsidRPr="00825766" w:rsidRDefault="001D0BCA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kształtuje poczucie miłości do ojczyzny p</w:t>
      </w:r>
      <w:r w:rsidR="00825766">
        <w:rPr>
          <w:rFonts w:ascii="Arial" w:hAnsi="Arial" w:cs="Arial"/>
          <w:sz w:val="24"/>
          <w:szCs w:val="24"/>
        </w:rPr>
        <w:t>rzez szacunek i przywiązanie do </w:t>
      </w:r>
      <w:r w:rsidR="00E03AE5" w:rsidRPr="00825766">
        <w:rPr>
          <w:rFonts w:ascii="Arial" w:hAnsi="Arial" w:cs="Arial"/>
          <w:sz w:val="24"/>
          <w:szCs w:val="24"/>
        </w:rPr>
        <w:t>tradycji</w:t>
      </w:r>
      <w:r w:rsidRPr="00825766">
        <w:rPr>
          <w:rFonts w:ascii="Arial" w:hAnsi="Arial" w:cs="Arial"/>
          <w:sz w:val="24"/>
          <w:szCs w:val="24"/>
        </w:rPr>
        <w:t xml:space="preserve"> historii własnego narodu oraz jego osiągnieć, kultury oraz języka poprzez:</w:t>
      </w:r>
    </w:p>
    <w:p w:rsidR="001D0BCA" w:rsidRPr="00825766" w:rsidRDefault="001D0BCA" w:rsidP="00C5350D">
      <w:pPr>
        <w:pStyle w:val="Akapitzlist"/>
        <w:numPr>
          <w:ilvl w:val="4"/>
          <w:numId w:val="182"/>
        </w:numPr>
        <w:spacing w:before="240" w:after="120"/>
        <w:ind w:left="113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organizowanie dla uczniów wycieczek edukacyjnych do miejsc poświęconych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pamięci narodowej;</w:t>
      </w:r>
    </w:p>
    <w:p w:rsidR="001D0BCA" w:rsidRPr="00825766" w:rsidRDefault="001D0BCA" w:rsidP="00C5350D">
      <w:pPr>
        <w:pStyle w:val="Akapitzlist"/>
        <w:numPr>
          <w:ilvl w:val="4"/>
          <w:numId w:val="182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udział uczniów w apelach poświęconych ważnym rocznicom państwowym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umacniając więzi z krajem ojczystym i rozbudzając świadomość obywatelską;</w:t>
      </w:r>
    </w:p>
    <w:p w:rsidR="001D0BCA" w:rsidRPr="00825766" w:rsidRDefault="001D0BCA" w:rsidP="00C5350D">
      <w:pPr>
        <w:pStyle w:val="Akapitzlist"/>
        <w:numPr>
          <w:ilvl w:val="2"/>
          <w:numId w:val="17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udział uczniów w uroczystościach szkolnych, tworząc sytuacje wyzwalające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emocjonalny związek z krajem ojczystym;</w:t>
      </w:r>
    </w:p>
    <w:p w:rsidR="001D0BCA" w:rsidRPr="00825766" w:rsidRDefault="001D0BCA" w:rsidP="00C5350D">
      <w:pPr>
        <w:pStyle w:val="Akapitzlist"/>
        <w:numPr>
          <w:ilvl w:val="2"/>
          <w:numId w:val="177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zapoznanie uczniów z symbolami narodowymi, ważnymi dla kraju rocznicami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 xml:space="preserve">i zasadami, instytucjami, które posiadają istotne znaczenie </w:t>
      </w:r>
      <w:r w:rsid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dla funkcjonowania państwa polskiego;</w:t>
      </w:r>
    </w:p>
    <w:p w:rsidR="001D0BCA" w:rsidRPr="00825766" w:rsidRDefault="001D0BCA" w:rsidP="00C5350D">
      <w:pPr>
        <w:pStyle w:val="Akapitzlist"/>
        <w:numPr>
          <w:ilvl w:val="2"/>
          <w:numId w:val="177"/>
        </w:numPr>
        <w:spacing w:before="240" w:after="0"/>
        <w:ind w:left="113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przygotowanie uczniów do świadomego, aktywnego</w:t>
      </w:r>
      <w:r w:rsidR="00C52DA7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i odpowiedzialnego</w:t>
      </w:r>
      <w:r w:rsidR="00C52DA7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uczestnictwa w życiu społecznym;</w:t>
      </w:r>
    </w:p>
    <w:p w:rsidR="001D0BCA" w:rsidRPr="00825766" w:rsidRDefault="00825766" w:rsidP="00C5350D">
      <w:pPr>
        <w:pStyle w:val="Akapitzlist"/>
        <w:numPr>
          <w:ilvl w:val="0"/>
          <w:numId w:val="169"/>
        </w:numPr>
        <w:spacing w:before="240" w:after="0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 xml:space="preserve"> </w:t>
      </w:r>
      <w:r w:rsidR="001D0BCA" w:rsidRPr="00825766">
        <w:rPr>
          <w:rFonts w:ascii="Arial" w:hAnsi="Arial" w:cs="Arial"/>
          <w:sz w:val="24"/>
          <w:szCs w:val="24"/>
        </w:rPr>
        <w:t>zapewniania każdemu uczniowi warunki niezbędne do jego rozwoju, podnosi jakość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="001D0BCA" w:rsidRPr="00825766">
        <w:rPr>
          <w:rFonts w:ascii="Arial" w:hAnsi="Arial" w:cs="Arial"/>
          <w:sz w:val="24"/>
          <w:szCs w:val="24"/>
        </w:rPr>
        <w:t>pracy szkoły i przyczynia się do jej rozwoju organizacyjnego poprzez:</w:t>
      </w:r>
    </w:p>
    <w:p w:rsidR="001D0BCA" w:rsidRPr="00825766" w:rsidRDefault="001D0BCA" w:rsidP="00C5350D">
      <w:pPr>
        <w:pStyle w:val="Akapitzlist"/>
        <w:numPr>
          <w:ilvl w:val="2"/>
          <w:numId w:val="178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organizację optymalnych warunków realizacji działalności dydaktycznej,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wychowawczej i opiekuńczej;</w:t>
      </w:r>
    </w:p>
    <w:p w:rsidR="001D0BCA" w:rsidRPr="00825766" w:rsidRDefault="001D0BCA" w:rsidP="00C5350D">
      <w:pPr>
        <w:pStyle w:val="Akapitzlist"/>
        <w:numPr>
          <w:ilvl w:val="2"/>
          <w:numId w:val="178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realizację wymagań stawianych przez państwo w ramach nadzoru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pedagogicznego;</w:t>
      </w:r>
    </w:p>
    <w:p w:rsidR="001D0BCA" w:rsidRPr="00825766" w:rsidRDefault="001D0BCA" w:rsidP="00C5350D">
      <w:pPr>
        <w:pStyle w:val="Akapitzlist"/>
        <w:numPr>
          <w:ilvl w:val="2"/>
          <w:numId w:val="178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sprawowanie przez dyrektora i wicedyrektora nadzoru pedagogicznego,</w:t>
      </w:r>
      <w:r w:rsidR="00C52DA7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w celu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podnoszenia jakości pracy szkoły;</w:t>
      </w:r>
    </w:p>
    <w:p w:rsidR="001D0BCA" w:rsidRPr="00825766" w:rsidRDefault="001D0BCA" w:rsidP="00C5350D">
      <w:pPr>
        <w:pStyle w:val="Akapitzlist"/>
        <w:numPr>
          <w:ilvl w:val="2"/>
          <w:numId w:val="178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uzyskiwanie jak najlepszych efektów w pracy dydaktycznej, wychowawczej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i opiekuńczej;</w:t>
      </w:r>
    </w:p>
    <w:p w:rsidR="001D0BCA" w:rsidRPr="00825766" w:rsidRDefault="001D0BCA" w:rsidP="00C5350D">
      <w:pPr>
        <w:pStyle w:val="Akapitzlist"/>
        <w:numPr>
          <w:ilvl w:val="2"/>
          <w:numId w:val="178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tworzenie warunków do rozwoju ucznia, przy jednoczesnym przygotowywaniu go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 xml:space="preserve">do pracy na rzecz środowiska i przy współpracy </w:t>
      </w:r>
      <w:r w:rsid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ze środowiskiem;</w:t>
      </w:r>
    </w:p>
    <w:p w:rsidR="001D0BCA" w:rsidRPr="00825766" w:rsidRDefault="001D0BCA" w:rsidP="00C5350D">
      <w:pPr>
        <w:pStyle w:val="Akapitzlist"/>
        <w:numPr>
          <w:ilvl w:val="2"/>
          <w:numId w:val="178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współpracę szkoły z rodzicami i środowiskiem na rzecz wzajemnego zrozumienia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i działania w społeczności lokalnej;</w:t>
      </w:r>
    </w:p>
    <w:p w:rsidR="001D0BCA" w:rsidRPr="00825766" w:rsidRDefault="001D0BCA" w:rsidP="00C5350D">
      <w:pPr>
        <w:pStyle w:val="Akapitzlist"/>
        <w:numPr>
          <w:ilvl w:val="2"/>
          <w:numId w:val="178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bieżącą analizę i modyfikowanie statutu szkoły;</w:t>
      </w:r>
    </w:p>
    <w:p w:rsidR="001D0BCA" w:rsidRPr="00825766" w:rsidRDefault="001D0BCA" w:rsidP="00C5350D">
      <w:pPr>
        <w:pStyle w:val="Akapitzlist"/>
        <w:numPr>
          <w:ilvl w:val="2"/>
          <w:numId w:val="178"/>
        </w:numPr>
        <w:spacing w:before="240" w:after="120"/>
        <w:ind w:left="113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realizowanie planów wynikających z koncepcji pracy szkoły;</w:t>
      </w:r>
    </w:p>
    <w:p w:rsidR="001D0BCA" w:rsidRPr="00825766" w:rsidRDefault="00825766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0BCA" w:rsidRPr="00825766">
        <w:rPr>
          <w:rFonts w:ascii="Arial" w:hAnsi="Arial" w:cs="Arial"/>
          <w:sz w:val="24"/>
          <w:szCs w:val="24"/>
        </w:rPr>
        <w:t>organizuje wolontariat w szkole, w tym zakresie:</w:t>
      </w:r>
    </w:p>
    <w:p w:rsidR="001D0BCA" w:rsidRPr="00825766" w:rsidRDefault="001D0BCA" w:rsidP="00C5350D">
      <w:pPr>
        <w:pStyle w:val="Akapitzlist"/>
        <w:numPr>
          <w:ilvl w:val="0"/>
          <w:numId w:val="179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zapoznaje uczniów i propaguje idee wolontariatu;</w:t>
      </w:r>
    </w:p>
    <w:p w:rsidR="001D0BCA" w:rsidRPr="00825766" w:rsidRDefault="001D0BCA" w:rsidP="00C5350D">
      <w:pPr>
        <w:pStyle w:val="Akapitzlist"/>
        <w:numPr>
          <w:ilvl w:val="0"/>
          <w:numId w:val="179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kreuje wizerunek szkoły jako centrum lokalnej aktywności;</w:t>
      </w:r>
    </w:p>
    <w:p w:rsidR="001D0BCA" w:rsidRPr="00825766" w:rsidRDefault="001D0BCA" w:rsidP="00C5350D">
      <w:pPr>
        <w:pStyle w:val="Akapitzlist"/>
        <w:numPr>
          <w:ilvl w:val="0"/>
          <w:numId w:val="179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uczy postaw szacunku i tolerancji wobec drugiego człowieka;</w:t>
      </w:r>
    </w:p>
    <w:p w:rsidR="001D0BCA" w:rsidRPr="00825766" w:rsidRDefault="001D0BCA" w:rsidP="00C5350D">
      <w:pPr>
        <w:pStyle w:val="Akapitzlist"/>
        <w:numPr>
          <w:ilvl w:val="0"/>
          <w:numId w:val="179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lastRenderedPageBreak/>
        <w:t xml:space="preserve">uczy postaw niesienia bezinteresownej pomocy w środowisku szkolnym </w:t>
      </w:r>
      <w:r w:rsidR="00C52DA7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i poza</w:t>
      </w:r>
      <w:r w:rsidR="00C52DA7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szkołą;</w:t>
      </w:r>
    </w:p>
    <w:p w:rsidR="001D0BCA" w:rsidRPr="00825766" w:rsidRDefault="001D0BCA" w:rsidP="00C5350D">
      <w:pPr>
        <w:pStyle w:val="Akapitzlist"/>
        <w:numPr>
          <w:ilvl w:val="0"/>
          <w:numId w:val="179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kształtuje postawy prospołeczne, uwrażliwiając na cierpienie, samotność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i potrzeby innych;</w:t>
      </w:r>
    </w:p>
    <w:p w:rsidR="001D0BCA" w:rsidRPr="00825766" w:rsidRDefault="001D0BCA" w:rsidP="00C5350D">
      <w:pPr>
        <w:pStyle w:val="Akapitzlist"/>
        <w:numPr>
          <w:ilvl w:val="0"/>
          <w:numId w:val="179"/>
        </w:numPr>
        <w:spacing w:before="240" w:after="120"/>
        <w:ind w:left="113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organizuje działania na rzecz środowiska przy współpracy z PCK, Caritas oraz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z instytucjami działającymi na rzecz innych osób;</w:t>
      </w:r>
    </w:p>
    <w:p w:rsidR="001D0BCA" w:rsidRPr="00825766" w:rsidRDefault="00825766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0BCA" w:rsidRPr="00825766">
        <w:rPr>
          <w:rFonts w:ascii="Arial" w:hAnsi="Arial" w:cs="Arial"/>
          <w:sz w:val="24"/>
          <w:szCs w:val="24"/>
        </w:rPr>
        <w:t>prowadzi działania związane z promocją i ochroną zdrowia</w:t>
      </w:r>
      <w:r w:rsidR="00EE2FD6" w:rsidRPr="00825766">
        <w:rPr>
          <w:rFonts w:ascii="Arial" w:hAnsi="Arial" w:cs="Arial"/>
          <w:sz w:val="24"/>
          <w:szCs w:val="24"/>
        </w:rPr>
        <w:t xml:space="preserve"> o</w:t>
      </w:r>
      <w:r w:rsidR="00EE2FD6" w:rsidRPr="00825766">
        <w:rPr>
          <w:rStyle w:val="Pogrubienie"/>
          <w:rFonts w:ascii="Arial" w:hAnsi="Arial" w:cs="Arial"/>
          <w:sz w:val="24"/>
          <w:szCs w:val="24"/>
        </w:rPr>
        <w:t>r</w:t>
      </w:r>
      <w:r w:rsidR="00EE2FD6" w:rsidRPr="00825766">
        <w:rPr>
          <w:rStyle w:val="Pogrubienie"/>
          <w:rFonts w:ascii="Arial" w:hAnsi="Arial" w:cs="Arial"/>
          <w:b w:val="0"/>
          <w:sz w:val="24"/>
          <w:szCs w:val="24"/>
        </w:rPr>
        <w:t>az ochroną środowiska naturalnego</w:t>
      </w:r>
      <w:r w:rsidR="001D0BCA" w:rsidRPr="00825766">
        <w:rPr>
          <w:rFonts w:ascii="Arial" w:hAnsi="Arial" w:cs="Arial"/>
          <w:b/>
          <w:sz w:val="24"/>
          <w:szCs w:val="24"/>
        </w:rPr>
        <w:t xml:space="preserve"> </w:t>
      </w:r>
      <w:r w:rsidR="001D0BCA" w:rsidRPr="00825766">
        <w:rPr>
          <w:rFonts w:ascii="Arial" w:hAnsi="Arial" w:cs="Arial"/>
          <w:sz w:val="24"/>
          <w:szCs w:val="24"/>
        </w:rPr>
        <w:t>poprzez</w:t>
      </w:r>
      <w:r w:rsidR="001D0BCA" w:rsidRPr="00825766">
        <w:rPr>
          <w:rFonts w:ascii="Arial" w:hAnsi="Arial" w:cs="Arial"/>
          <w:b/>
          <w:sz w:val="24"/>
          <w:szCs w:val="24"/>
        </w:rPr>
        <w:t>:</w:t>
      </w:r>
    </w:p>
    <w:p w:rsidR="001D0BCA" w:rsidRPr="00825766" w:rsidRDefault="001D0BCA" w:rsidP="00C5350D">
      <w:pPr>
        <w:pStyle w:val="Akapitzlist"/>
        <w:numPr>
          <w:ilvl w:val="2"/>
          <w:numId w:val="180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promowanie zdrowego stylu życia i aktywnego spędzania czasu wolnego,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propagowania zdrowej żywności sprzyjającej prawidłowemu rozwojowi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fizycznemu ucznia;</w:t>
      </w:r>
    </w:p>
    <w:p w:rsidR="001D0BCA" w:rsidRPr="00825766" w:rsidRDefault="001D0BCA" w:rsidP="00C5350D">
      <w:pPr>
        <w:pStyle w:val="Akapitzlist"/>
        <w:numPr>
          <w:ilvl w:val="2"/>
          <w:numId w:val="180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przygotowywanie w szkolnej stołówce zdrowych obiadów;</w:t>
      </w:r>
    </w:p>
    <w:p w:rsidR="007641CF" w:rsidRPr="00825766" w:rsidRDefault="001D0BCA" w:rsidP="00C5350D">
      <w:pPr>
        <w:pStyle w:val="Akapitzlist"/>
        <w:numPr>
          <w:ilvl w:val="2"/>
          <w:numId w:val="180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 xml:space="preserve">udział uczniów w konkursach poświęconych tematyce promocji </w:t>
      </w:r>
      <w:r w:rsidR="00825766">
        <w:rPr>
          <w:rFonts w:ascii="Arial" w:hAnsi="Arial" w:cs="Arial"/>
          <w:sz w:val="24"/>
          <w:szCs w:val="24"/>
        </w:rPr>
        <w:t>i </w:t>
      </w:r>
      <w:r w:rsidRPr="00825766">
        <w:rPr>
          <w:rFonts w:ascii="Arial" w:hAnsi="Arial" w:cs="Arial"/>
          <w:sz w:val="24"/>
          <w:szCs w:val="24"/>
        </w:rPr>
        <w:t>ochrony</w:t>
      </w:r>
      <w:r w:rsidR="00D117DE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zdrowia</w:t>
      </w:r>
      <w:r w:rsidR="00EE2FD6" w:rsidRPr="00825766">
        <w:rPr>
          <w:rFonts w:ascii="Arial" w:hAnsi="Arial" w:cs="Arial"/>
          <w:sz w:val="24"/>
          <w:szCs w:val="24"/>
        </w:rPr>
        <w:t xml:space="preserve"> oraz ochrony przyrody</w:t>
      </w:r>
      <w:r w:rsidRPr="00825766">
        <w:rPr>
          <w:rFonts w:ascii="Arial" w:hAnsi="Arial" w:cs="Arial"/>
          <w:sz w:val="24"/>
          <w:szCs w:val="24"/>
        </w:rPr>
        <w:t>;</w:t>
      </w:r>
    </w:p>
    <w:p w:rsidR="001D0BCA" w:rsidRPr="00825766" w:rsidRDefault="001D0BCA" w:rsidP="00C5350D">
      <w:pPr>
        <w:pStyle w:val="Akapitzlist"/>
        <w:numPr>
          <w:ilvl w:val="2"/>
          <w:numId w:val="180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 xml:space="preserve">promocję </w:t>
      </w:r>
      <w:r w:rsidR="00EE2FD6" w:rsidRPr="00825766">
        <w:rPr>
          <w:rStyle w:val="Pogrubienie"/>
          <w:rFonts w:ascii="Arial" w:hAnsi="Arial" w:cs="Arial"/>
          <w:b w:val="0"/>
          <w:sz w:val="24"/>
          <w:szCs w:val="24"/>
        </w:rPr>
        <w:t>postawy  ekologicznej i</w:t>
      </w:r>
      <w:r w:rsidR="00EE2FD6" w:rsidRPr="00825766">
        <w:rPr>
          <w:rFonts w:ascii="Arial" w:hAnsi="Arial" w:cs="Arial"/>
          <w:b/>
          <w:sz w:val="24"/>
          <w:szCs w:val="24"/>
        </w:rPr>
        <w:t xml:space="preserve"> </w:t>
      </w:r>
      <w:r w:rsidR="00EE2FD6" w:rsidRPr="00825766">
        <w:rPr>
          <w:rStyle w:val="Pogrubienie"/>
          <w:rFonts w:ascii="Arial" w:hAnsi="Arial" w:cs="Arial"/>
          <w:b w:val="0"/>
          <w:sz w:val="24"/>
          <w:szCs w:val="24"/>
        </w:rPr>
        <w:t xml:space="preserve">kształtowanie nawyków proekologicznych takich jak: </w:t>
      </w:r>
      <w:r w:rsidR="00EE2FD6" w:rsidRPr="00825766">
        <w:rPr>
          <w:rStyle w:val="Pogrubienie"/>
          <w:rFonts w:ascii="Arial" w:hAnsi="Arial" w:cs="Arial"/>
          <w:color w:val="FF0000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zbiórki odpadów i segregacji śmieci oraz udział w akcjach typu</w:t>
      </w:r>
      <w:r w:rsidR="00EE2FD6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„Sprzątanie świata”;</w:t>
      </w:r>
    </w:p>
    <w:p w:rsidR="00EE2FD6" w:rsidRPr="00825766" w:rsidRDefault="00EE2FD6" w:rsidP="00C5350D">
      <w:pPr>
        <w:pStyle w:val="Akapitzlist"/>
        <w:numPr>
          <w:ilvl w:val="2"/>
          <w:numId w:val="180"/>
        </w:numPr>
        <w:spacing w:before="240" w:after="120"/>
        <w:ind w:left="1134" w:hanging="28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825766">
        <w:rPr>
          <w:rStyle w:val="Pogrubienie"/>
          <w:rFonts w:ascii="Arial" w:hAnsi="Arial" w:cs="Arial"/>
          <w:b w:val="0"/>
          <w:sz w:val="24"/>
          <w:szCs w:val="24"/>
        </w:rPr>
        <w:t>zachęcanie i udział uczniów w konkursach promujących postawy proekologiczne oraz pobudzające uczniów do poznawania przyrody.</w:t>
      </w:r>
    </w:p>
    <w:p w:rsidR="001D0BCA" w:rsidRPr="00825766" w:rsidRDefault="00825766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D0BCA" w:rsidRPr="00825766">
        <w:rPr>
          <w:rFonts w:ascii="Arial" w:hAnsi="Arial" w:cs="Arial"/>
          <w:sz w:val="24"/>
          <w:szCs w:val="24"/>
        </w:rPr>
        <w:t>realizuje działania związane z doradztwem zawodowym:</w:t>
      </w:r>
    </w:p>
    <w:p w:rsidR="001D0BCA" w:rsidRPr="00825766" w:rsidRDefault="001D0BCA" w:rsidP="00C5350D">
      <w:pPr>
        <w:pStyle w:val="Akapitzlist"/>
        <w:numPr>
          <w:ilvl w:val="0"/>
          <w:numId w:val="181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>diagnozuje potrzeby uczniów w zakresie doradztwa zawodowego;</w:t>
      </w:r>
    </w:p>
    <w:p w:rsidR="001D0BCA" w:rsidRPr="00825766" w:rsidRDefault="001D0BCA" w:rsidP="00C5350D">
      <w:pPr>
        <w:pStyle w:val="Akapitzlist"/>
        <w:numPr>
          <w:ilvl w:val="0"/>
          <w:numId w:val="181"/>
        </w:numPr>
        <w:spacing w:after="240"/>
        <w:ind w:left="1134" w:hanging="283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 xml:space="preserve">udziela pomocy uczniom w planowaniu i wyborze ścieżki kształcenia </w:t>
      </w:r>
      <w:r w:rsidR="00D117DE" w:rsidRPr="00825766">
        <w:rPr>
          <w:rFonts w:ascii="Arial" w:hAnsi="Arial" w:cs="Arial"/>
          <w:sz w:val="24"/>
          <w:szCs w:val="24"/>
        </w:rPr>
        <w:t xml:space="preserve">            </w:t>
      </w:r>
      <w:r w:rsidRPr="00825766">
        <w:rPr>
          <w:rFonts w:ascii="Arial" w:hAnsi="Arial" w:cs="Arial"/>
          <w:sz w:val="24"/>
          <w:szCs w:val="24"/>
        </w:rPr>
        <w:t>i kariery</w:t>
      </w:r>
      <w:r w:rsidR="00D117DE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zawodowej;</w:t>
      </w:r>
    </w:p>
    <w:p w:rsidR="001D0BCA" w:rsidRPr="00825766" w:rsidRDefault="001D0BCA" w:rsidP="00C5350D">
      <w:pPr>
        <w:pStyle w:val="Akapitzlist"/>
        <w:numPr>
          <w:ilvl w:val="0"/>
          <w:numId w:val="181"/>
        </w:numPr>
        <w:spacing w:before="240" w:after="120"/>
        <w:ind w:left="1134" w:hanging="283"/>
        <w:contextualSpacing w:val="0"/>
        <w:jc w:val="both"/>
        <w:rPr>
          <w:rFonts w:ascii="Arial" w:hAnsi="Arial" w:cs="Arial"/>
          <w:sz w:val="24"/>
          <w:szCs w:val="24"/>
        </w:rPr>
      </w:pPr>
      <w:r w:rsidRPr="00825766">
        <w:rPr>
          <w:rFonts w:ascii="Arial" w:hAnsi="Arial" w:cs="Arial"/>
          <w:sz w:val="24"/>
          <w:szCs w:val="24"/>
        </w:rPr>
        <w:t xml:space="preserve">prowadzi zajęcia związane z poznaniem samego siebie, swoich </w:t>
      </w:r>
      <w:r w:rsidR="00894486" w:rsidRPr="00825766">
        <w:rPr>
          <w:rFonts w:ascii="Arial" w:hAnsi="Arial" w:cs="Arial"/>
          <w:sz w:val="24"/>
          <w:szCs w:val="24"/>
        </w:rPr>
        <w:t>u</w:t>
      </w:r>
      <w:r w:rsidRPr="00825766">
        <w:rPr>
          <w:rFonts w:ascii="Arial" w:hAnsi="Arial" w:cs="Arial"/>
          <w:sz w:val="24"/>
          <w:szCs w:val="24"/>
        </w:rPr>
        <w:t>miejętności</w:t>
      </w:r>
      <w:r w:rsidR="00FA3290" w:rsidRPr="00825766">
        <w:rPr>
          <w:rFonts w:ascii="Arial" w:hAnsi="Arial" w:cs="Arial"/>
          <w:sz w:val="24"/>
          <w:szCs w:val="24"/>
        </w:rPr>
        <w:t xml:space="preserve"> </w:t>
      </w:r>
      <w:r w:rsidRPr="00825766">
        <w:rPr>
          <w:rFonts w:ascii="Arial" w:hAnsi="Arial" w:cs="Arial"/>
          <w:sz w:val="24"/>
          <w:szCs w:val="24"/>
        </w:rPr>
        <w:t>i predyspozycji;</w:t>
      </w:r>
    </w:p>
    <w:p w:rsidR="00603116" w:rsidRPr="00825766" w:rsidRDefault="00825766" w:rsidP="00C5350D">
      <w:pPr>
        <w:pStyle w:val="Akapitzlist"/>
        <w:numPr>
          <w:ilvl w:val="0"/>
          <w:numId w:val="169"/>
        </w:numPr>
        <w:spacing w:before="240" w:after="1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03116" w:rsidRPr="00825766">
        <w:rPr>
          <w:rFonts w:ascii="Arial" w:hAnsi="Arial" w:cs="Arial"/>
          <w:sz w:val="24"/>
          <w:szCs w:val="24"/>
        </w:rPr>
        <w:t>kształtuje u uczniów postawy przedsiębiorczości i kreatywności sprzyjające aktywnemu uczestnictwu w życiu gospoda</w:t>
      </w:r>
      <w:r>
        <w:rPr>
          <w:rFonts w:ascii="Arial" w:hAnsi="Arial" w:cs="Arial"/>
          <w:sz w:val="24"/>
          <w:szCs w:val="24"/>
        </w:rPr>
        <w:t xml:space="preserve">rczym, w tym poprzez stosowanie </w:t>
      </w:r>
      <w:r w:rsidR="00603116" w:rsidRPr="00825766">
        <w:rPr>
          <w:rFonts w:ascii="Arial" w:hAnsi="Arial" w:cs="Arial"/>
          <w:sz w:val="24"/>
          <w:szCs w:val="24"/>
        </w:rPr>
        <w:t xml:space="preserve">w procesie kształcenia innowacyjnych rozwiązań programowych, organizacyjnych </w:t>
      </w:r>
      <w:r w:rsidR="00D117DE" w:rsidRPr="00825766">
        <w:rPr>
          <w:rFonts w:ascii="Arial" w:hAnsi="Arial" w:cs="Arial"/>
          <w:sz w:val="24"/>
          <w:szCs w:val="24"/>
        </w:rPr>
        <w:t xml:space="preserve"> </w:t>
      </w:r>
      <w:r w:rsidR="00603116" w:rsidRPr="00825766">
        <w:rPr>
          <w:rFonts w:ascii="Arial" w:hAnsi="Arial" w:cs="Arial"/>
          <w:sz w:val="24"/>
          <w:szCs w:val="24"/>
        </w:rPr>
        <w:t>lub metodycznych.</w:t>
      </w:r>
    </w:p>
    <w:p w:rsidR="001D0BCA" w:rsidRPr="005548B5" w:rsidRDefault="001D0BCA" w:rsidP="002A5E70">
      <w:pPr>
        <w:spacing w:after="240"/>
        <w:ind w:left="284" w:hanging="284"/>
        <w:jc w:val="both"/>
        <w:rPr>
          <w:rFonts w:cs="Arial"/>
        </w:rPr>
      </w:pPr>
      <w:r w:rsidRPr="005548B5">
        <w:rPr>
          <w:rFonts w:cs="Arial"/>
        </w:rPr>
        <w:t>6. Cele i zadania, o których mowa w ust. 5 realizują nauczyciele przy współpracy</w:t>
      </w:r>
      <w:r w:rsidR="00D117DE" w:rsidRPr="005548B5">
        <w:rPr>
          <w:rFonts w:cs="Arial"/>
        </w:rPr>
        <w:t xml:space="preserve">               </w:t>
      </w:r>
      <w:r w:rsidRPr="005548B5">
        <w:rPr>
          <w:rFonts w:cs="Arial"/>
        </w:rPr>
        <w:t>z rodzicami, poradniami</w:t>
      </w:r>
      <w:r w:rsidR="002A5E70">
        <w:rPr>
          <w:rFonts w:cs="Arial"/>
        </w:rPr>
        <w:t xml:space="preserve"> psychologiczno-pedagogicznymi, </w:t>
      </w:r>
      <w:r w:rsidRPr="005548B5">
        <w:rPr>
          <w:rFonts w:cs="Arial"/>
        </w:rPr>
        <w:t>instytucjami</w:t>
      </w:r>
      <w:r w:rsidR="00D117DE" w:rsidRPr="005548B5">
        <w:rPr>
          <w:rFonts w:cs="Arial"/>
        </w:rPr>
        <w:t xml:space="preserve"> </w:t>
      </w:r>
      <w:r w:rsidRPr="005548B5">
        <w:rPr>
          <w:rFonts w:cs="Arial"/>
        </w:rPr>
        <w:t xml:space="preserve">świadczącymi </w:t>
      </w:r>
      <w:r w:rsidR="00D117DE" w:rsidRPr="005548B5">
        <w:rPr>
          <w:rFonts w:cs="Arial"/>
        </w:rPr>
        <w:t xml:space="preserve"> </w:t>
      </w:r>
      <w:r w:rsidRPr="005548B5">
        <w:rPr>
          <w:rFonts w:cs="Arial"/>
        </w:rPr>
        <w:t>w tym zakresie wsparcie i pomoc merytoryczną.</w:t>
      </w:r>
    </w:p>
    <w:p w:rsidR="001D0BCA" w:rsidRPr="005548B5" w:rsidRDefault="001D0BCA" w:rsidP="005548B5">
      <w:pPr>
        <w:spacing w:after="240"/>
        <w:jc w:val="both"/>
        <w:rPr>
          <w:rFonts w:cs="Arial"/>
        </w:rPr>
      </w:pPr>
      <w:r w:rsidRPr="005548B5">
        <w:rPr>
          <w:rFonts w:cs="Arial"/>
        </w:rPr>
        <w:t>7. Cele, o których mowa w ust. 5 osiągane są poprzez:</w:t>
      </w:r>
    </w:p>
    <w:p w:rsidR="001D0BCA" w:rsidRPr="002A5E70" w:rsidRDefault="001D0BCA" w:rsidP="00C5350D">
      <w:pPr>
        <w:pStyle w:val="Akapitzlist"/>
        <w:numPr>
          <w:ilvl w:val="1"/>
          <w:numId w:val="181"/>
        </w:numPr>
        <w:spacing w:after="240"/>
        <w:ind w:left="709" w:hanging="425"/>
        <w:jc w:val="both"/>
        <w:rPr>
          <w:rFonts w:ascii="Arial" w:hAnsi="Arial" w:cs="Arial"/>
          <w:sz w:val="24"/>
          <w:szCs w:val="24"/>
        </w:rPr>
      </w:pPr>
      <w:r w:rsidRPr="002A5E70">
        <w:rPr>
          <w:rFonts w:ascii="Arial" w:hAnsi="Arial" w:cs="Arial"/>
          <w:sz w:val="24"/>
          <w:szCs w:val="24"/>
        </w:rPr>
        <w:t>przekazywanie uczniom nowoczesnej wiedzy pomagającej zrozumieć ich miejsce</w:t>
      </w:r>
      <w:r w:rsidR="00FA3290" w:rsidRPr="002A5E70">
        <w:rPr>
          <w:rFonts w:ascii="Arial" w:hAnsi="Arial" w:cs="Arial"/>
          <w:sz w:val="24"/>
          <w:szCs w:val="24"/>
        </w:rPr>
        <w:t xml:space="preserve"> </w:t>
      </w:r>
      <w:r w:rsidRPr="002A5E70">
        <w:rPr>
          <w:rFonts w:ascii="Arial" w:hAnsi="Arial" w:cs="Arial"/>
          <w:sz w:val="24"/>
          <w:szCs w:val="24"/>
        </w:rPr>
        <w:t>w świecie oraz umożliwiającej twórcze przekształcanie rzeczywistości;</w:t>
      </w:r>
    </w:p>
    <w:p w:rsidR="001D0BCA" w:rsidRPr="002A5E70" w:rsidRDefault="001D0BCA" w:rsidP="00C5350D">
      <w:pPr>
        <w:pStyle w:val="Akapitzlist"/>
        <w:numPr>
          <w:ilvl w:val="1"/>
          <w:numId w:val="181"/>
        </w:numPr>
        <w:spacing w:after="240"/>
        <w:ind w:left="709" w:hanging="425"/>
        <w:jc w:val="both"/>
        <w:rPr>
          <w:rFonts w:ascii="Arial" w:hAnsi="Arial" w:cs="Arial"/>
          <w:sz w:val="24"/>
          <w:szCs w:val="24"/>
        </w:rPr>
      </w:pPr>
      <w:r w:rsidRPr="002A5E70">
        <w:rPr>
          <w:rFonts w:ascii="Arial" w:hAnsi="Arial" w:cs="Arial"/>
          <w:sz w:val="24"/>
          <w:szCs w:val="24"/>
        </w:rPr>
        <w:t xml:space="preserve">umożliwianie uczniom poznanie podstaw funkcjonowania państwa i jego </w:t>
      </w:r>
      <w:r w:rsidR="007641CF" w:rsidRPr="002A5E70">
        <w:rPr>
          <w:rFonts w:ascii="Arial" w:hAnsi="Arial" w:cs="Arial"/>
          <w:sz w:val="24"/>
          <w:szCs w:val="24"/>
        </w:rPr>
        <w:t>i</w:t>
      </w:r>
      <w:r w:rsidRPr="002A5E70">
        <w:rPr>
          <w:rFonts w:ascii="Arial" w:hAnsi="Arial" w:cs="Arial"/>
          <w:sz w:val="24"/>
          <w:szCs w:val="24"/>
        </w:rPr>
        <w:t>nstytucji</w:t>
      </w:r>
      <w:r w:rsidR="00FA3290" w:rsidRPr="002A5E70">
        <w:rPr>
          <w:rFonts w:ascii="Arial" w:hAnsi="Arial" w:cs="Arial"/>
          <w:sz w:val="24"/>
          <w:szCs w:val="24"/>
        </w:rPr>
        <w:t xml:space="preserve"> </w:t>
      </w:r>
      <w:r w:rsidRPr="002A5E70">
        <w:rPr>
          <w:rFonts w:ascii="Arial" w:hAnsi="Arial" w:cs="Arial"/>
          <w:sz w:val="24"/>
          <w:szCs w:val="24"/>
        </w:rPr>
        <w:t>oraz norm współżycia społecznego;</w:t>
      </w:r>
    </w:p>
    <w:p w:rsidR="001D0BCA" w:rsidRPr="002A5E70" w:rsidRDefault="001D0BCA" w:rsidP="00C5350D">
      <w:pPr>
        <w:pStyle w:val="Akapitzlist"/>
        <w:numPr>
          <w:ilvl w:val="1"/>
          <w:numId w:val="181"/>
        </w:numPr>
        <w:spacing w:after="240"/>
        <w:ind w:left="709" w:hanging="425"/>
        <w:jc w:val="both"/>
        <w:rPr>
          <w:rFonts w:ascii="Arial" w:hAnsi="Arial" w:cs="Arial"/>
          <w:sz w:val="24"/>
          <w:szCs w:val="24"/>
        </w:rPr>
      </w:pPr>
      <w:r w:rsidRPr="002A5E70">
        <w:rPr>
          <w:rFonts w:ascii="Arial" w:hAnsi="Arial" w:cs="Arial"/>
          <w:sz w:val="24"/>
          <w:szCs w:val="24"/>
        </w:rPr>
        <w:lastRenderedPageBreak/>
        <w:t>przygotowanie uczniów do właśc</w:t>
      </w:r>
      <w:r w:rsidR="002A5E70">
        <w:rPr>
          <w:rFonts w:ascii="Arial" w:hAnsi="Arial" w:cs="Arial"/>
          <w:sz w:val="24"/>
          <w:szCs w:val="24"/>
        </w:rPr>
        <w:t>iwego kształtowania stosunków z </w:t>
      </w:r>
      <w:r w:rsidRPr="002A5E70">
        <w:rPr>
          <w:rFonts w:ascii="Arial" w:hAnsi="Arial" w:cs="Arial"/>
          <w:sz w:val="24"/>
          <w:szCs w:val="24"/>
        </w:rPr>
        <w:t>otoczeniem oraz</w:t>
      </w:r>
      <w:r w:rsidR="00FA3290" w:rsidRPr="002A5E70">
        <w:rPr>
          <w:rFonts w:ascii="Arial" w:hAnsi="Arial" w:cs="Arial"/>
          <w:sz w:val="24"/>
          <w:szCs w:val="24"/>
        </w:rPr>
        <w:t xml:space="preserve"> </w:t>
      </w:r>
      <w:r w:rsidRPr="002A5E70">
        <w:rPr>
          <w:rFonts w:ascii="Arial" w:hAnsi="Arial" w:cs="Arial"/>
          <w:sz w:val="24"/>
          <w:szCs w:val="24"/>
        </w:rPr>
        <w:t>świadom</w:t>
      </w:r>
      <w:r w:rsidR="002A5E70">
        <w:rPr>
          <w:rFonts w:ascii="Arial" w:hAnsi="Arial" w:cs="Arial"/>
          <w:sz w:val="24"/>
          <w:szCs w:val="24"/>
        </w:rPr>
        <w:t>ego, samodzielnego, aktywnego i </w:t>
      </w:r>
      <w:r w:rsidRPr="002A5E70">
        <w:rPr>
          <w:rFonts w:ascii="Arial" w:hAnsi="Arial" w:cs="Arial"/>
          <w:sz w:val="24"/>
          <w:szCs w:val="24"/>
        </w:rPr>
        <w:t>odpowiedzialnego wykonywania zadań</w:t>
      </w:r>
      <w:r w:rsidR="00FA3290" w:rsidRPr="002A5E70">
        <w:rPr>
          <w:rFonts w:ascii="Arial" w:hAnsi="Arial" w:cs="Arial"/>
          <w:sz w:val="24"/>
          <w:szCs w:val="24"/>
        </w:rPr>
        <w:t xml:space="preserve"> </w:t>
      </w:r>
      <w:r w:rsidRPr="002A5E70">
        <w:rPr>
          <w:rFonts w:ascii="Arial" w:hAnsi="Arial" w:cs="Arial"/>
          <w:sz w:val="24"/>
          <w:szCs w:val="24"/>
        </w:rPr>
        <w:t>w życiu rodzinnym i społecznym;</w:t>
      </w:r>
    </w:p>
    <w:p w:rsidR="001D0BCA" w:rsidRPr="002A5E70" w:rsidRDefault="001D0BCA" w:rsidP="00C5350D">
      <w:pPr>
        <w:pStyle w:val="Akapitzlist"/>
        <w:numPr>
          <w:ilvl w:val="1"/>
          <w:numId w:val="181"/>
        </w:numPr>
        <w:spacing w:after="240"/>
        <w:ind w:left="709" w:hanging="425"/>
        <w:jc w:val="both"/>
        <w:rPr>
          <w:rFonts w:cs="Arial"/>
        </w:rPr>
      </w:pPr>
      <w:r w:rsidRPr="002A5E70">
        <w:rPr>
          <w:rFonts w:ascii="Arial" w:hAnsi="Arial" w:cs="Arial"/>
          <w:sz w:val="24"/>
          <w:szCs w:val="24"/>
        </w:rPr>
        <w:t xml:space="preserve">wyrabianie wrażliwości społecznej, emocjonalnej i estetycznej </w:t>
      </w:r>
      <w:r w:rsidR="00D117DE" w:rsidRPr="002A5E70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2A5E70">
        <w:rPr>
          <w:rFonts w:ascii="Arial" w:hAnsi="Arial" w:cs="Arial"/>
          <w:sz w:val="24"/>
          <w:szCs w:val="24"/>
        </w:rPr>
        <w:t>oraz umiejętności</w:t>
      </w:r>
      <w:r w:rsidR="00D117DE" w:rsidRPr="002A5E70">
        <w:rPr>
          <w:rFonts w:ascii="Arial" w:hAnsi="Arial" w:cs="Arial"/>
          <w:sz w:val="24"/>
          <w:szCs w:val="24"/>
        </w:rPr>
        <w:t xml:space="preserve"> </w:t>
      </w:r>
      <w:r w:rsidR="00F82AD5" w:rsidRPr="002A5E70">
        <w:rPr>
          <w:rFonts w:ascii="Arial" w:hAnsi="Arial" w:cs="Arial"/>
          <w:sz w:val="24"/>
          <w:szCs w:val="24"/>
        </w:rPr>
        <w:t>niesienia pomocy słabszym.</w:t>
      </w:r>
      <w:r w:rsidR="00F82AD5" w:rsidRPr="002A5E70">
        <w:rPr>
          <w:rFonts w:ascii="Arial" w:hAnsi="Arial" w:cs="Arial"/>
          <w:sz w:val="24"/>
          <w:szCs w:val="24"/>
        </w:rPr>
        <w:cr/>
      </w:r>
    </w:p>
    <w:p w:rsidR="00704877" w:rsidRDefault="00704877" w:rsidP="009A36A6">
      <w:pPr>
        <w:pStyle w:val="Nagwek1"/>
      </w:pPr>
      <w:bookmarkStart w:id="5" w:name="_Toc500939270"/>
      <w:r>
        <w:t>Zadania szkoły</w:t>
      </w:r>
      <w:bookmarkEnd w:id="5"/>
    </w:p>
    <w:p w:rsidR="00F452D1" w:rsidRDefault="00F452D1" w:rsidP="00B6679E">
      <w:pPr>
        <w:ind w:left="-142"/>
        <w:jc w:val="center"/>
        <w:rPr>
          <w:b/>
        </w:rPr>
      </w:pPr>
    </w:p>
    <w:p w:rsidR="00704877" w:rsidRPr="00562BB6" w:rsidRDefault="00760430" w:rsidP="00B6679E">
      <w:pPr>
        <w:ind w:left="-142"/>
        <w:jc w:val="center"/>
        <w:rPr>
          <w:b/>
        </w:rPr>
      </w:pPr>
      <w:r>
        <w:rPr>
          <w:b/>
        </w:rPr>
        <w:t>§ 6</w:t>
      </w:r>
    </w:p>
    <w:p w:rsidR="0023476F" w:rsidRDefault="0023476F" w:rsidP="002A5E70">
      <w:pPr>
        <w:spacing w:after="240"/>
        <w:ind w:left="284" w:hanging="284"/>
        <w:jc w:val="both"/>
      </w:pPr>
    </w:p>
    <w:p w:rsidR="00DF1EC7" w:rsidRDefault="00DF1EC7" w:rsidP="002A5E70">
      <w:pPr>
        <w:spacing w:after="240"/>
        <w:ind w:left="284" w:hanging="284"/>
        <w:jc w:val="both"/>
      </w:pPr>
      <w:r>
        <w:t>1.  Zadaniem szkoły jest:</w:t>
      </w:r>
    </w:p>
    <w:p w:rsidR="00DF1EC7" w:rsidRDefault="00DF1EC7" w:rsidP="007D1DD8">
      <w:pPr>
        <w:numPr>
          <w:ilvl w:val="0"/>
          <w:numId w:val="4"/>
        </w:numPr>
        <w:spacing w:after="240"/>
        <w:ind w:left="709" w:hanging="283"/>
        <w:jc w:val="both"/>
      </w:pPr>
      <w:r>
        <w:t>tworzenie przyjaznych i bezpiecznych warunk</w:t>
      </w:r>
      <w:r w:rsidR="00F452D1">
        <w:t>ów pracy każdemu uczniowi i </w:t>
      </w:r>
      <w:r w:rsidR="00835E34">
        <w:t>pra</w:t>
      </w:r>
      <w:r>
        <w:t>cownikowi;</w:t>
      </w:r>
    </w:p>
    <w:p w:rsidR="00DF1EC7" w:rsidRDefault="00DF1EC7" w:rsidP="007D1DD8">
      <w:pPr>
        <w:numPr>
          <w:ilvl w:val="0"/>
          <w:numId w:val="4"/>
        </w:numPr>
        <w:spacing w:after="240"/>
        <w:ind w:left="709" w:hanging="283"/>
        <w:jc w:val="both"/>
      </w:pPr>
      <w:r>
        <w:t>uwzględnianie w swojej działalności indywidualn</w:t>
      </w:r>
      <w:r w:rsidR="00835E34">
        <w:t>ych potrzeb oraz możliwości emo</w:t>
      </w:r>
      <w:r>
        <w:t>cjonalnych i poznawczych uczniów, zapewnienie</w:t>
      </w:r>
      <w:r w:rsidR="0023476F">
        <w:t xml:space="preserve"> im </w:t>
      </w:r>
      <w:r w:rsidR="00BA393C">
        <w:t>bezpieczeństwa  i  </w:t>
      </w:r>
      <w:r>
        <w:t>możliwości</w:t>
      </w:r>
      <w:r w:rsidR="00FA3290">
        <w:t xml:space="preserve"> </w:t>
      </w:r>
      <w:r>
        <w:t>rozwoju;</w:t>
      </w:r>
    </w:p>
    <w:p w:rsidR="00DF1EC7" w:rsidRDefault="00DF1EC7" w:rsidP="007D1DD8">
      <w:pPr>
        <w:numPr>
          <w:ilvl w:val="0"/>
          <w:numId w:val="4"/>
        </w:numPr>
        <w:spacing w:after="240"/>
        <w:ind w:left="709" w:hanging="283"/>
        <w:jc w:val="both"/>
      </w:pPr>
      <w:r>
        <w:t>stosowanie systemu pomocy dla uczniów ze specjalnymi potrzebami edukacyjnymi oraz znajdujących się w trudnej sytuacji materialnej;</w:t>
      </w:r>
    </w:p>
    <w:p w:rsidR="00DF1EC7" w:rsidRDefault="00DF1EC7" w:rsidP="007D1DD8">
      <w:pPr>
        <w:numPr>
          <w:ilvl w:val="0"/>
          <w:numId w:val="4"/>
        </w:numPr>
        <w:spacing w:after="240"/>
        <w:ind w:left="709" w:hanging="283"/>
        <w:jc w:val="both"/>
      </w:pPr>
      <w:r>
        <w:t>umożliwienie uczniom wybitnie uzdolnionym realizowania indywidualnych programów</w:t>
      </w:r>
      <w:r w:rsidR="00FA3290">
        <w:t xml:space="preserve"> </w:t>
      </w:r>
      <w:r>
        <w:t>nauczania, zgodnie z odrębnymi przepisami;</w:t>
      </w:r>
    </w:p>
    <w:p w:rsidR="00DF1EC7" w:rsidRDefault="00DF1EC7" w:rsidP="007D1DD8">
      <w:pPr>
        <w:numPr>
          <w:ilvl w:val="0"/>
          <w:numId w:val="4"/>
        </w:numPr>
        <w:spacing w:after="240"/>
        <w:ind w:left="709" w:hanging="283"/>
        <w:jc w:val="both"/>
      </w:pPr>
      <w:r>
        <w:t>dostarczanie uczniom p</w:t>
      </w:r>
      <w:r w:rsidR="00F452D1">
        <w:t>ozytywnych wzorców zachowania i </w:t>
      </w:r>
      <w:r>
        <w:t>postępowania;</w:t>
      </w:r>
    </w:p>
    <w:p w:rsidR="00DF1EC7" w:rsidRDefault="00DF1EC7" w:rsidP="007D1DD8">
      <w:pPr>
        <w:numPr>
          <w:ilvl w:val="0"/>
          <w:numId w:val="4"/>
        </w:numPr>
        <w:spacing w:after="240"/>
        <w:ind w:left="709" w:hanging="283"/>
        <w:jc w:val="both"/>
      </w:pPr>
      <w:r>
        <w:t>stosowanie efektywnych metod pracy, dostosowany</w:t>
      </w:r>
      <w:r w:rsidR="00835E34">
        <w:t>ch do wieku i naturalnej ak</w:t>
      </w:r>
      <w:r>
        <w:t>tywności uczniów;</w:t>
      </w:r>
    </w:p>
    <w:p w:rsidR="00DF1EC7" w:rsidRDefault="00DF1EC7" w:rsidP="007D1DD8">
      <w:pPr>
        <w:numPr>
          <w:ilvl w:val="0"/>
          <w:numId w:val="4"/>
        </w:numPr>
        <w:spacing w:after="240"/>
        <w:ind w:left="709" w:hanging="283"/>
        <w:jc w:val="both"/>
      </w:pPr>
      <w:r>
        <w:t>umożliwienie uczniom poznawania świata w jego j</w:t>
      </w:r>
      <w:r w:rsidR="00837B74">
        <w:t>edności i złożoności, wspomaga</w:t>
      </w:r>
      <w:r>
        <w:t>nie samodzielności uczenia się, rozbudzanie cie</w:t>
      </w:r>
      <w:r w:rsidR="00835E34">
        <w:t>kawości poznawczej oraz motywa</w:t>
      </w:r>
      <w:r>
        <w:t>cji do dalszej edukacji;</w:t>
      </w:r>
    </w:p>
    <w:p w:rsidR="00DF1EC7" w:rsidRDefault="00DF1EC7" w:rsidP="007D1DD8">
      <w:pPr>
        <w:numPr>
          <w:ilvl w:val="0"/>
          <w:numId w:val="4"/>
        </w:numPr>
        <w:spacing w:after="240"/>
        <w:ind w:left="709" w:hanging="283"/>
        <w:jc w:val="both"/>
      </w:pPr>
      <w:r>
        <w:t>stałe podnoszenie poziomu jakości pracy szkoły poprzez:</w:t>
      </w:r>
      <w:r w:rsidR="00FA3290">
        <w:t xml:space="preserve"> </w:t>
      </w:r>
      <w:r>
        <w:t>uczestnictwo nauczycieli i innych pracowni</w:t>
      </w:r>
      <w:r w:rsidR="00F452D1">
        <w:t xml:space="preserve">ków szkoły w różnych </w:t>
      </w:r>
      <w:r w:rsidR="00835E34">
        <w:t>formach do</w:t>
      </w:r>
      <w:r>
        <w:t>skonalenia zawodowego,</w:t>
      </w:r>
    </w:p>
    <w:p w:rsidR="00DF1EC7" w:rsidRDefault="00DF1EC7" w:rsidP="007D1DD8">
      <w:pPr>
        <w:numPr>
          <w:ilvl w:val="1"/>
          <w:numId w:val="4"/>
        </w:numPr>
        <w:tabs>
          <w:tab w:val="left" w:pos="1134"/>
        </w:tabs>
        <w:spacing w:after="120"/>
        <w:ind w:left="1134" w:hanging="425"/>
        <w:jc w:val="both"/>
      </w:pPr>
      <w:r>
        <w:t>stosowanie  technik  inf</w:t>
      </w:r>
      <w:r w:rsidR="002A5E70">
        <w:t xml:space="preserve">ormatycznych  i  systematyczne </w:t>
      </w:r>
      <w:r>
        <w:t>unowocześnianie  bazy</w:t>
      </w:r>
      <w:r w:rsidR="00FA3290">
        <w:t xml:space="preserve"> </w:t>
      </w:r>
      <w:r w:rsidR="001E4A2F">
        <w:t>szkolnej;</w:t>
      </w:r>
    </w:p>
    <w:p w:rsidR="00DF1EC7" w:rsidRPr="00894486" w:rsidRDefault="00DF1EC7" w:rsidP="007D1DD8">
      <w:pPr>
        <w:numPr>
          <w:ilvl w:val="1"/>
          <w:numId w:val="4"/>
        </w:numPr>
        <w:tabs>
          <w:tab w:val="left" w:pos="1134"/>
        </w:tabs>
        <w:spacing w:after="120"/>
        <w:ind w:left="1134" w:hanging="425"/>
        <w:jc w:val="both"/>
      </w:pPr>
      <w:r>
        <w:t>systematyczne  badanie  poziomu  osiągnięć  uczniów  w  testach  zewnętrznych</w:t>
      </w:r>
      <w:r w:rsidR="00FA3290">
        <w:t xml:space="preserve"> </w:t>
      </w:r>
      <w:r>
        <w:t>i wewnętrznych, udzia</w:t>
      </w:r>
      <w:r w:rsidR="00BA393C">
        <w:t>ł w konkursach przedmiotowych i </w:t>
      </w:r>
      <w:r>
        <w:t>zawodach</w:t>
      </w:r>
      <w:r w:rsidR="002A5E70">
        <w:t xml:space="preserve"> </w:t>
      </w:r>
      <w:r w:rsidR="00D312C0" w:rsidRPr="00894486">
        <w:t>sportowych</w:t>
      </w:r>
      <w:r w:rsidR="001E4A2F" w:rsidRPr="00894486">
        <w:t>;</w:t>
      </w:r>
    </w:p>
    <w:p w:rsidR="00DF1EC7" w:rsidRDefault="00DF1EC7" w:rsidP="007D1DD8">
      <w:pPr>
        <w:numPr>
          <w:ilvl w:val="1"/>
          <w:numId w:val="4"/>
        </w:numPr>
        <w:tabs>
          <w:tab w:val="left" w:pos="1134"/>
        </w:tabs>
        <w:spacing w:after="120"/>
        <w:ind w:left="1134" w:hanging="425"/>
        <w:jc w:val="both"/>
      </w:pPr>
      <w:r>
        <w:t>monitorowanie i ewaluację poziomu i efek</w:t>
      </w:r>
      <w:r w:rsidR="00F452D1">
        <w:t>tywności pracy szkoły w </w:t>
      </w:r>
      <w:r w:rsidR="00835E34">
        <w:t>poszcze</w:t>
      </w:r>
      <w:r>
        <w:t>gólny</w:t>
      </w:r>
      <w:r w:rsidR="001E4A2F">
        <w:t>ch obszarach jej funkcjonowania;</w:t>
      </w:r>
    </w:p>
    <w:p w:rsidR="00DF1EC7" w:rsidRDefault="00DF1EC7" w:rsidP="007D1DD8">
      <w:pPr>
        <w:numPr>
          <w:ilvl w:val="1"/>
          <w:numId w:val="4"/>
        </w:numPr>
        <w:tabs>
          <w:tab w:val="left" w:pos="1134"/>
        </w:tabs>
        <w:spacing w:after="120"/>
        <w:ind w:left="1134" w:hanging="425"/>
        <w:jc w:val="both"/>
      </w:pPr>
      <w:r>
        <w:t>współpracę z rodzicami uczniów, badanie ich opinii i oczekiwań.</w:t>
      </w:r>
    </w:p>
    <w:p w:rsidR="00DF1EC7" w:rsidRDefault="00DF1EC7" w:rsidP="00B6679E">
      <w:pPr>
        <w:ind w:left="-142" w:hanging="425"/>
        <w:jc w:val="both"/>
      </w:pPr>
    </w:p>
    <w:p w:rsidR="00BE52B5" w:rsidRDefault="00BE52B5" w:rsidP="00B6679E">
      <w:pPr>
        <w:ind w:left="-142"/>
        <w:jc w:val="both"/>
      </w:pPr>
    </w:p>
    <w:p w:rsidR="0023476F" w:rsidRDefault="0023476F" w:rsidP="00B6679E">
      <w:pPr>
        <w:ind w:left="-142"/>
        <w:jc w:val="both"/>
      </w:pPr>
    </w:p>
    <w:p w:rsidR="00134A3B" w:rsidRDefault="00134A3B" w:rsidP="00B6679E">
      <w:pPr>
        <w:ind w:left="-142"/>
        <w:jc w:val="both"/>
      </w:pPr>
    </w:p>
    <w:p w:rsidR="00DF1EC7" w:rsidRDefault="00B00518" w:rsidP="009A36A6">
      <w:pPr>
        <w:pStyle w:val="Nagwek1"/>
      </w:pPr>
      <w:bookmarkStart w:id="6" w:name="_Toc500939271"/>
      <w:r>
        <w:t>Sposoby</w:t>
      </w:r>
      <w:r w:rsidR="00D117DE">
        <w:t xml:space="preserve"> </w:t>
      </w:r>
      <w:r w:rsidR="00DF1EC7">
        <w:t>realizacji zadań szkoły</w:t>
      </w:r>
      <w:bookmarkEnd w:id="6"/>
    </w:p>
    <w:p w:rsidR="00704877" w:rsidRPr="00134A3B" w:rsidRDefault="00704877" w:rsidP="00134A3B">
      <w:pPr>
        <w:ind w:left="-142"/>
        <w:jc w:val="both"/>
        <w:rPr>
          <w:sz w:val="16"/>
          <w:szCs w:val="16"/>
        </w:rPr>
      </w:pPr>
    </w:p>
    <w:p w:rsidR="00DF1EC7" w:rsidRPr="00562BB6" w:rsidRDefault="00760430" w:rsidP="00134A3B">
      <w:pPr>
        <w:ind w:left="-142"/>
        <w:jc w:val="center"/>
        <w:rPr>
          <w:b/>
        </w:rPr>
      </w:pPr>
      <w:r>
        <w:rPr>
          <w:b/>
        </w:rPr>
        <w:t>§ 7</w:t>
      </w:r>
    </w:p>
    <w:p w:rsidR="00704877" w:rsidRPr="00134A3B" w:rsidRDefault="00704877" w:rsidP="00134A3B">
      <w:pPr>
        <w:ind w:left="-142"/>
        <w:jc w:val="center"/>
        <w:rPr>
          <w:b/>
          <w:sz w:val="16"/>
          <w:szCs w:val="16"/>
        </w:rPr>
      </w:pPr>
    </w:p>
    <w:p w:rsidR="001E4A2F" w:rsidRDefault="00DF1EC7" w:rsidP="00134A3B">
      <w:pPr>
        <w:spacing w:after="240"/>
        <w:ind w:left="284" w:hanging="284"/>
        <w:jc w:val="both"/>
      </w:pPr>
      <w:r>
        <w:t xml:space="preserve">1. </w:t>
      </w:r>
      <w:r w:rsidR="001E4A2F" w:rsidRPr="001E4A2F">
        <w:t xml:space="preserve">Szkoła zapewnia każdemu uczniowi warunki niezbędne do jego rozwoju, tworzy optymalne warunki do realizacji działalności dydaktycznej, wychowawczej </w:t>
      </w:r>
      <w:r w:rsidR="00134A3B">
        <w:t>i </w:t>
      </w:r>
      <w:r w:rsidR="001E4A2F" w:rsidRPr="001E4A2F">
        <w:t xml:space="preserve">opiekuńczej, podejmuje niezbędne działania podnoszące jakość pracy szkoły wpływające na jej rozwój organizacyjny. </w:t>
      </w:r>
    </w:p>
    <w:p w:rsidR="001E4A2F" w:rsidRDefault="001E4A2F" w:rsidP="00134A3B">
      <w:pPr>
        <w:spacing w:after="240"/>
        <w:ind w:left="284" w:hanging="284"/>
        <w:jc w:val="both"/>
      </w:pPr>
      <w:r w:rsidRPr="001E4A2F">
        <w:t xml:space="preserve">2. Podstawowymi formami działalności dydaktyczno-wychowawczej szkoły są: </w:t>
      </w:r>
    </w:p>
    <w:p w:rsidR="001E4A2F" w:rsidRDefault="001E4A2F" w:rsidP="00134A3B">
      <w:pPr>
        <w:spacing w:after="240"/>
        <w:ind w:left="284"/>
        <w:jc w:val="both"/>
      </w:pPr>
      <w:r w:rsidRPr="001E4A2F">
        <w:t xml:space="preserve">1) obowiązkowe zajęcia edukacyjne z zakresu kształcenia ogólnego; </w:t>
      </w:r>
    </w:p>
    <w:p w:rsidR="001E4A2F" w:rsidRDefault="001E4A2F" w:rsidP="00134A3B">
      <w:pPr>
        <w:spacing w:after="240"/>
        <w:ind w:left="284"/>
        <w:jc w:val="both"/>
      </w:pPr>
      <w:r w:rsidRPr="001E4A2F">
        <w:t xml:space="preserve">2) dodatkowe zajęcia edukacyjne, do których zalicza się: </w:t>
      </w:r>
    </w:p>
    <w:p w:rsidR="001E4A2F" w:rsidRDefault="001E4A2F" w:rsidP="00134A3B">
      <w:pPr>
        <w:spacing w:after="240"/>
        <w:ind w:left="851" w:hanging="284"/>
        <w:jc w:val="both"/>
      </w:pPr>
      <w:r w:rsidRPr="001E4A2F">
        <w:t xml:space="preserve">a) zajęcia z języka obcego nowożytnego innego niż język obcy nowożytny nauczany w ramach obowiązkowych zajęć edukacyjnych, o których mowa </w:t>
      </w:r>
      <w:r w:rsidR="00134A3B">
        <w:t xml:space="preserve"> </w:t>
      </w:r>
      <w:r w:rsidRPr="001E4A2F">
        <w:t xml:space="preserve">w pkt 1 </w:t>
      </w:r>
    </w:p>
    <w:p w:rsidR="001E4A2F" w:rsidRDefault="001E4A2F" w:rsidP="00134A3B">
      <w:pPr>
        <w:spacing w:after="240"/>
        <w:ind w:left="851" w:hanging="284"/>
        <w:jc w:val="both"/>
      </w:pPr>
      <w:r w:rsidRPr="001E4A2F">
        <w:t>b) zajęcia, dla których nie została ustalona podstawa programowa,</w:t>
      </w:r>
      <w:r w:rsidR="00D117DE">
        <w:t xml:space="preserve"> </w:t>
      </w:r>
      <w:r w:rsidR="00134A3B">
        <w:t>lecz </w:t>
      </w:r>
      <w:r w:rsidRPr="001E4A2F">
        <w:t xml:space="preserve">program nauczania tych zajęć został włączony o szkolnego zestawu programów nauczania </w:t>
      </w:r>
    </w:p>
    <w:p w:rsidR="001E4A2F" w:rsidRDefault="001E4A2F" w:rsidP="00134A3B">
      <w:pPr>
        <w:spacing w:after="240"/>
        <w:ind w:left="284"/>
        <w:jc w:val="both"/>
      </w:pPr>
      <w:r w:rsidRPr="001E4A2F">
        <w:t xml:space="preserve">3) zajęcia rewalidacyjno-wychowawcze dla uczniów niepełnosprawnych; </w:t>
      </w:r>
    </w:p>
    <w:p w:rsidR="001E4A2F" w:rsidRDefault="001E4A2F" w:rsidP="00134A3B">
      <w:pPr>
        <w:spacing w:after="240"/>
        <w:ind w:left="284"/>
        <w:jc w:val="both"/>
      </w:pPr>
      <w:r w:rsidRPr="001E4A2F">
        <w:t xml:space="preserve">4) zajęcia prowadzone w ramach pomocy psychologiczno-pedagogicznej; </w:t>
      </w:r>
    </w:p>
    <w:p w:rsidR="001E4A2F" w:rsidRDefault="001E4A2F" w:rsidP="00134A3B">
      <w:pPr>
        <w:spacing w:after="240"/>
        <w:ind w:left="284"/>
        <w:jc w:val="both"/>
      </w:pPr>
      <w:r w:rsidRPr="001E4A2F">
        <w:t xml:space="preserve">5) zajęcia rozwijające zainteresowania i uzdolnienia uczniów kształtujące aktywność </w:t>
      </w:r>
      <w:r w:rsidR="00D117DE">
        <w:t xml:space="preserve"> </w:t>
      </w:r>
      <w:r w:rsidRPr="001E4A2F">
        <w:t xml:space="preserve">i kreatywność uczniów; </w:t>
      </w:r>
    </w:p>
    <w:p w:rsidR="001E4A2F" w:rsidRDefault="001E4A2F" w:rsidP="00134A3B">
      <w:pPr>
        <w:spacing w:after="240"/>
        <w:ind w:left="284"/>
        <w:jc w:val="both"/>
      </w:pPr>
      <w:r w:rsidRPr="001E4A2F">
        <w:t>6) zajęcia z zakresu doradztwa zawodowego.</w:t>
      </w:r>
    </w:p>
    <w:p w:rsidR="001E4A2F" w:rsidRDefault="001E4A2F" w:rsidP="00134A3B">
      <w:pPr>
        <w:spacing w:after="240"/>
        <w:ind w:left="284" w:hanging="284"/>
        <w:jc w:val="both"/>
      </w:pPr>
      <w:r>
        <w:t xml:space="preserve">3. Szkoła może prowadzić również inne niż wymienione w ust. 2 zajęcia edukacyjne, o których mowa w przepisach wydanych na podstawie art. 12 ust. 2 ustawy o systemie oświaty, np. naukę religii/etyki organizowaną na życzenie rodziców. </w:t>
      </w:r>
    </w:p>
    <w:p w:rsidR="001E4A2F" w:rsidRDefault="00134A3B" w:rsidP="00134A3B">
      <w:pPr>
        <w:tabs>
          <w:tab w:val="left" w:pos="284"/>
        </w:tabs>
        <w:spacing w:after="240"/>
        <w:ind w:left="284" w:hanging="284"/>
        <w:jc w:val="both"/>
      </w:pPr>
      <w:r>
        <w:t xml:space="preserve">4. </w:t>
      </w:r>
      <w:r w:rsidR="001E4A2F">
        <w:t>Zajęcia rewalidacyjno-wychowawcze dla uczniów z orzeczoną niepełnosprawnością, zajęcia prowadzone w ramach pomocy psychologicznopedagogicznej i zajęci</w:t>
      </w:r>
      <w:r>
        <w:t>a rozwijające zainteresowania i </w:t>
      </w:r>
      <w:r w:rsidR="001E4A2F">
        <w:t xml:space="preserve">uzdolnienia uczniów organizowane są i realizowane zgodnie z przepisami prawa dotyczącymi zasad udzielania i organizowania pomocy psychologiczno-pedagogicznej w publicznych przedszkolach i szkołach. </w:t>
      </w:r>
    </w:p>
    <w:p w:rsidR="001E4A2F" w:rsidRDefault="00134A3B" w:rsidP="00134A3B">
      <w:pPr>
        <w:spacing w:after="240"/>
        <w:ind w:left="284" w:hanging="284"/>
        <w:jc w:val="both"/>
      </w:pPr>
      <w:r>
        <w:t xml:space="preserve">5. </w:t>
      </w:r>
      <w:r w:rsidR="001E4A2F">
        <w:t xml:space="preserve">Zajęcia, o których mowa w ust. 4 mogą być prowadzone z udziałem wolontariuszy. </w:t>
      </w:r>
    </w:p>
    <w:p w:rsidR="001E4A2F" w:rsidRDefault="001E4A2F" w:rsidP="00134A3B">
      <w:pPr>
        <w:spacing w:after="240"/>
        <w:ind w:left="284" w:hanging="284"/>
        <w:jc w:val="both"/>
      </w:pPr>
      <w:r>
        <w:t xml:space="preserve">6. Zajęcia edukacyjne, o których mowa w ust. 2 pkt. 2 organizuje dyrektor szkoły, </w:t>
      </w:r>
      <w:r>
        <w:lastRenderedPageBreak/>
        <w:t>za zgodą organu prowadzącego szkołę i po zasięgnięciu opinii rady pedagogicznej i rady rodziców.</w:t>
      </w:r>
    </w:p>
    <w:p w:rsidR="003F1951" w:rsidRDefault="003F1951" w:rsidP="00134A3B">
      <w:pPr>
        <w:spacing w:after="240"/>
        <w:ind w:left="284" w:hanging="284"/>
        <w:jc w:val="both"/>
      </w:pPr>
      <w:r>
        <w:t>7. Na terenie szkoły mogą być organizowane odpłatne nieobowiązkowe zajęcia dodatkowe.</w:t>
      </w:r>
    </w:p>
    <w:p w:rsidR="001E4A2F" w:rsidRDefault="00760430" w:rsidP="001E4A2F">
      <w:pPr>
        <w:ind w:left="-142"/>
        <w:jc w:val="center"/>
        <w:rPr>
          <w:b/>
        </w:rPr>
      </w:pPr>
      <w:r>
        <w:rPr>
          <w:b/>
        </w:rPr>
        <w:t>§ 8</w:t>
      </w:r>
    </w:p>
    <w:p w:rsidR="001E4A2F" w:rsidRDefault="001E4A2F" w:rsidP="001E4A2F">
      <w:pPr>
        <w:ind w:left="-142"/>
        <w:jc w:val="center"/>
        <w:rPr>
          <w:b/>
        </w:rPr>
      </w:pPr>
    </w:p>
    <w:p w:rsidR="00760430" w:rsidRPr="00562BB6" w:rsidRDefault="00760430" w:rsidP="00B00518">
      <w:pPr>
        <w:rPr>
          <w:b/>
        </w:rPr>
      </w:pPr>
    </w:p>
    <w:p w:rsidR="00DF1EC7" w:rsidRDefault="00DF1EC7" w:rsidP="00134A3B">
      <w:pPr>
        <w:spacing w:after="240"/>
        <w:ind w:left="426" w:hanging="426"/>
        <w:jc w:val="both"/>
      </w:pPr>
      <w:r>
        <w:t>1. Współdziałanie szkoły z rodzicami w zakres</w:t>
      </w:r>
      <w:r w:rsidR="00835E34">
        <w:t>ie zasad i form nauczania, wych</w:t>
      </w:r>
      <w:r>
        <w:t>owania</w:t>
      </w:r>
      <w:r w:rsidR="00134A3B">
        <w:t xml:space="preserve"> </w:t>
      </w:r>
      <w:r>
        <w:t>i profilaktyki odbywa się na zasadach obowiązującyc</w:t>
      </w:r>
      <w:r w:rsidR="00837B74">
        <w:t>h przepisów prawa, w tym Kodek</w:t>
      </w:r>
      <w:r w:rsidR="00BE52B5">
        <w:t>su Rodzinnego i Opiekuńczego, z </w:t>
      </w:r>
      <w:r>
        <w:t>poszanowaniem prawa rodziców</w:t>
      </w:r>
      <w:r w:rsidR="00134A3B">
        <w:t xml:space="preserve"> </w:t>
      </w:r>
      <w:r>
        <w:t>do wychowania dzieci zgodnie z ich własnymi przekonaniami, o ile nie naruszają one chronionej prawem sfery dóbr osobistych innych członków społeczności szkolnej.</w:t>
      </w:r>
    </w:p>
    <w:p w:rsidR="00DF1EC7" w:rsidRDefault="00BE52B5" w:rsidP="00134A3B">
      <w:pPr>
        <w:spacing w:after="240"/>
        <w:ind w:left="426" w:hanging="426"/>
        <w:jc w:val="both"/>
      </w:pPr>
      <w:r>
        <w:t xml:space="preserve">2. </w:t>
      </w:r>
      <w:r w:rsidR="00DF1EC7">
        <w:t>Szkoła w zakresie wychowani</w:t>
      </w:r>
      <w:r>
        <w:t>a pełni funkcję uzupełniającą i </w:t>
      </w:r>
      <w:r w:rsidR="002133B4">
        <w:t>wspomagającą w </w:t>
      </w:r>
      <w:r w:rsidR="00DF1EC7">
        <w:t>stosunku</w:t>
      </w:r>
      <w:r w:rsidR="00134A3B">
        <w:t xml:space="preserve"> </w:t>
      </w:r>
      <w:r w:rsidR="00DF1EC7">
        <w:t>do rodziców.</w:t>
      </w:r>
    </w:p>
    <w:p w:rsidR="005D65BE" w:rsidRDefault="005D65BE" w:rsidP="00760430">
      <w:pPr>
        <w:jc w:val="both"/>
      </w:pPr>
    </w:p>
    <w:p w:rsidR="00DF1EC7" w:rsidRPr="00205DE8" w:rsidRDefault="00DF1EC7" w:rsidP="009A36A6">
      <w:pPr>
        <w:pStyle w:val="Nagwek1"/>
      </w:pPr>
      <w:bookmarkStart w:id="7" w:name="_Toc500939272"/>
      <w:r w:rsidRPr="00205DE8">
        <w:t>Działalność innowacyjna i eksperymentalna</w:t>
      </w:r>
      <w:bookmarkEnd w:id="7"/>
    </w:p>
    <w:p w:rsidR="00DF1EC7" w:rsidRPr="00205DE8" w:rsidRDefault="00B2272E" w:rsidP="00134A3B">
      <w:pPr>
        <w:spacing w:line="360" w:lineRule="auto"/>
        <w:ind w:left="-142"/>
        <w:jc w:val="center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§ 9</w:t>
      </w:r>
    </w:p>
    <w:p w:rsidR="009822F4" w:rsidRPr="00760430" w:rsidRDefault="009822F4" w:rsidP="00B6679E">
      <w:pPr>
        <w:ind w:left="-142"/>
        <w:jc w:val="both"/>
        <w:rPr>
          <w:color w:val="000000" w:themeColor="text1"/>
        </w:rPr>
      </w:pPr>
    </w:p>
    <w:p w:rsidR="00205DE8" w:rsidRPr="00870E24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70E24">
        <w:rPr>
          <w:rFonts w:ascii="Arial" w:hAnsi="Arial" w:cs="Arial"/>
          <w:sz w:val="24"/>
          <w:szCs w:val="24"/>
        </w:rPr>
        <w:t>Szkoła prowadzi innowacje pedagogiczne z własnej inicjatywy, zwane dalej „innowacjami”.</w:t>
      </w:r>
    </w:p>
    <w:p w:rsidR="00205DE8" w:rsidRPr="00870E24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70E24">
        <w:rPr>
          <w:rFonts w:ascii="Arial" w:hAnsi="Arial" w:cs="Arial"/>
          <w:sz w:val="24"/>
          <w:szCs w:val="24"/>
        </w:rPr>
        <w:t xml:space="preserve">Innowacja to nowatorskie rozwiązania programowe, organizacyjne </w:t>
      </w:r>
      <w:r w:rsidR="00710714">
        <w:rPr>
          <w:rFonts w:ascii="Arial" w:hAnsi="Arial" w:cs="Arial"/>
          <w:sz w:val="24"/>
          <w:szCs w:val="24"/>
        </w:rPr>
        <w:t xml:space="preserve">                                  </w:t>
      </w:r>
      <w:r w:rsidRPr="00870E24">
        <w:rPr>
          <w:rFonts w:ascii="Arial" w:hAnsi="Arial" w:cs="Arial"/>
          <w:sz w:val="24"/>
          <w:szCs w:val="24"/>
        </w:rPr>
        <w:t>lub metodyczne,</w:t>
      </w:r>
      <w:r w:rsidR="00710714">
        <w:rPr>
          <w:rFonts w:ascii="Arial" w:hAnsi="Arial" w:cs="Arial"/>
          <w:sz w:val="24"/>
          <w:szCs w:val="24"/>
        </w:rPr>
        <w:t xml:space="preserve"> </w:t>
      </w:r>
      <w:r w:rsidRPr="00870E24">
        <w:rPr>
          <w:rFonts w:ascii="Arial" w:hAnsi="Arial" w:cs="Arial"/>
          <w:sz w:val="24"/>
          <w:szCs w:val="24"/>
        </w:rPr>
        <w:t>mające na celu poprawę jakości pracy szkoły.</w:t>
      </w:r>
    </w:p>
    <w:p w:rsidR="00205DE8" w:rsidRPr="00870E24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70E24">
        <w:rPr>
          <w:rFonts w:ascii="Arial" w:hAnsi="Arial" w:cs="Arial"/>
          <w:sz w:val="24"/>
          <w:szCs w:val="24"/>
        </w:rPr>
        <w:t>Innowacja nie może prowadzić do zmiany typu szkoły.</w:t>
      </w:r>
    </w:p>
    <w:p w:rsidR="00205DE8" w:rsidRPr="00134A3B" w:rsidRDefault="00205DE8" w:rsidP="00C5350D">
      <w:pPr>
        <w:pStyle w:val="Akapitzlist"/>
        <w:numPr>
          <w:ilvl w:val="0"/>
          <w:numId w:val="63"/>
        </w:numPr>
        <w:spacing w:after="120"/>
        <w:ind w:left="425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Do realizacji planowanych działań innowacyjnych niezbędne warunki kadrowe</w:t>
      </w:r>
      <w:r w:rsid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i organizacyjne zapewnia dyrektor szkoły.</w:t>
      </w:r>
    </w:p>
    <w:p w:rsidR="00205DE8" w:rsidRPr="00134A3B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Dyrektor szkoły zwraca się o odpowiednie środki finansowe do organu prowadzącego szkołę w przypadku, gdy innowacja wymaga nakładów finansowych.</w:t>
      </w:r>
    </w:p>
    <w:p w:rsidR="00205DE8" w:rsidRPr="00134A3B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Innowacja, wymagająca nakładów finansowych, może być podjęta wówczas, gdy</w:t>
      </w:r>
      <w:r w:rsidR="00134A3B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organ prowadzący szkołę wyrazi pisemną zgodę na finansowanie planowanych</w:t>
      </w:r>
      <w:r w:rsidR="00134A3B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działań.</w:t>
      </w:r>
    </w:p>
    <w:p w:rsidR="00446E1A" w:rsidRPr="00134A3B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Nauczyciele uczestniczą w innowacji dobrowolnie.</w:t>
      </w:r>
    </w:p>
    <w:p w:rsidR="00205DE8" w:rsidRPr="00134A3B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Zasady innowacji w postaci opisu, opracowuje zespół autorski lub autor innowacji,</w:t>
      </w:r>
      <w:r w:rsidR="00134A3B">
        <w:rPr>
          <w:rFonts w:ascii="Arial" w:hAnsi="Arial" w:cs="Arial"/>
          <w:sz w:val="24"/>
          <w:szCs w:val="24"/>
        </w:rPr>
        <w:t xml:space="preserve"> 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z którymi autorzy (autor) innowacji zapoznają radę pedagogiczną.</w:t>
      </w:r>
    </w:p>
    <w:p w:rsidR="00205DE8" w:rsidRPr="00134A3B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Dyrektor szkoły wyraża zgodę na prowadzenie innowacji w szkole po uzyskaniu:</w:t>
      </w:r>
    </w:p>
    <w:p w:rsidR="00205DE8" w:rsidRPr="00870E24" w:rsidRDefault="00205DE8" w:rsidP="00134A3B">
      <w:pPr>
        <w:ind w:left="709" w:hanging="283"/>
        <w:jc w:val="both"/>
        <w:rPr>
          <w:rFonts w:cs="Arial"/>
        </w:rPr>
      </w:pPr>
      <w:r w:rsidRPr="00870E24">
        <w:rPr>
          <w:rFonts w:cs="Arial"/>
        </w:rPr>
        <w:t>1) zgody nauczycieli, którzy będą uczestniczyli w realizacji innowacji;</w:t>
      </w:r>
    </w:p>
    <w:p w:rsidR="00205DE8" w:rsidRPr="00870E24" w:rsidRDefault="00205DE8" w:rsidP="00134A3B">
      <w:pPr>
        <w:ind w:left="709" w:hanging="283"/>
        <w:jc w:val="both"/>
        <w:rPr>
          <w:rFonts w:cs="Arial"/>
        </w:rPr>
      </w:pPr>
      <w:r w:rsidRPr="00870E24">
        <w:rPr>
          <w:rFonts w:cs="Arial"/>
        </w:rPr>
        <w:t>2) opinii rady pedagogicznej;</w:t>
      </w:r>
    </w:p>
    <w:p w:rsidR="00205DE8" w:rsidRPr="00870E24" w:rsidRDefault="00205DE8" w:rsidP="00134A3B">
      <w:pPr>
        <w:ind w:left="709" w:hanging="283"/>
        <w:jc w:val="both"/>
        <w:rPr>
          <w:rFonts w:cs="Arial"/>
        </w:rPr>
      </w:pPr>
      <w:r w:rsidRPr="00870E24">
        <w:rPr>
          <w:rFonts w:cs="Arial"/>
        </w:rPr>
        <w:t>3) pisemnej zgody autora lub zespołu autorskiego innowacji na jej prowadzenie</w:t>
      </w:r>
      <w:r w:rsidR="00134A3B">
        <w:rPr>
          <w:rFonts w:cs="Arial"/>
        </w:rPr>
        <w:t xml:space="preserve"> </w:t>
      </w:r>
      <w:r w:rsidRPr="00870E24">
        <w:rPr>
          <w:rFonts w:cs="Arial"/>
        </w:rPr>
        <w:t>w szkole, w przypadku, gdy założenia innowacji nie były wcześniej opublikowane.</w:t>
      </w:r>
    </w:p>
    <w:p w:rsidR="00446E1A" w:rsidRPr="00870E24" w:rsidRDefault="00446E1A" w:rsidP="00134A3B">
      <w:pPr>
        <w:ind w:left="426" w:hanging="426"/>
        <w:jc w:val="both"/>
        <w:rPr>
          <w:rFonts w:cs="Arial"/>
        </w:rPr>
      </w:pPr>
    </w:p>
    <w:p w:rsidR="00446E1A" w:rsidRPr="00870E24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70E24">
        <w:rPr>
          <w:rFonts w:ascii="Arial" w:hAnsi="Arial" w:cs="Arial"/>
          <w:sz w:val="24"/>
          <w:szCs w:val="24"/>
        </w:rPr>
        <w:t>Rada pedagogiczna podejmuje uchwałę w sprawie wprowadzenia innowacji.</w:t>
      </w:r>
    </w:p>
    <w:p w:rsidR="00134A3B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 xml:space="preserve">Innowacja po jej zakończeniu podlega ewaluacji. </w:t>
      </w:r>
    </w:p>
    <w:p w:rsidR="00DF1EC7" w:rsidRPr="00134A3B" w:rsidRDefault="00205DE8" w:rsidP="00C5350D">
      <w:pPr>
        <w:pStyle w:val="Akapitzlist"/>
        <w:numPr>
          <w:ilvl w:val="0"/>
          <w:numId w:val="63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Sposób przeprowadzenia</w:t>
      </w:r>
      <w:r w:rsid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ewaluacji danej innowacji zawarty jest w jej opisie.</w:t>
      </w:r>
    </w:p>
    <w:p w:rsidR="003F1951" w:rsidRDefault="00DF1EC7" w:rsidP="009A36A6">
      <w:pPr>
        <w:pStyle w:val="Nagwek1"/>
      </w:pPr>
      <w:bookmarkStart w:id="8" w:name="_Toc500939273"/>
      <w:r>
        <w:t>ROZDZIAŁ III.</w:t>
      </w:r>
      <w:bookmarkEnd w:id="8"/>
      <w:r>
        <w:t xml:space="preserve"> </w:t>
      </w:r>
    </w:p>
    <w:p w:rsidR="00DF1EC7" w:rsidRDefault="00DF1EC7" w:rsidP="009A36A6">
      <w:pPr>
        <w:pStyle w:val="Nagwek1"/>
      </w:pPr>
      <w:bookmarkStart w:id="9" w:name="_Toc500939274"/>
      <w:r>
        <w:t>Organy szkoły i ich kompetencje</w:t>
      </w:r>
      <w:bookmarkEnd w:id="9"/>
    </w:p>
    <w:p w:rsidR="00DF1EC7" w:rsidRDefault="00DF1EC7" w:rsidP="009A36A6">
      <w:pPr>
        <w:pStyle w:val="Nagwek1"/>
      </w:pPr>
    </w:p>
    <w:p w:rsidR="00DF1EC7" w:rsidRPr="005E0886" w:rsidRDefault="00B2272E" w:rsidP="00B6679E">
      <w:pPr>
        <w:ind w:left="-142"/>
        <w:jc w:val="center"/>
        <w:rPr>
          <w:b/>
        </w:rPr>
      </w:pPr>
      <w:r>
        <w:rPr>
          <w:b/>
        </w:rPr>
        <w:t>§ 10</w:t>
      </w:r>
    </w:p>
    <w:p w:rsidR="009822F4" w:rsidRDefault="009822F4" w:rsidP="00B6679E">
      <w:pPr>
        <w:ind w:left="-142"/>
        <w:jc w:val="both"/>
      </w:pPr>
    </w:p>
    <w:p w:rsidR="00DF1EC7" w:rsidRDefault="00DF1EC7" w:rsidP="007D1DD8">
      <w:pPr>
        <w:numPr>
          <w:ilvl w:val="0"/>
          <w:numId w:val="5"/>
        </w:numPr>
        <w:spacing w:after="240"/>
        <w:ind w:left="426" w:hanging="426"/>
        <w:jc w:val="both"/>
      </w:pPr>
      <w:r>
        <w:t>Zadania i kompetencje organu prowadzącego szkołę oraz organu sprawującego nad nią nadzór pedagogiczny, w tym w szczególności zasady sprawowania nadzor</w:t>
      </w:r>
      <w:r w:rsidR="009822F4">
        <w:t>u pedago</w:t>
      </w:r>
      <w:r>
        <w:t>gicznego oraz nadzoru nad działalnością szkoły w spra</w:t>
      </w:r>
      <w:r w:rsidR="009822F4">
        <w:t>wach administracyjnych i finan</w:t>
      </w:r>
      <w:r>
        <w:t>sowych, określają odrębne przepisy.</w:t>
      </w:r>
    </w:p>
    <w:p w:rsidR="00DF1EC7" w:rsidRDefault="00DF1EC7" w:rsidP="007D1DD8">
      <w:pPr>
        <w:numPr>
          <w:ilvl w:val="0"/>
          <w:numId w:val="5"/>
        </w:numPr>
        <w:spacing w:after="240"/>
        <w:ind w:left="426" w:hanging="426"/>
        <w:jc w:val="both"/>
      </w:pPr>
      <w:r>
        <w:t>Organa, o których mowa w ust. 1, mogą ingerować w działalność szkoły wyłącznie</w:t>
      </w:r>
      <w:r w:rsidR="00134A3B">
        <w:t xml:space="preserve"> </w:t>
      </w:r>
      <w:r>
        <w:t>w zakresie i na zasadach określonych w ustawie i przepisach wykonawczych.</w:t>
      </w:r>
    </w:p>
    <w:p w:rsidR="00DF1EC7" w:rsidRDefault="00DF1EC7" w:rsidP="00B6679E">
      <w:pPr>
        <w:ind w:left="-142"/>
        <w:jc w:val="both"/>
      </w:pPr>
    </w:p>
    <w:p w:rsidR="009822F4" w:rsidRPr="005E0886" w:rsidRDefault="00B2272E" w:rsidP="00B6679E">
      <w:pPr>
        <w:ind w:left="-142"/>
        <w:jc w:val="center"/>
        <w:rPr>
          <w:b/>
        </w:rPr>
      </w:pPr>
      <w:r>
        <w:rPr>
          <w:b/>
        </w:rPr>
        <w:t>§ 11</w:t>
      </w:r>
    </w:p>
    <w:p w:rsidR="00DF1EC7" w:rsidRDefault="00DF1EC7" w:rsidP="00B6679E">
      <w:pPr>
        <w:ind w:left="-142"/>
        <w:jc w:val="both"/>
      </w:pPr>
    </w:p>
    <w:p w:rsidR="00DF1EC7" w:rsidRDefault="00DF1EC7" w:rsidP="00134A3B">
      <w:pPr>
        <w:spacing w:after="240"/>
        <w:ind w:left="-142" w:firstLine="142"/>
        <w:jc w:val="both"/>
      </w:pPr>
      <w:r>
        <w:t>Wewnętrznymi organami szkoły są:</w:t>
      </w:r>
    </w:p>
    <w:p w:rsidR="00DF1EC7" w:rsidRDefault="00DF1EC7" w:rsidP="007D1DD8">
      <w:pPr>
        <w:numPr>
          <w:ilvl w:val="0"/>
          <w:numId w:val="6"/>
        </w:numPr>
        <w:spacing w:after="240"/>
        <w:ind w:left="426" w:hanging="426"/>
        <w:jc w:val="both"/>
      </w:pPr>
      <w:r>
        <w:t>dyrektor szkoły;</w:t>
      </w:r>
    </w:p>
    <w:p w:rsidR="00DF1EC7" w:rsidRDefault="00DF1EC7" w:rsidP="007D1DD8">
      <w:pPr>
        <w:numPr>
          <w:ilvl w:val="0"/>
          <w:numId w:val="6"/>
        </w:numPr>
        <w:spacing w:after="240"/>
        <w:ind w:left="426" w:hanging="426"/>
        <w:jc w:val="both"/>
      </w:pPr>
      <w:r>
        <w:t>rada pedagogiczna;</w:t>
      </w:r>
    </w:p>
    <w:p w:rsidR="00DF1EC7" w:rsidRDefault="00DF1EC7" w:rsidP="007D1DD8">
      <w:pPr>
        <w:numPr>
          <w:ilvl w:val="0"/>
          <w:numId w:val="6"/>
        </w:numPr>
        <w:spacing w:after="240"/>
        <w:ind w:left="426" w:hanging="426"/>
        <w:jc w:val="both"/>
      </w:pPr>
      <w:r>
        <w:t>samorząd uczniowski;</w:t>
      </w:r>
    </w:p>
    <w:p w:rsidR="00DF1EC7" w:rsidRDefault="00DF1EC7" w:rsidP="007D1DD8">
      <w:pPr>
        <w:numPr>
          <w:ilvl w:val="0"/>
          <w:numId w:val="6"/>
        </w:numPr>
        <w:spacing w:after="240"/>
        <w:ind w:left="426" w:hanging="426"/>
        <w:jc w:val="both"/>
      </w:pPr>
      <w:r>
        <w:t>rada rodziców.</w:t>
      </w:r>
    </w:p>
    <w:p w:rsidR="009822F4" w:rsidRDefault="009822F4" w:rsidP="009A36A6">
      <w:pPr>
        <w:pStyle w:val="Nagwek1"/>
      </w:pPr>
      <w:bookmarkStart w:id="10" w:name="_Toc500939275"/>
      <w:r>
        <w:t>Dyrektor szkoły</w:t>
      </w:r>
      <w:bookmarkEnd w:id="10"/>
    </w:p>
    <w:p w:rsidR="005E0886" w:rsidRPr="005E0886" w:rsidRDefault="005E0886" w:rsidP="00B6679E">
      <w:pPr>
        <w:ind w:left="-142"/>
        <w:rPr>
          <w:lang w:eastAsia="ar-SA" w:bidi="ar-SA"/>
        </w:rPr>
      </w:pPr>
    </w:p>
    <w:p w:rsidR="009822F4" w:rsidRPr="005E0886" w:rsidRDefault="00531C26" w:rsidP="00B6679E">
      <w:pPr>
        <w:ind w:left="-142"/>
        <w:jc w:val="center"/>
        <w:rPr>
          <w:b/>
        </w:rPr>
      </w:pPr>
      <w:r>
        <w:rPr>
          <w:b/>
        </w:rPr>
        <w:t>§</w:t>
      </w:r>
      <w:r w:rsidR="00B2272E">
        <w:rPr>
          <w:b/>
        </w:rPr>
        <w:t xml:space="preserve"> 12</w:t>
      </w:r>
    </w:p>
    <w:p w:rsidR="00DF1EC7" w:rsidRDefault="00DF1EC7" w:rsidP="00B6679E">
      <w:pPr>
        <w:ind w:left="-142"/>
        <w:jc w:val="both"/>
      </w:pPr>
    </w:p>
    <w:p w:rsidR="003F1951" w:rsidRDefault="003F1951" w:rsidP="007D1DD8">
      <w:pPr>
        <w:numPr>
          <w:ilvl w:val="0"/>
          <w:numId w:val="7"/>
        </w:numPr>
        <w:spacing w:after="240"/>
        <w:ind w:left="426" w:hanging="426"/>
        <w:jc w:val="both"/>
      </w:pPr>
      <w:r>
        <w:t>Dyrektor szkoły kieruje działalnością szkoły oraz reprezentuje ją na zewnątrz.</w:t>
      </w:r>
    </w:p>
    <w:p w:rsidR="003F1951" w:rsidRDefault="003F1951" w:rsidP="007D1DD8">
      <w:pPr>
        <w:numPr>
          <w:ilvl w:val="0"/>
          <w:numId w:val="7"/>
        </w:numPr>
        <w:spacing w:after="240"/>
        <w:ind w:left="426" w:hanging="426"/>
        <w:jc w:val="both"/>
      </w:pPr>
      <w:r>
        <w:t>Zadaniem dyrektora szkoły jest w szczególności: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sprawowanie opieki nad uczniami i wychowankami oraz stwarzanie warunków harmonijnego rozwoju psychofizycznego poprzez aktywne działanie prozdrowotne;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kierowanie bieżącą działalnością dydaktyczno-wychowawczą i opiekuńczą szkoły oraz reprezentowanie jej na zewnątrz;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sprawowanie nadzoru pedagogicznego nad działalnością nauczycieli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="00F63EB5">
        <w:rPr>
          <w:rFonts w:ascii="Arial" w:hAnsi="Arial" w:cs="Arial"/>
          <w:sz w:val="24"/>
          <w:szCs w:val="24"/>
        </w:rPr>
        <w:t>i </w:t>
      </w:r>
      <w:r w:rsidRPr="00134A3B">
        <w:rPr>
          <w:rFonts w:ascii="Arial" w:hAnsi="Arial" w:cs="Arial"/>
          <w:sz w:val="24"/>
          <w:szCs w:val="24"/>
        </w:rPr>
        <w:t>wychowawców;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lastRenderedPageBreak/>
        <w:t>realizowanie uchwał rady pedagogicznej podjętych w ramach ich kompetencji stanowiących;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 xml:space="preserve">dysponowanie środkami określonymi w planie finansowym szkoły </w:t>
      </w:r>
      <w:r w:rsidR="00F63EB5">
        <w:rPr>
          <w:rFonts w:ascii="Arial" w:hAnsi="Arial" w:cs="Arial"/>
          <w:sz w:val="24"/>
          <w:szCs w:val="24"/>
        </w:rPr>
        <w:t>oraz </w:t>
      </w:r>
      <w:r w:rsidRPr="00134A3B">
        <w:rPr>
          <w:rFonts w:ascii="Arial" w:hAnsi="Arial" w:cs="Arial"/>
          <w:sz w:val="24"/>
          <w:szCs w:val="24"/>
        </w:rPr>
        <w:t>ponoszenie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odpowiedzialności za ich prawidłowe wykorzystanie;</w:t>
      </w:r>
    </w:p>
    <w:p w:rsidR="00603116" w:rsidRPr="00134A3B" w:rsidRDefault="00603116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zapewnienie bezpieczeństwa uczniom i nauczycielom w czasie zajęć organizowanych przez szkołę;</w:t>
      </w:r>
    </w:p>
    <w:p w:rsidR="00603116" w:rsidRPr="00134A3B" w:rsidRDefault="00603116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stwarza warunki do działania w szkol</w:t>
      </w:r>
      <w:r w:rsidR="00F63EB5">
        <w:rPr>
          <w:rFonts w:ascii="Arial" w:hAnsi="Arial" w:cs="Arial"/>
          <w:sz w:val="24"/>
          <w:szCs w:val="24"/>
        </w:rPr>
        <w:t>e wolontariuszy, stowarzyszeń i </w:t>
      </w:r>
      <w:r w:rsidRPr="00134A3B">
        <w:rPr>
          <w:rFonts w:ascii="Arial" w:hAnsi="Arial" w:cs="Arial"/>
          <w:sz w:val="24"/>
          <w:szCs w:val="24"/>
        </w:rPr>
        <w:t>innych organizacji, w szczególności organizacji harcerskich, których celem jest działalność wychowawcza;</w:t>
      </w:r>
    </w:p>
    <w:p w:rsidR="00603116" w:rsidRPr="00134A3B" w:rsidRDefault="00603116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współpracuje z pielęgniarką  sprawującą profilaktyczną opiekę zdrowotną nad dziećmi;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 xml:space="preserve">występowanie, w sprawie odznaczeń, nagród i innych wyróżnień </w:t>
      </w:r>
      <w:r w:rsidR="00F63EB5">
        <w:rPr>
          <w:rFonts w:ascii="Arial" w:hAnsi="Arial" w:cs="Arial"/>
          <w:sz w:val="24"/>
          <w:szCs w:val="24"/>
        </w:rPr>
        <w:t>dla </w:t>
      </w:r>
      <w:r w:rsidRPr="00134A3B">
        <w:rPr>
          <w:rFonts w:ascii="Arial" w:hAnsi="Arial" w:cs="Arial"/>
          <w:sz w:val="24"/>
          <w:szCs w:val="24"/>
        </w:rPr>
        <w:t>nauczycieli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oraz pozostałych pracowników szkoły, po zasięgnięciu opinii rady pedagogicznej;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przyznawanie nagród nauczycielom oraz pracownikom administracyjnym;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dokonywanie oceny pracy nauczycieli i pracowników samorządowych</w:t>
      </w:r>
      <w:r w:rsidR="005B5F45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zatrudnionych w szkole;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sprawowanie nadzoru nad awansem zawodowym nauczycieli zgodnie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="00F63EB5">
        <w:rPr>
          <w:rFonts w:ascii="Arial" w:hAnsi="Arial" w:cs="Arial"/>
          <w:sz w:val="24"/>
          <w:szCs w:val="24"/>
        </w:rPr>
        <w:t>z </w:t>
      </w:r>
      <w:r w:rsidRPr="00134A3B">
        <w:rPr>
          <w:rFonts w:ascii="Arial" w:hAnsi="Arial" w:cs="Arial"/>
          <w:sz w:val="24"/>
          <w:szCs w:val="24"/>
        </w:rPr>
        <w:t>odrębnymi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przepisami;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 xml:space="preserve">prowadzenie dokumentacji pedagogicznej i sprawowanie nadzoru </w:t>
      </w:r>
      <w:r w:rsidR="00F63EB5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nad jej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sporządzaniem przez nauczycieli zgodnie z odrębnymi przepisami;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zarządzanie funduszem socjalnym i zdrowotnym szkoły;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współdziałanie ze szkołami wyższymi w organizacji praktyk pedagogicznych;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 xml:space="preserve">nadzorowanie realizacji zaleceń wynikających z orzeczenia 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o potrzebie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kształcenia specjalnego ucznia;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przewodniczenie radzie pedagogicznej;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 xml:space="preserve">przygotowywanie zebrań rady pedagogicznej i informowanie o ich </w:t>
      </w:r>
      <w:r w:rsidR="00692273" w:rsidRPr="00134A3B">
        <w:rPr>
          <w:rFonts w:ascii="Arial" w:hAnsi="Arial" w:cs="Arial"/>
          <w:sz w:val="24"/>
          <w:szCs w:val="24"/>
        </w:rPr>
        <w:t xml:space="preserve"> t</w:t>
      </w:r>
      <w:r w:rsidRPr="00134A3B">
        <w:rPr>
          <w:rFonts w:ascii="Arial" w:hAnsi="Arial" w:cs="Arial"/>
          <w:sz w:val="24"/>
          <w:szCs w:val="24"/>
        </w:rPr>
        <w:t>erminie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członków rady;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zatrudnianie i zwalnianie nauczycieli i pracowników niepedagogicznych zgodnie</w:t>
      </w:r>
      <w:r w:rsidR="005B5F45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z odrębnymi przepisami prawa;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 xml:space="preserve">dbanie o właściwą atmosferę i dyscyplinę pracy w szkole </w:t>
      </w:r>
      <w:r w:rsidR="00710714" w:rsidRPr="00134A3B">
        <w:rPr>
          <w:rFonts w:ascii="Arial" w:hAnsi="Arial" w:cs="Arial"/>
          <w:sz w:val="24"/>
          <w:szCs w:val="24"/>
        </w:rPr>
        <w:t xml:space="preserve"> oraz  </w:t>
      </w:r>
      <w:r w:rsidR="00F63EB5">
        <w:rPr>
          <w:rFonts w:ascii="Arial" w:hAnsi="Arial" w:cs="Arial"/>
          <w:sz w:val="24"/>
          <w:szCs w:val="24"/>
        </w:rPr>
        <w:t>o </w:t>
      </w:r>
      <w:r w:rsidRPr="00134A3B">
        <w:rPr>
          <w:rFonts w:ascii="Arial" w:hAnsi="Arial" w:cs="Arial"/>
          <w:sz w:val="24"/>
          <w:szCs w:val="24"/>
        </w:rPr>
        <w:t>powierzone</w:t>
      </w:r>
      <w:r w:rsidR="00710714" w:rsidRPr="00134A3B">
        <w:rPr>
          <w:rFonts w:ascii="Arial" w:hAnsi="Arial" w:cs="Arial"/>
          <w:sz w:val="24"/>
          <w:szCs w:val="24"/>
        </w:rPr>
        <w:t xml:space="preserve"> </w:t>
      </w:r>
      <w:r w:rsidRPr="00134A3B">
        <w:rPr>
          <w:rFonts w:ascii="Arial" w:hAnsi="Arial" w:cs="Arial"/>
          <w:sz w:val="24"/>
          <w:szCs w:val="24"/>
        </w:rPr>
        <w:t>mienie;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opracowywanie arkusza organizacyjnego szkoły;</w:t>
      </w:r>
    </w:p>
    <w:p w:rsidR="003F1951" w:rsidRPr="00134A3B" w:rsidRDefault="003F1951" w:rsidP="00C5350D">
      <w:pPr>
        <w:pStyle w:val="Akapitzlist"/>
        <w:numPr>
          <w:ilvl w:val="1"/>
          <w:numId w:val="179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34A3B">
        <w:rPr>
          <w:rFonts w:ascii="Arial" w:hAnsi="Arial" w:cs="Arial"/>
          <w:sz w:val="24"/>
          <w:szCs w:val="24"/>
        </w:rPr>
        <w:t>wykonywanie innych zadań wynikających z przepisów szczególnych.</w:t>
      </w:r>
    </w:p>
    <w:p w:rsidR="003F1951" w:rsidRDefault="003F1951" w:rsidP="007D1DD8">
      <w:pPr>
        <w:numPr>
          <w:ilvl w:val="0"/>
          <w:numId w:val="7"/>
        </w:numPr>
        <w:spacing w:after="240"/>
        <w:ind w:left="426" w:hanging="426"/>
        <w:jc w:val="both"/>
      </w:pPr>
      <w:r>
        <w:t>Dyrektor szkoły jest kierownikiem zakładu pracy dla zatrudnionych</w:t>
      </w:r>
      <w:r w:rsidR="00710714">
        <w:t xml:space="preserve"> </w:t>
      </w:r>
      <w:r>
        <w:t>w szkole</w:t>
      </w:r>
      <w:r w:rsidR="00710714">
        <w:t xml:space="preserve"> </w:t>
      </w:r>
      <w:r>
        <w:t>nauczycieli i innych pracowników.</w:t>
      </w:r>
    </w:p>
    <w:p w:rsidR="00692273" w:rsidRDefault="00531C26" w:rsidP="007D1DD8">
      <w:pPr>
        <w:numPr>
          <w:ilvl w:val="0"/>
          <w:numId w:val="7"/>
        </w:numPr>
        <w:spacing w:after="240"/>
        <w:ind w:left="426" w:hanging="426"/>
        <w:jc w:val="both"/>
      </w:pPr>
      <w:r>
        <w:t>Z</w:t>
      </w:r>
      <w:r w:rsidR="00692273">
        <w:t>apoznaje radę pedagogiczną z obowiązującymi przepisami prawa szkolnego oraz omawia tryb i formy ich realizacji.</w:t>
      </w:r>
    </w:p>
    <w:p w:rsidR="00603116" w:rsidRDefault="00603116" w:rsidP="007D1DD8">
      <w:pPr>
        <w:numPr>
          <w:ilvl w:val="0"/>
          <w:numId w:val="7"/>
        </w:numPr>
        <w:spacing w:after="240"/>
        <w:ind w:left="426" w:hanging="426"/>
        <w:jc w:val="both"/>
      </w:pPr>
      <w:r w:rsidRPr="00603116">
        <w:t>Realizuje uchwały rady pedagogicznej podjęte w ramach ich kompetencji;</w:t>
      </w:r>
    </w:p>
    <w:p w:rsidR="003F1951" w:rsidRDefault="003F1951" w:rsidP="007D1DD8">
      <w:pPr>
        <w:numPr>
          <w:ilvl w:val="0"/>
          <w:numId w:val="7"/>
        </w:numPr>
        <w:spacing w:after="240"/>
        <w:ind w:left="426" w:hanging="426"/>
        <w:jc w:val="both"/>
      </w:pPr>
      <w:r>
        <w:t>Dyrektor szkoły ma prawo do wstrzymania uchwał rady pedagogicznej niezgodnych</w:t>
      </w:r>
      <w:r w:rsidR="00710714">
        <w:t xml:space="preserve"> </w:t>
      </w:r>
      <w:r>
        <w:t xml:space="preserve">z przepisami prawa, o których wstrzymaniu wykonania, dyrektor </w:t>
      </w:r>
      <w:r>
        <w:lastRenderedPageBreak/>
        <w:t>szkoły zawiadamia</w:t>
      </w:r>
      <w:r w:rsidR="00710714">
        <w:t xml:space="preserve"> </w:t>
      </w:r>
      <w:r>
        <w:t>kuratora oświaty i organ prowadzący.</w:t>
      </w:r>
    </w:p>
    <w:p w:rsidR="003F1951" w:rsidRPr="00531C26" w:rsidRDefault="003F1951" w:rsidP="007D1DD8">
      <w:pPr>
        <w:numPr>
          <w:ilvl w:val="0"/>
          <w:numId w:val="7"/>
        </w:numPr>
        <w:spacing w:after="240"/>
        <w:ind w:left="426" w:hanging="426"/>
        <w:jc w:val="both"/>
        <w:rPr>
          <w:color w:val="000000" w:themeColor="text1"/>
        </w:rPr>
      </w:pPr>
      <w:r w:rsidRPr="00531C26">
        <w:rPr>
          <w:color w:val="000000" w:themeColor="text1"/>
        </w:rPr>
        <w:t>W wykonaniu swych zadań dyrektor sz</w:t>
      </w:r>
      <w:r w:rsidR="00F63EB5">
        <w:rPr>
          <w:color w:val="000000" w:themeColor="text1"/>
        </w:rPr>
        <w:t>koły współpracuje z organami, o </w:t>
      </w:r>
      <w:r w:rsidRPr="00531C26">
        <w:rPr>
          <w:color w:val="000000" w:themeColor="text1"/>
        </w:rPr>
        <w:t>których mowa</w:t>
      </w:r>
      <w:r w:rsidR="005B5F45">
        <w:rPr>
          <w:color w:val="000000" w:themeColor="text1"/>
        </w:rPr>
        <w:t xml:space="preserve"> </w:t>
      </w:r>
      <w:r w:rsidRPr="00531C26">
        <w:rPr>
          <w:color w:val="000000" w:themeColor="text1"/>
        </w:rPr>
        <w:t xml:space="preserve">w § </w:t>
      </w:r>
      <w:r w:rsidR="00531C26">
        <w:rPr>
          <w:color w:val="000000" w:themeColor="text1"/>
        </w:rPr>
        <w:t xml:space="preserve">12 ust. </w:t>
      </w:r>
      <w:r w:rsidRPr="00531C26">
        <w:rPr>
          <w:color w:val="000000" w:themeColor="text1"/>
        </w:rPr>
        <w:t>2, 3, 4.</w:t>
      </w:r>
    </w:p>
    <w:p w:rsidR="00F758DD" w:rsidRDefault="00F758DD" w:rsidP="00B6679E">
      <w:pPr>
        <w:ind w:left="-142"/>
        <w:jc w:val="both"/>
      </w:pPr>
    </w:p>
    <w:p w:rsidR="00DF1EC7" w:rsidRDefault="00DF1EC7" w:rsidP="009A36A6">
      <w:pPr>
        <w:pStyle w:val="Nagwek1"/>
      </w:pPr>
      <w:bookmarkStart w:id="11" w:name="_Toc500939276"/>
      <w:r>
        <w:t>Rada pedagogiczna</w:t>
      </w:r>
      <w:bookmarkEnd w:id="11"/>
    </w:p>
    <w:p w:rsidR="00F758DD" w:rsidRDefault="00F758DD" w:rsidP="00B6679E">
      <w:pPr>
        <w:ind w:left="-142"/>
        <w:jc w:val="center"/>
        <w:rPr>
          <w:b/>
        </w:rPr>
      </w:pPr>
    </w:p>
    <w:p w:rsidR="00DF1EC7" w:rsidRPr="005E0886" w:rsidRDefault="00B2272E" w:rsidP="00B6679E">
      <w:pPr>
        <w:ind w:left="-142"/>
        <w:jc w:val="center"/>
        <w:rPr>
          <w:b/>
        </w:rPr>
      </w:pPr>
      <w:r>
        <w:rPr>
          <w:b/>
        </w:rPr>
        <w:t>§ 13</w:t>
      </w:r>
    </w:p>
    <w:p w:rsidR="009822F4" w:rsidRDefault="009822F4" w:rsidP="00B6679E">
      <w:pPr>
        <w:ind w:left="-142"/>
        <w:jc w:val="both"/>
      </w:pP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Rada pedagogiczna jest kolegialnym organem szkoły realizującym zadania dydaktyczne, wychowawcze i opiekuńcze, wynikające z przepisów prawa, statutu szkoły oraz innych regulaminów wewnątrzszkolnych.</w:t>
      </w: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Rada pedagogiczna uchwala regulamin swojej działalności, który musi być zgodny z przepisami prawa oraz niniejszym statutem.</w:t>
      </w: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W skład rady pedagogicznej wchodzą: dyrektor szkoły i wszyscy nauczyciele zatrudnieni w szkole.</w:t>
      </w: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W zebraniach rady pedagogicznej mogą brać udział, z głosem doradczym, osoby zapraszane przez jej przewodniczącego, za zgodą lub na wniosek rady pedagogicznej,</w:t>
      </w:r>
      <w:r w:rsidR="005B5F45">
        <w:t xml:space="preserve"> </w:t>
      </w:r>
      <w:r>
        <w:t>w tym przedstawiciele stowarzyszeń i innych organizacji, których celem statutowym jest</w:t>
      </w:r>
      <w:r w:rsidR="00710714">
        <w:t xml:space="preserve"> </w:t>
      </w:r>
      <w:r>
        <w:t>działalność</w:t>
      </w:r>
      <w:r w:rsidR="00F63EB5">
        <w:t xml:space="preserve"> wychowawcza lub rozszerzanie i </w:t>
      </w:r>
      <w:r>
        <w:t>wzbogacanie form działalności dydaktycznej,</w:t>
      </w:r>
      <w:r w:rsidR="005B5F45">
        <w:t xml:space="preserve"> </w:t>
      </w:r>
      <w:r>
        <w:t>wychowawczej i opiekuńczej szkoły.</w:t>
      </w: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Zebrania rady pedagogicznej są organizowane przed rozpoczęciem roku szkolnego,</w:t>
      </w:r>
      <w:r w:rsidR="00710714">
        <w:t xml:space="preserve"> </w:t>
      </w:r>
      <w:r>
        <w:t xml:space="preserve">w każdym okresie (półroczu) w związku z klasyfikowaniem </w:t>
      </w:r>
      <w:r w:rsidR="00710714">
        <w:t xml:space="preserve">                             </w:t>
      </w:r>
      <w:r>
        <w:t>i promowaniem uczniów, po</w:t>
      </w:r>
      <w:r w:rsidR="00710714">
        <w:t xml:space="preserve"> </w:t>
      </w:r>
      <w:r>
        <w:t>zakończeniu rocznych zajęć dydaktyczno-wychowawczych oraz w miarę bieżących</w:t>
      </w:r>
      <w:r w:rsidR="00710714">
        <w:t xml:space="preserve"> </w:t>
      </w:r>
      <w:r>
        <w:t>potrzeb.</w:t>
      </w: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Zebrania rady pedagogicznej mogą być organizowane na wniosek organu sprawującego</w:t>
      </w:r>
      <w:r w:rsidR="00710714">
        <w:t xml:space="preserve"> </w:t>
      </w:r>
      <w:r>
        <w:t>nadzór pedagogiczny, z inicjatywy dyrektora szkoły, organu prowadzącego szkołę albo</w:t>
      </w:r>
      <w:r w:rsidR="005B5F45">
        <w:t xml:space="preserve"> </w:t>
      </w:r>
      <w:r>
        <w:t>z inicjatywy co najmniej 1/3 członków rady pedagogicznej.</w:t>
      </w:r>
    </w:p>
    <w:p w:rsidR="00274FCE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 xml:space="preserve">Obecność nauczycieli na zebraniach rady pedagogicznej jest obowiązkowa. </w:t>
      </w: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Członkowie</w:t>
      </w:r>
      <w:r w:rsidR="00710714">
        <w:t xml:space="preserve"> </w:t>
      </w:r>
      <w:r>
        <w:t>rady usprawiedliwiają swoją nieobecność na zebraniu rady jej przewodniczącemu.</w:t>
      </w: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Nieusprawiedliwioną nieobecność członka rady na jej zebraniu należy traktować jako</w:t>
      </w:r>
      <w:r w:rsidR="00710714">
        <w:t xml:space="preserve"> </w:t>
      </w:r>
      <w:r>
        <w:t>nieobecność w pracy ze wszystkimi tego konsekwencjami.</w:t>
      </w:r>
    </w:p>
    <w:p w:rsidR="00692273" w:rsidRDefault="00692273" w:rsidP="007D1DD8">
      <w:pPr>
        <w:numPr>
          <w:ilvl w:val="0"/>
          <w:numId w:val="9"/>
        </w:numPr>
        <w:spacing w:after="120"/>
        <w:ind w:left="425" w:hanging="425"/>
        <w:jc w:val="both"/>
      </w:pPr>
      <w:r>
        <w:t>Do kompetencji stanowiących rady pedagogicznej należy:</w:t>
      </w:r>
    </w:p>
    <w:p w:rsidR="00692273" w:rsidRDefault="00692273" w:rsidP="00F63EB5">
      <w:pPr>
        <w:spacing w:after="240"/>
        <w:ind w:left="142" w:firstLine="284"/>
        <w:jc w:val="both"/>
      </w:pPr>
      <w:r>
        <w:t>1) podejmowanie uchwał w sprawie:</w:t>
      </w:r>
    </w:p>
    <w:p w:rsidR="00692273" w:rsidRPr="00F63EB5" w:rsidRDefault="00692273" w:rsidP="00C5350D">
      <w:pPr>
        <w:pStyle w:val="Akapitzlist"/>
        <w:numPr>
          <w:ilvl w:val="2"/>
          <w:numId w:val="18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63EB5">
        <w:rPr>
          <w:rFonts w:ascii="Arial" w:hAnsi="Arial" w:cs="Arial"/>
          <w:sz w:val="24"/>
          <w:szCs w:val="24"/>
        </w:rPr>
        <w:t>wyników klasyfikacji i promocji uczniów</w:t>
      </w:r>
    </w:p>
    <w:p w:rsidR="00692273" w:rsidRPr="00F63EB5" w:rsidRDefault="00692273" w:rsidP="00C5350D">
      <w:pPr>
        <w:pStyle w:val="Akapitzlist"/>
        <w:numPr>
          <w:ilvl w:val="2"/>
          <w:numId w:val="18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63EB5">
        <w:rPr>
          <w:rFonts w:ascii="Arial" w:hAnsi="Arial" w:cs="Arial"/>
          <w:sz w:val="24"/>
          <w:szCs w:val="24"/>
        </w:rPr>
        <w:t>eksperymentów pedagogicznyc</w:t>
      </w:r>
      <w:r w:rsidR="0016411D">
        <w:rPr>
          <w:rFonts w:ascii="Arial" w:hAnsi="Arial" w:cs="Arial"/>
          <w:sz w:val="24"/>
          <w:szCs w:val="24"/>
        </w:rPr>
        <w:t>h w szkole po zaopiniowaniu ich </w:t>
      </w:r>
      <w:r w:rsidRPr="00F63EB5">
        <w:rPr>
          <w:rFonts w:ascii="Arial" w:hAnsi="Arial" w:cs="Arial"/>
          <w:sz w:val="24"/>
          <w:szCs w:val="24"/>
        </w:rPr>
        <w:t>projektów</w:t>
      </w:r>
      <w:r w:rsidR="00710714" w:rsidRPr="00F63EB5">
        <w:rPr>
          <w:rFonts w:ascii="Arial" w:hAnsi="Arial" w:cs="Arial"/>
          <w:sz w:val="24"/>
          <w:szCs w:val="24"/>
        </w:rPr>
        <w:t xml:space="preserve"> </w:t>
      </w:r>
      <w:r w:rsidRPr="00F63EB5">
        <w:rPr>
          <w:rFonts w:ascii="Arial" w:hAnsi="Arial" w:cs="Arial"/>
          <w:sz w:val="24"/>
          <w:szCs w:val="24"/>
        </w:rPr>
        <w:t>przez radę rodziców</w:t>
      </w:r>
    </w:p>
    <w:p w:rsidR="00692273" w:rsidRPr="00F63EB5" w:rsidRDefault="00692273" w:rsidP="00C5350D">
      <w:pPr>
        <w:pStyle w:val="Akapitzlist"/>
        <w:numPr>
          <w:ilvl w:val="2"/>
          <w:numId w:val="183"/>
        </w:numPr>
        <w:spacing w:after="240"/>
        <w:ind w:left="1134" w:hanging="425"/>
        <w:jc w:val="both"/>
        <w:rPr>
          <w:rFonts w:ascii="Arial" w:hAnsi="Arial" w:cs="Arial"/>
          <w:sz w:val="24"/>
          <w:szCs w:val="24"/>
        </w:rPr>
      </w:pPr>
      <w:r w:rsidRPr="00F63EB5">
        <w:rPr>
          <w:rFonts w:ascii="Arial" w:hAnsi="Arial" w:cs="Arial"/>
          <w:sz w:val="24"/>
          <w:szCs w:val="24"/>
        </w:rPr>
        <w:t>skreślenia z listy uczniów</w:t>
      </w:r>
    </w:p>
    <w:p w:rsidR="00692273" w:rsidRDefault="00692273" w:rsidP="00F63EB5">
      <w:pPr>
        <w:spacing w:after="240"/>
        <w:ind w:left="142" w:firstLine="284"/>
        <w:jc w:val="both"/>
      </w:pPr>
      <w:r>
        <w:t>2) zatwierdzanie planów pracy szkoły;</w:t>
      </w:r>
    </w:p>
    <w:p w:rsidR="00692273" w:rsidRDefault="00692273" w:rsidP="00F63EB5">
      <w:pPr>
        <w:spacing w:after="240"/>
        <w:ind w:left="142" w:firstLine="284"/>
        <w:jc w:val="both"/>
      </w:pPr>
      <w:r>
        <w:lastRenderedPageBreak/>
        <w:t>3) ustalanie organizacji doskonalenia zawodowego nauczycieli szkoły;</w:t>
      </w:r>
    </w:p>
    <w:p w:rsidR="00692273" w:rsidRDefault="00692273" w:rsidP="00F63EB5">
      <w:pPr>
        <w:spacing w:after="240"/>
        <w:ind w:left="709" w:hanging="283"/>
        <w:jc w:val="both"/>
      </w:pPr>
      <w:r>
        <w:t>4) ustalanie sposobu wykorzystania wyników nadzoru pedagogicznego, w tym</w:t>
      </w:r>
      <w:r w:rsidR="00710714">
        <w:t xml:space="preserve"> </w:t>
      </w:r>
      <w:r>
        <w:t>sprawowanego nad szkołą przez organ nadzoru pedagogicznego, w celu</w:t>
      </w:r>
      <w:r w:rsidR="00710714">
        <w:t xml:space="preserve"> </w:t>
      </w:r>
      <w:r>
        <w:t>doskonalenia pracy szkoły.</w:t>
      </w:r>
    </w:p>
    <w:p w:rsidR="00692273" w:rsidRDefault="00531C26" w:rsidP="0016411D">
      <w:pPr>
        <w:spacing w:after="120"/>
        <w:ind w:left="425" w:hanging="425"/>
        <w:jc w:val="both"/>
      </w:pPr>
      <w:r>
        <w:t>11</w:t>
      </w:r>
      <w:r w:rsidR="00692273">
        <w:t>. Rada pedagogiczna przygotowuje projekt statutu szkoły albo jego zmian.</w:t>
      </w:r>
    </w:p>
    <w:p w:rsidR="00692273" w:rsidRDefault="00531C26" w:rsidP="0016411D">
      <w:pPr>
        <w:spacing w:after="120"/>
        <w:ind w:left="425" w:hanging="425"/>
        <w:jc w:val="both"/>
      </w:pPr>
      <w:r>
        <w:t>12</w:t>
      </w:r>
      <w:r w:rsidR="00692273">
        <w:t>. Rada pedagogiczna może wystąpić z wnioskiem o odwołani</w:t>
      </w:r>
      <w:r w:rsidR="00274FCE">
        <w:t xml:space="preserve">e nauczyciela </w:t>
      </w:r>
      <w:r w:rsidR="00710714">
        <w:t xml:space="preserve">                      </w:t>
      </w:r>
      <w:r w:rsidR="00274FCE">
        <w:t xml:space="preserve">ze </w:t>
      </w:r>
      <w:r w:rsidR="00692273">
        <w:t>stanowiska dyrektora lub z innego stanowiska kierowniczego w szkole.</w:t>
      </w:r>
    </w:p>
    <w:p w:rsidR="00692273" w:rsidRDefault="00692273" w:rsidP="0016411D">
      <w:pPr>
        <w:spacing w:after="120"/>
        <w:ind w:left="425" w:hanging="425"/>
        <w:jc w:val="both"/>
      </w:pPr>
      <w:r>
        <w:t>1</w:t>
      </w:r>
      <w:r w:rsidR="00531C26">
        <w:t>3</w:t>
      </w:r>
      <w:r>
        <w:t>. Rada pedagogiczna opiniuje w szczególności:</w:t>
      </w:r>
    </w:p>
    <w:p w:rsidR="00692273" w:rsidRPr="00F63EB5" w:rsidRDefault="00692273" w:rsidP="00C5350D">
      <w:pPr>
        <w:pStyle w:val="Akapitzlist"/>
        <w:numPr>
          <w:ilvl w:val="0"/>
          <w:numId w:val="184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F63EB5">
        <w:rPr>
          <w:rFonts w:ascii="Arial" w:hAnsi="Arial" w:cs="Arial"/>
          <w:sz w:val="24"/>
          <w:szCs w:val="24"/>
        </w:rPr>
        <w:t>organizację pracy szkoły, w tym zwłaszcza tygodniowy rozkład zajęć</w:t>
      </w:r>
      <w:r w:rsidR="00710714" w:rsidRPr="00F63EB5">
        <w:rPr>
          <w:rFonts w:ascii="Arial" w:hAnsi="Arial" w:cs="Arial"/>
          <w:sz w:val="24"/>
          <w:szCs w:val="24"/>
        </w:rPr>
        <w:t xml:space="preserve"> </w:t>
      </w:r>
      <w:r w:rsidRPr="00F63EB5">
        <w:rPr>
          <w:rFonts w:ascii="Arial" w:hAnsi="Arial" w:cs="Arial"/>
          <w:sz w:val="24"/>
          <w:szCs w:val="24"/>
        </w:rPr>
        <w:t>edukacyjnych;</w:t>
      </w:r>
    </w:p>
    <w:p w:rsidR="00692273" w:rsidRPr="00F63EB5" w:rsidRDefault="00692273" w:rsidP="00C5350D">
      <w:pPr>
        <w:pStyle w:val="Akapitzlist"/>
        <w:numPr>
          <w:ilvl w:val="0"/>
          <w:numId w:val="184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F63EB5">
        <w:rPr>
          <w:rFonts w:ascii="Arial" w:hAnsi="Arial" w:cs="Arial"/>
          <w:sz w:val="24"/>
          <w:szCs w:val="24"/>
        </w:rPr>
        <w:t>projekt planu finansowego szkoły;</w:t>
      </w:r>
    </w:p>
    <w:p w:rsidR="00692273" w:rsidRPr="00F63EB5" w:rsidRDefault="00692273" w:rsidP="00C5350D">
      <w:pPr>
        <w:pStyle w:val="Akapitzlist"/>
        <w:numPr>
          <w:ilvl w:val="0"/>
          <w:numId w:val="184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F63EB5">
        <w:rPr>
          <w:rFonts w:ascii="Arial" w:hAnsi="Arial" w:cs="Arial"/>
          <w:sz w:val="24"/>
          <w:szCs w:val="24"/>
        </w:rPr>
        <w:t>wnioski dyrektora szkoły o przyznanie n</w:t>
      </w:r>
      <w:r w:rsidR="00F63EB5">
        <w:rPr>
          <w:rFonts w:ascii="Arial" w:hAnsi="Arial" w:cs="Arial"/>
          <w:sz w:val="24"/>
          <w:szCs w:val="24"/>
        </w:rPr>
        <w:t>auczycielom odznaczeń, nagród i </w:t>
      </w:r>
      <w:r w:rsidRPr="00F63EB5">
        <w:rPr>
          <w:rFonts w:ascii="Arial" w:hAnsi="Arial" w:cs="Arial"/>
          <w:sz w:val="24"/>
          <w:szCs w:val="24"/>
        </w:rPr>
        <w:t>innych</w:t>
      </w:r>
      <w:r w:rsidR="00710714" w:rsidRPr="00F63EB5">
        <w:rPr>
          <w:rFonts w:ascii="Arial" w:hAnsi="Arial" w:cs="Arial"/>
          <w:sz w:val="24"/>
          <w:szCs w:val="24"/>
        </w:rPr>
        <w:t xml:space="preserve"> </w:t>
      </w:r>
      <w:r w:rsidRPr="00F63EB5">
        <w:rPr>
          <w:rFonts w:ascii="Arial" w:hAnsi="Arial" w:cs="Arial"/>
          <w:sz w:val="24"/>
          <w:szCs w:val="24"/>
        </w:rPr>
        <w:t>wyróżnień;</w:t>
      </w:r>
    </w:p>
    <w:p w:rsidR="00692273" w:rsidRPr="00F63EB5" w:rsidRDefault="00692273" w:rsidP="00C5350D">
      <w:pPr>
        <w:pStyle w:val="Akapitzlist"/>
        <w:numPr>
          <w:ilvl w:val="0"/>
          <w:numId w:val="184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F63EB5">
        <w:rPr>
          <w:rFonts w:ascii="Arial" w:hAnsi="Arial" w:cs="Arial"/>
          <w:sz w:val="24"/>
          <w:szCs w:val="24"/>
        </w:rPr>
        <w:t>propozycje dyrektora szkoły w sprawach przydziału nauczycielom stałych prac</w:t>
      </w:r>
      <w:r w:rsidR="00F63EB5">
        <w:rPr>
          <w:rFonts w:ascii="Arial" w:hAnsi="Arial" w:cs="Arial"/>
          <w:sz w:val="24"/>
          <w:szCs w:val="24"/>
        </w:rPr>
        <w:t xml:space="preserve"> </w:t>
      </w:r>
      <w:r w:rsidRPr="00F63EB5">
        <w:rPr>
          <w:rFonts w:ascii="Arial" w:hAnsi="Arial" w:cs="Arial"/>
          <w:sz w:val="24"/>
          <w:szCs w:val="24"/>
        </w:rPr>
        <w:t>i zajęć w ramach wynagrodzenia zasadniczego oraz dodatkowo płatnych zajęć</w:t>
      </w:r>
      <w:r w:rsidR="00710714" w:rsidRPr="00F63EB5">
        <w:rPr>
          <w:rFonts w:ascii="Arial" w:hAnsi="Arial" w:cs="Arial"/>
          <w:sz w:val="24"/>
          <w:szCs w:val="24"/>
        </w:rPr>
        <w:t xml:space="preserve"> </w:t>
      </w:r>
      <w:r w:rsidRPr="00F63EB5">
        <w:rPr>
          <w:rFonts w:ascii="Arial" w:hAnsi="Arial" w:cs="Arial"/>
          <w:sz w:val="24"/>
          <w:szCs w:val="24"/>
        </w:rPr>
        <w:t>dydaktycznych, wychowawczych i opiekuńczych.</w:t>
      </w:r>
    </w:p>
    <w:p w:rsidR="00692273" w:rsidRDefault="00531C26" w:rsidP="0016411D">
      <w:pPr>
        <w:spacing w:after="120"/>
        <w:ind w:left="425" w:hanging="425"/>
        <w:jc w:val="both"/>
      </w:pPr>
      <w:r>
        <w:t>14</w:t>
      </w:r>
      <w:r w:rsidR="00692273">
        <w:t>. Niezgodne z przepisami prawa uchwały rady ped</w:t>
      </w:r>
      <w:r w:rsidR="00274FCE">
        <w:t xml:space="preserve">agogicznej, wstrzymuje dyrektor </w:t>
      </w:r>
      <w:r w:rsidR="00692273">
        <w:t>szkoły. O wstrzymaniu wykonania uchwał</w:t>
      </w:r>
      <w:r w:rsidR="00274FCE">
        <w:t xml:space="preserve">y niezwłocznie zawiadamia organ </w:t>
      </w:r>
      <w:r w:rsidR="00692273">
        <w:t>prowadzący szkołę oraz organ sprawujący nadzór pedagogiczny.</w:t>
      </w:r>
    </w:p>
    <w:p w:rsidR="00692273" w:rsidRDefault="00692273" w:rsidP="0016411D">
      <w:pPr>
        <w:spacing w:after="120"/>
        <w:ind w:left="425" w:hanging="425"/>
        <w:jc w:val="both"/>
      </w:pPr>
      <w:r>
        <w:t>1</w:t>
      </w:r>
      <w:r w:rsidR="00531C26">
        <w:t>5</w:t>
      </w:r>
      <w:r>
        <w:t>. Organ sprawujący nadzór pedagogiczny uchyla u</w:t>
      </w:r>
      <w:r w:rsidR="00274FCE">
        <w:t xml:space="preserve">chwałę w razie stwierdzenia jej </w:t>
      </w:r>
      <w:r>
        <w:t>niezgodności z przepisami prawa, po zasięgnięciu opi</w:t>
      </w:r>
      <w:r w:rsidR="00274FCE">
        <w:t xml:space="preserve">nii organu prowadzącego szkołę. </w:t>
      </w:r>
      <w:r>
        <w:t>Rozstrzygnięcie organu sprawującego nadzór pedagogiczny jest ostateczne.</w:t>
      </w:r>
    </w:p>
    <w:p w:rsidR="00274FCE" w:rsidRDefault="00692273" w:rsidP="0016411D">
      <w:pPr>
        <w:spacing w:after="120"/>
        <w:ind w:left="425" w:hanging="425"/>
        <w:jc w:val="both"/>
      </w:pPr>
      <w:r>
        <w:t>1</w:t>
      </w:r>
      <w:r w:rsidR="00531C26">
        <w:t>6</w:t>
      </w:r>
      <w:r>
        <w:t xml:space="preserve">. Członkowie rady pedagogicznej są zobowiązani do nieujawniania poruszanych </w:t>
      </w:r>
      <w:r w:rsidR="00276C06">
        <w:t xml:space="preserve">                </w:t>
      </w:r>
      <w:r>
        <w:t>na</w:t>
      </w:r>
      <w:r w:rsidR="00276C06">
        <w:t xml:space="preserve"> </w:t>
      </w:r>
      <w:r>
        <w:t>posiedzeniach spraw, które mogą naruszać dobro oso</w:t>
      </w:r>
      <w:r w:rsidR="00274FCE">
        <w:t xml:space="preserve">biste uczniów </w:t>
      </w:r>
      <w:r w:rsidR="00276C06">
        <w:t xml:space="preserve">                         lub </w:t>
      </w:r>
      <w:r w:rsidR="00274FCE">
        <w:t xml:space="preserve">ich rodziców, </w:t>
      </w:r>
      <w:r>
        <w:t>a także nauczycie</w:t>
      </w:r>
      <w:r w:rsidR="00274FCE">
        <w:t>li i innych pracowników szkoły.</w:t>
      </w:r>
    </w:p>
    <w:p w:rsidR="00692273" w:rsidRDefault="00692273" w:rsidP="0016411D">
      <w:pPr>
        <w:spacing w:after="120"/>
        <w:ind w:left="425" w:hanging="425"/>
        <w:jc w:val="both"/>
      </w:pPr>
      <w:r>
        <w:t>1</w:t>
      </w:r>
      <w:r w:rsidR="00531C26">
        <w:t>7</w:t>
      </w:r>
      <w:r>
        <w:t xml:space="preserve">. Uchwały rady pedagogicznej są podejmowane zwykłą większością głosów, </w:t>
      </w:r>
      <w:r w:rsidR="00276021">
        <w:t xml:space="preserve">                    </w:t>
      </w:r>
      <w:r>
        <w:t>w obecności</w:t>
      </w:r>
      <w:r w:rsidR="00276C06">
        <w:t xml:space="preserve"> </w:t>
      </w:r>
      <w:r>
        <w:t>co najmniej połowy jej członków.</w:t>
      </w:r>
    </w:p>
    <w:p w:rsidR="00274FCE" w:rsidRDefault="00274FCE" w:rsidP="0016411D">
      <w:pPr>
        <w:spacing w:after="120"/>
        <w:ind w:left="425" w:hanging="425"/>
        <w:jc w:val="both"/>
      </w:pPr>
      <w:r>
        <w:t>1</w:t>
      </w:r>
      <w:r w:rsidR="00531C26">
        <w:t>8</w:t>
      </w:r>
      <w:r>
        <w:t>.</w:t>
      </w:r>
      <w:r w:rsidR="0016411D">
        <w:t xml:space="preserve"> </w:t>
      </w:r>
      <w:r>
        <w:t xml:space="preserve">Rada pedagogiczna </w:t>
      </w:r>
      <w:r w:rsidRPr="00F107BB">
        <w:t>ustala regulamin swojej działalności</w:t>
      </w:r>
      <w:r>
        <w:t>, który nie może być sprzeczny z postanowieniami niniejszego statutu.</w:t>
      </w:r>
    </w:p>
    <w:p w:rsidR="00274FCE" w:rsidRDefault="00274FCE" w:rsidP="0016411D">
      <w:pPr>
        <w:spacing w:after="120"/>
        <w:ind w:left="425" w:hanging="425"/>
        <w:jc w:val="both"/>
      </w:pPr>
      <w:r>
        <w:t>1</w:t>
      </w:r>
      <w:r w:rsidR="00531C26">
        <w:t>9</w:t>
      </w:r>
      <w:r>
        <w:t>.</w:t>
      </w:r>
      <w:r w:rsidR="0016411D">
        <w:t xml:space="preserve"> </w:t>
      </w:r>
      <w:r>
        <w:t xml:space="preserve">Rada powołuje, w zależności od potrzeb, stałe lub doraźne </w:t>
      </w:r>
      <w:r w:rsidR="00BF1186">
        <w:t>komisje/zespoły</w:t>
      </w:r>
      <w:r>
        <w:t>.</w:t>
      </w:r>
    </w:p>
    <w:p w:rsidR="00274FCE" w:rsidRDefault="00531C26" w:rsidP="0016411D">
      <w:pPr>
        <w:spacing w:after="120"/>
        <w:ind w:left="425" w:hanging="425"/>
        <w:jc w:val="both"/>
      </w:pPr>
      <w:r>
        <w:t>20</w:t>
      </w:r>
      <w:r w:rsidR="00274FCE">
        <w:t>.</w:t>
      </w:r>
      <w:r w:rsidR="0016411D">
        <w:t xml:space="preserve"> </w:t>
      </w:r>
      <w:r w:rsidR="00274FCE">
        <w:t>Działalność komisji</w:t>
      </w:r>
      <w:r w:rsidR="00BF1186">
        <w:t>/zespołów</w:t>
      </w:r>
      <w:r w:rsidR="00274FCE">
        <w:t>, może dotyczyć wybranych zagadnień statutowej działalności szkoły i pracy nauczycieli.</w:t>
      </w:r>
    </w:p>
    <w:p w:rsidR="00274FCE" w:rsidRDefault="00531C26" w:rsidP="0016411D">
      <w:pPr>
        <w:spacing w:after="120"/>
        <w:ind w:left="425" w:hanging="425"/>
        <w:jc w:val="both"/>
      </w:pPr>
      <w:r>
        <w:t>2</w:t>
      </w:r>
      <w:r w:rsidR="00274FCE">
        <w:t>1.</w:t>
      </w:r>
      <w:r w:rsidR="0016411D">
        <w:t xml:space="preserve"> </w:t>
      </w:r>
      <w:r w:rsidR="00274FCE">
        <w:t>Pracą komisji</w:t>
      </w:r>
      <w:r w:rsidR="00BF1186">
        <w:t>/zespołu</w:t>
      </w:r>
      <w:r w:rsidR="00274FCE">
        <w:t>, kieruje przewodnic</w:t>
      </w:r>
      <w:r w:rsidR="0016411D">
        <w:t>zący powołany przez radę lub na </w:t>
      </w:r>
      <w:r w:rsidR="00274FCE">
        <w:t>wniosek przewodniczącego rady.</w:t>
      </w:r>
    </w:p>
    <w:p w:rsidR="00274FCE" w:rsidRDefault="00531C26" w:rsidP="0016411D">
      <w:pPr>
        <w:spacing w:after="120"/>
        <w:ind w:left="425" w:hanging="425"/>
        <w:jc w:val="both"/>
      </w:pPr>
      <w:r>
        <w:t>22</w:t>
      </w:r>
      <w:r w:rsidR="00274FCE">
        <w:t>.</w:t>
      </w:r>
      <w:r w:rsidR="0016411D">
        <w:t xml:space="preserve"> </w:t>
      </w:r>
      <w:r w:rsidR="00274FCE">
        <w:t>Komisja</w:t>
      </w:r>
      <w:r w:rsidR="00BF1186">
        <w:t>/zespół</w:t>
      </w:r>
      <w:r w:rsidR="00274FCE">
        <w:t xml:space="preserve"> informuje radę o wynikach swojej pracy, formułując wnioski do zatwierdzenia przez radę.</w:t>
      </w:r>
    </w:p>
    <w:p w:rsidR="00692273" w:rsidRDefault="00531C26" w:rsidP="0016411D">
      <w:pPr>
        <w:spacing w:after="120"/>
        <w:ind w:left="425" w:hanging="425"/>
        <w:jc w:val="both"/>
      </w:pPr>
      <w:r>
        <w:t>23</w:t>
      </w:r>
      <w:r w:rsidR="00692273">
        <w:t>. Zebrania rady pedagogicznej są protokołowane zgodnie z odrębnymi przepisami</w:t>
      </w:r>
    </w:p>
    <w:p w:rsidR="007460C9" w:rsidRDefault="007460C9" w:rsidP="009A36A6">
      <w:pPr>
        <w:pStyle w:val="Nagwek1"/>
      </w:pPr>
    </w:p>
    <w:p w:rsidR="0016411D" w:rsidRDefault="0016411D" w:rsidP="0016411D">
      <w:pPr>
        <w:rPr>
          <w:lang w:eastAsia="ar-SA" w:bidi="ar-SA"/>
        </w:rPr>
      </w:pPr>
    </w:p>
    <w:p w:rsidR="0016411D" w:rsidRDefault="0016411D" w:rsidP="0016411D">
      <w:pPr>
        <w:rPr>
          <w:lang w:eastAsia="ar-SA" w:bidi="ar-SA"/>
        </w:rPr>
      </w:pPr>
    </w:p>
    <w:p w:rsidR="0016411D" w:rsidRDefault="0016411D" w:rsidP="0016411D">
      <w:pPr>
        <w:rPr>
          <w:lang w:eastAsia="ar-SA" w:bidi="ar-SA"/>
        </w:rPr>
      </w:pPr>
    </w:p>
    <w:p w:rsidR="0016411D" w:rsidRDefault="0016411D" w:rsidP="0016411D">
      <w:pPr>
        <w:rPr>
          <w:lang w:eastAsia="ar-SA" w:bidi="ar-SA"/>
        </w:rPr>
      </w:pPr>
    </w:p>
    <w:p w:rsidR="0016411D" w:rsidRPr="0016411D" w:rsidRDefault="0016411D" w:rsidP="0016411D">
      <w:pPr>
        <w:rPr>
          <w:lang w:eastAsia="ar-SA" w:bidi="ar-SA"/>
        </w:rPr>
      </w:pPr>
    </w:p>
    <w:p w:rsidR="00DF1EC7" w:rsidRDefault="00DF1EC7" w:rsidP="009A36A6">
      <w:pPr>
        <w:pStyle w:val="Nagwek1"/>
      </w:pPr>
      <w:bookmarkStart w:id="12" w:name="_Toc500939277"/>
      <w:r>
        <w:t>Samorząd uczniowski</w:t>
      </w:r>
      <w:bookmarkEnd w:id="12"/>
    </w:p>
    <w:p w:rsidR="007460C9" w:rsidRDefault="007460C9" w:rsidP="0016411D">
      <w:pPr>
        <w:ind w:left="-142"/>
        <w:jc w:val="center"/>
        <w:rPr>
          <w:b/>
        </w:rPr>
      </w:pPr>
    </w:p>
    <w:p w:rsidR="007460C9" w:rsidRPr="007460C9" w:rsidRDefault="007460C9" w:rsidP="0016411D">
      <w:pPr>
        <w:ind w:left="-142"/>
        <w:jc w:val="center"/>
        <w:rPr>
          <w:b/>
        </w:rPr>
      </w:pPr>
      <w:r>
        <w:rPr>
          <w:b/>
        </w:rPr>
        <w:t>§ 14</w:t>
      </w:r>
    </w:p>
    <w:p w:rsidR="002E5462" w:rsidRPr="002E5462" w:rsidRDefault="002E5462" w:rsidP="0016411D">
      <w:pPr>
        <w:ind w:left="142" w:hanging="426"/>
        <w:rPr>
          <w:lang w:eastAsia="ar-SA" w:bidi="ar-SA"/>
        </w:rPr>
      </w:pPr>
    </w:p>
    <w:p w:rsidR="002B6BCF" w:rsidRPr="0016411D" w:rsidRDefault="002B6BCF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W szkole działa samorząd uczniowski, zwany dalej „samorządem”.</w:t>
      </w:r>
    </w:p>
    <w:p w:rsidR="002B6BCF" w:rsidRPr="0016411D" w:rsidRDefault="002B6BCF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Samorząd uczniowski tworzą wszyscy uczniowie szkoły.</w:t>
      </w:r>
    </w:p>
    <w:p w:rsidR="002B6BCF" w:rsidRPr="0016411D" w:rsidRDefault="002B6BCF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Zasady wybierania i działania organów samorządu określa regulamin samorządu</w:t>
      </w:r>
      <w:r w:rsidR="00276021" w:rsidRPr="0016411D">
        <w:rPr>
          <w:rFonts w:ascii="Arial" w:hAnsi="Arial" w:cs="Arial"/>
          <w:sz w:val="24"/>
          <w:szCs w:val="24"/>
        </w:rPr>
        <w:t xml:space="preserve"> </w:t>
      </w:r>
      <w:r w:rsidRPr="0016411D">
        <w:rPr>
          <w:rFonts w:ascii="Arial" w:hAnsi="Arial" w:cs="Arial"/>
          <w:sz w:val="24"/>
          <w:szCs w:val="24"/>
        </w:rPr>
        <w:t>uchwalany przez ogół ucznió</w:t>
      </w:r>
      <w:r w:rsidR="0016411D">
        <w:rPr>
          <w:rFonts w:ascii="Arial" w:hAnsi="Arial" w:cs="Arial"/>
          <w:sz w:val="24"/>
          <w:szCs w:val="24"/>
        </w:rPr>
        <w:t>w w głosowaniu równym, tajnym i </w:t>
      </w:r>
      <w:r w:rsidRPr="0016411D">
        <w:rPr>
          <w:rFonts w:ascii="Arial" w:hAnsi="Arial" w:cs="Arial"/>
          <w:sz w:val="24"/>
          <w:szCs w:val="24"/>
        </w:rPr>
        <w:t>powszechnym.</w:t>
      </w:r>
    </w:p>
    <w:p w:rsidR="002B6BCF" w:rsidRPr="0016411D" w:rsidRDefault="002B6BCF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Regulamin samorządu nie może być</w:t>
      </w:r>
      <w:r w:rsidR="0016411D">
        <w:rPr>
          <w:rFonts w:ascii="Arial" w:hAnsi="Arial" w:cs="Arial"/>
          <w:sz w:val="24"/>
          <w:szCs w:val="24"/>
        </w:rPr>
        <w:t xml:space="preserve"> sprzeczny z przepisami prawa i </w:t>
      </w:r>
      <w:r w:rsidRPr="0016411D">
        <w:rPr>
          <w:rFonts w:ascii="Arial" w:hAnsi="Arial" w:cs="Arial"/>
          <w:sz w:val="24"/>
          <w:szCs w:val="24"/>
        </w:rPr>
        <w:t>niniejszym</w:t>
      </w:r>
      <w:r w:rsidR="00276021" w:rsidRPr="0016411D">
        <w:rPr>
          <w:rFonts w:ascii="Arial" w:hAnsi="Arial" w:cs="Arial"/>
          <w:sz w:val="24"/>
          <w:szCs w:val="24"/>
        </w:rPr>
        <w:t xml:space="preserve"> </w:t>
      </w:r>
      <w:r w:rsidRPr="0016411D">
        <w:rPr>
          <w:rFonts w:ascii="Arial" w:hAnsi="Arial" w:cs="Arial"/>
          <w:sz w:val="24"/>
          <w:szCs w:val="24"/>
        </w:rPr>
        <w:t>statutem.</w:t>
      </w:r>
    </w:p>
    <w:p w:rsidR="002B6BCF" w:rsidRPr="0016411D" w:rsidRDefault="002B6BCF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Organy samorządu są jedynymi reprezentantami ogółu uczniów.</w:t>
      </w:r>
    </w:p>
    <w:p w:rsidR="002B6BCF" w:rsidRPr="0016411D" w:rsidRDefault="002B6BCF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Samorząd może przedstawiać radzie r</w:t>
      </w:r>
      <w:r w:rsidR="0016411D">
        <w:rPr>
          <w:rFonts w:ascii="Arial" w:hAnsi="Arial" w:cs="Arial"/>
          <w:sz w:val="24"/>
          <w:szCs w:val="24"/>
        </w:rPr>
        <w:t>odziców, radzie pedagogicznej i </w:t>
      </w:r>
      <w:r w:rsidRPr="0016411D">
        <w:rPr>
          <w:rFonts w:ascii="Arial" w:hAnsi="Arial" w:cs="Arial"/>
          <w:sz w:val="24"/>
          <w:szCs w:val="24"/>
        </w:rPr>
        <w:t xml:space="preserve">dyrektorowi szkoły wnioski i opinie we </w:t>
      </w:r>
      <w:r w:rsidR="0016411D">
        <w:rPr>
          <w:rFonts w:ascii="Arial" w:hAnsi="Arial" w:cs="Arial"/>
          <w:sz w:val="24"/>
          <w:szCs w:val="24"/>
        </w:rPr>
        <w:t>wszystkich sprawach szkoły, a w </w:t>
      </w:r>
      <w:r w:rsidRPr="0016411D">
        <w:rPr>
          <w:rFonts w:ascii="Arial" w:hAnsi="Arial" w:cs="Arial"/>
          <w:sz w:val="24"/>
          <w:szCs w:val="24"/>
        </w:rPr>
        <w:t>szczególności dotyczących realizacji podstawowych praw uczniowskich, takich jak:</w:t>
      </w:r>
    </w:p>
    <w:p w:rsidR="002B6BCF" w:rsidRPr="0016411D" w:rsidRDefault="002B6BCF" w:rsidP="00C5350D">
      <w:pPr>
        <w:pStyle w:val="Akapitzlist"/>
        <w:numPr>
          <w:ilvl w:val="0"/>
          <w:numId w:val="185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 xml:space="preserve">prawo do zapoznania się z programem nauczania, z jego treściami, celami </w:t>
      </w:r>
      <w:r w:rsidR="00276021" w:rsidRPr="0016411D">
        <w:rPr>
          <w:rFonts w:ascii="Arial" w:hAnsi="Arial" w:cs="Arial"/>
          <w:sz w:val="24"/>
          <w:szCs w:val="24"/>
        </w:rPr>
        <w:t xml:space="preserve"> </w:t>
      </w:r>
      <w:r w:rsidRPr="0016411D">
        <w:rPr>
          <w:rFonts w:ascii="Arial" w:hAnsi="Arial" w:cs="Arial"/>
          <w:sz w:val="24"/>
          <w:szCs w:val="24"/>
        </w:rPr>
        <w:t>oraz stawianymi wymaganiami;</w:t>
      </w:r>
    </w:p>
    <w:p w:rsidR="002B6BCF" w:rsidRPr="0016411D" w:rsidRDefault="002B6BCF" w:rsidP="00C5350D">
      <w:pPr>
        <w:pStyle w:val="Akapitzlist"/>
        <w:numPr>
          <w:ilvl w:val="0"/>
          <w:numId w:val="185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prawo do jawnej i umotywowanej oceny postępów w nauce i zachowaniu;</w:t>
      </w:r>
    </w:p>
    <w:p w:rsidR="002B6BCF" w:rsidRPr="0016411D" w:rsidRDefault="002B6BCF" w:rsidP="00C5350D">
      <w:pPr>
        <w:pStyle w:val="Akapitzlist"/>
        <w:numPr>
          <w:ilvl w:val="0"/>
          <w:numId w:val="185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prawo do organizacji życia szkolnego, umożliwiającego zachowanie właściwych proporcji między wysiłkiem szkolnym, a możliwością rozwijania się i zaspokajania własnych zainteresowań;</w:t>
      </w:r>
    </w:p>
    <w:p w:rsidR="002B6BCF" w:rsidRPr="0016411D" w:rsidRDefault="002B6BCF" w:rsidP="00C5350D">
      <w:pPr>
        <w:pStyle w:val="Akapitzlist"/>
        <w:numPr>
          <w:ilvl w:val="0"/>
          <w:numId w:val="185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prawo do wydawania i redagowania gazetki szkolnej, pod warunkiem, że jej treść nie godzi w dobre imię żadnego z nauczycieli i uczniów oraz nie zawiera ona wulgaryzmów i treści obraźliwych dla czytelników;</w:t>
      </w:r>
    </w:p>
    <w:p w:rsidR="002B6BCF" w:rsidRPr="0016411D" w:rsidRDefault="002B6BCF" w:rsidP="00C5350D">
      <w:pPr>
        <w:pStyle w:val="Akapitzlist"/>
        <w:numPr>
          <w:ilvl w:val="0"/>
          <w:numId w:val="185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prawo organizowania działalności kulturalnej, oświatowej, sportowej oraz rozrywkowej zgodnie z własnymi potrzebami i możliwościami organizacyjnymi w porozumieniu z dyrektorem szkoły;</w:t>
      </w:r>
    </w:p>
    <w:p w:rsidR="00531C26" w:rsidRPr="0016411D" w:rsidRDefault="002B6BCF" w:rsidP="00C5350D">
      <w:pPr>
        <w:pStyle w:val="Akapitzlist"/>
        <w:numPr>
          <w:ilvl w:val="0"/>
          <w:numId w:val="185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prawo wyboru nauczyciela (nauczycieli) pełni</w:t>
      </w:r>
      <w:r w:rsidR="00531C26" w:rsidRPr="0016411D">
        <w:rPr>
          <w:rFonts w:ascii="Arial" w:hAnsi="Arial" w:cs="Arial"/>
          <w:sz w:val="24"/>
          <w:szCs w:val="24"/>
        </w:rPr>
        <w:t>ącego rolę opiekuna samorządu;.</w:t>
      </w:r>
    </w:p>
    <w:p w:rsidR="00531C26" w:rsidRPr="0016411D" w:rsidRDefault="002B6BCF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 xml:space="preserve">Samorząd ponadto zajmuje stanowisko w niektórych sprawach uczniowskich, gdzie podjęcie decyzji przez inne </w:t>
      </w:r>
      <w:r w:rsidR="0016411D">
        <w:rPr>
          <w:rFonts w:ascii="Arial" w:hAnsi="Arial" w:cs="Arial"/>
          <w:sz w:val="24"/>
          <w:szCs w:val="24"/>
        </w:rPr>
        <w:t>organy jest ustawowo związane z </w:t>
      </w:r>
      <w:r w:rsidRPr="0016411D">
        <w:rPr>
          <w:rFonts w:ascii="Arial" w:hAnsi="Arial" w:cs="Arial"/>
          <w:sz w:val="24"/>
          <w:szCs w:val="24"/>
        </w:rPr>
        <w:t>zasięgnięciem opinii tego organu.</w:t>
      </w:r>
    </w:p>
    <w:p w:rsidR="002B6BCF" w:rsidRPr="0016411D" w:rsidRDefault="002B6BCF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t>Samorząd w porozumieniu z dyrektorem szkoły może podejmować działania</w:t>
      </w:r>
      <w:r w:rsidR="0016411D">
        <w:rPr>
          <w:rFonts w:ascii="Arial" w:hAnsi="Arial" w:cs="Arial"/>
          <w:sz w:val="24"/>
          <w:szCs w:val="24"/>
        </w:rPr>
        <w:t xml:space="preserve"> z </w:t>
      </w:r>
      <w:r w:rsidRPr="0016411D">
        <w:rPr>
          <w:rFonts w:ascii="Arial" w:hAnsi="Arial" w:cs="Arial"/>
          <w:sz w:val="24"/>
          <w:szCs w:val="24"/>
        </w:rPr>
        <w:t>zakresu wolontariatu</w:t>
      </w:r>
      <w:r w:rsidR="00FB6457" w:rsidRPr="0016411D">
        <w:rPr>
          <w:rFonts w:ascii="Arial" w:hAnsi="Arial" w:cs="Arial"/>
          <w:sz w:val="24"/>
          <w:szCs w:val="24"/>
        </w:rPr>
        <w:t xml:space="preserve">. </w:t>
      </w:r>
    </w:p>
    <w:p w:rsidR="00DF1EC7" w:rsidRPr="0016411D" w:rsidRDefault="00DF1EC7" w:rsidP="00C5350D">
      <w:pPr>
        <w:pStyle w:val="Akapitzlist"/>
        <w:numPr>
          <w:ilvl w:val="3"/>
          <w:numId w:val="179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6411D">
        <w:rPr>
          <w:rFonts w:ascii="Arial" w:hAnsi="Arial" w:cs="Arial"/>
          <w:sz w:val="24"/>
          <w:szCs w:val="24"/>
        </w:rPr>
        <w:lastRenderedPageBreak/>
        <w:t>Dyrektor szkoły ma obowiązek zawiesić i uchylić uchw</w:t>
      </w:r>
      <w:r w:rsidR="00120FFC" w:rsidRPr="0016411D">
        <w:rPr>
          <w:rFonts w:ascii="Arial" w:hAnsi="Arial" w:cs="Arial"/>
          <w:sz w:val="24"/>
          <w:szCs w:val="24"/>
        </w:rPr>
        <w:t>ałę lub inne postanowienie samo</w:t>
      </w:r>
      <w:r w:rsidRPr="0016411D">
        <w:rPr>
          <w:rFonts w:ascii="Arial" w:hAnsi="Arial" w:cs="Arial"/>
          <w:sz w:val="24"/>
          <w:szCs w:val="24"/>
        </w:rPr>
        <w:t>rządu, jeżeli jest ono sprzeczne z prawem lub celami wychowawczymi szkoły.</w:t>
      </w:r>
    </w:p>
    <w:p w:rsidR="00531C26" w:rsidRDefault="00531C26" w:rsidP="009A36A6">
      <w:pPr>
        <w:pStyle w:val="Nagwek1"/>
      </w:pPr>
    </w:p>
    <w:p w:rsidR="0016411D" w:rsidRPr="0016411D" w:rsidRDefault="0016411D" w:rsidP="0016411D">
      <w:pPr>
        <w:rPr>
          <w:lang w:eastAsia="ar-SA" w:bidi="ar-SA"/>
        </w:rPr>
      </w:pPr>
    </w:p>
    <w:p w:rsidR="00DF1EC7" w:rsidRDefault="00DF1EC7" w:rsidP="009A36A6">
      <w:pPr>
        <w:pStyle w:val="Nagwek1"/>
      </w:pPr>
      <w:bookmarkStart w:id="13" w:name="_Toc500939278"/>
      <w:r>
        <w:t>Rada rodziców</w:t>
      </w:r>
      <w:bookmarkEnd w:id="13"/>
    </w:p>
    <w:p w:rsidR="002E5462" w:rsidRPr="002E5462" w:rsidRDefault="002E5462" w:rsidP="00B6679E">
      <w:pPr>
        <w:ind w:left="-142"/>
        <w:rPr>
          <w:lang w:eastAsia="ar-SA" w:bidi="ar-SA"/>
        </w:rPr>
      </w:pPr>
    </w:p>
    <w:p w:rsidR="00120FFC" w:rsidRPr="005E0886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15</w:t>
      </w:r>
    </w:p>
    <w:p w:rsidR="00DF1EC7" w:rsidRDefault="00DF1EC7" w:rsidP="007D1DD8">
      <w:pPr>
        <w:numPr>
          <w:ilvl w:val="1"/>
          <w:numId w:val="10"/>
        </w:numPr>
        <w:spacing w:after="240"/>
        <w:ind w:left="426" w:hanging="426"/>
        <w:jc w:val="both"/>
      </w:pPr>
      <w:r>
        <w:t>W szkole działa rada rodziców, która j</w:t>
      </w:r>
      <w:r w:rsidR="002E5462">
        <w:t>est organem społecznym szkoły i </w:t>
      </w:r>
      <w:r>
        <w:t>reprezentuje ogół rodziców uczniów.</w:t>
      </w:r>
    </w:p>
    <w:p w:rsidR="00DF1EC7" w:rsidRDefault="00DF1EC7" w:rsidP="007D1DD8">
      <w:pPr>
        <w:numPr>
          <w:ilvl w:val="1"/>
          <w:numId w:val="10"/>
        </w:numPr>
        <w:spacing w:after="240"/>
        <w:ind w:left="426" w:hanging="426"/>
        <w:jc w:val="both"/>
      </w:pPr>
      <w:r>
        <w:t>W skład rady rodziców wchodzą po jednym przedsta</w:t>
      </w:r>
      <w:r w:rsidR="00120FFC">
        <w:t>wicielu rad oddziałowych, wybra</w:t>
      </w:r>
      <w:r>
        <w:t>nych w tajnych wyborach przez zebranie rodziców uczniów danego oddziału.</w:t>
      </w:r>
    </w:p>
    <w:p w:rsidR="00DF1EC7" w:rsidRDefault="00DF1EC7" w:rsidP="007D1DD8">
      <w:pPr>
        <w:numPr>
          <w:ilvl w:val="1"/>
          <w:numId w:val="10"/>
        </w:numPr>
        <w:spacing w:after="240"/>
        <w:ind w:left="426" w:hanging="426"/>
        <w:jc w:val="both"/>
      </w:pPr>
      <w:r>
        <w:t>W wyborach o których mowa w ust.2 jednego ucznia reprezentuje jeden rodzic. Wybory</w:t>
      </w:r>
      <w:r w:rsidR="00276021">
        <w:t xml:space="preserve"> </w:t>
      </w:r>
      <w:r>
        <w:t>przeprowadza się na pierwszym zebraniu rodziców w każdym roku szkolnym.</w:t>
      </w:r>
    </w:p>
    <w:p w:rsidR="00DF1EC7" w:rsidRDefault="00DF1EC7" w:rsidP="007D1DD8">
      <w:pPr>
        <w:numPr>
          <w:ilvl w:val="1"/>
          <w:numId w:val="10"/>
        </w:numPr>
        <w:spacing w:after="240"/>
        <w:ind w:left="426" w:hanging="426"/>
        <w:jc w:val="both"/>
      </w:pPr>
      <w:r>
        <w:t>Rada rodziców uchwala regulamin swojej działalności, który nie może być sprzeczny ze</w:t>
      </w:r>
      <w:r w:rsidR="00276021">
        <w:t xml:space="preserve"> </w:t>
      </w:r>
      <w:r>
        <w:t>statutem szkoły i określa w szczególności:</w:t>
      </w:r>
    </w:p>
    <w:p w:rsidR="00DF1EC7" w:rsidRDefault="00DF1EC7" w:rsidP="007D1DD8">
      <w:pPr>
        <w:numPr>
          <w:ilvl w:val="0"/>
          <w:numId w:val="11"/>
        </w:numPr>
        <w:spacing w:after="120"/>
        <w:ind w:left="850" w:hanging="425"/>
        <w:jc w:val="both"/>
      </w:pPr>
      <w:r>
        <w:t>wewnętrzną strukturę i tryb pracy rady rodziców;</w:t>
      </w:r>
    </w:p>
    <w:p w:rsidR="00DF1EC7" w:rsidRDefault="00DF1EC7" w:rsidP="007D1DD8">
      <w:pPr>
        <w:numPr>
          <w:ilvl w:val="0"/>
          <w:numId w:val="11"/>
        </w:numPr>
        <w:spacing w:after="120"/>
        <w:ind w:left="850" w:hanging="425"/>
        <w:jc w:val="both"/>
      </w:pPr>
      <w:r>
        <w:t>szczegółowy tryb przeprowadzania wyborów do rad o</w:t>
      </w:r>
      <w:r w:rsidR="00706433">
        <w:t>ddziałowych oraz przedstawicieli</w:t>
      </w:r>
      <w:r>
        <w:t xml:space="preserve"> rad oddziałowych do rady rodziców szkoły.</w:t>
      </w:r>
    </w:p>
    <w:p w:rsidR="00DF1EC7" w:rsidRDefault="00DF1EC7" w:rsidP="0016411D">
      <w:pPr>
        <w:spacing w:after="240"/>
        <w:ind w:left="426" w:hanging="426"/>
        <w:jc w:val="both"/>
      </w:pPr>
      <w:r>
        <w:t>5.  Celem działalności rady rodziców jest podejmowanie d</w:t>
      </w:r>
      <w:r w:rsidR="00CB1FFB">
        <w:t>ziałań zmierzających do </w:t>
      </w:r>
      <w:r w:rsidR="00120FFC">
        <w:t>doskona</w:t>
      </w:r>
      <w:r>
        <w:t>lenia statutowej działalności szkoły w szczególności:</w:t>
      </w:r>
    </w:p>
    <w:p w:rsidR="00DF1EC7" w:rsidRDefault="00DF1EC7" w:rsidP="007D1DD8">
      <w:pPr>
        <w:numPr>
          <w:ilvl w:val="0"/>
          <w:numId w:val="12"/>
        </w:numPr>
        <w:spacing w:after="120"/>
        <w:ind w:left="850" w:hanging="425"/>
        <w:jc w:val="both"/>
      </w:pPr>
      <w:r>
        <w:t>pobudzenie i organizowanie form aktywności rodz</w:t>
      </w:r>
      <w:r w:rsidR="00120FFC">
        <w:t>iców na rzecz wspomagania reali</w:t>
      </w:r>
      <w:r>
        <w:t>zacji celów i zadań szkoły;</w:t>
      </w:r>
    </w:p>
    <w:p w:rsidR="00DF1EC7" w:rsidRDefault="00DF1EC7" w:rsidP="007D1DD8">
      <w:pPr>
        <w:numPr>
          <w:ilvl w:val="0"/>
          <w:numId w:val="12"/>
        </w:numPr>
        <w:spacing w:after="120"/>
        <w:ind w:left="850" w:hanging="425"/>
        <w:jc w:val="both"/>
      </w:pPr>
      <w:r>
        <w:t>pozyskiwanie środków finansowych w celu wsparcia działalności szkoły;</w:t>
      </w:r>
    </w:p>
    <w:p w:rsidR="00DF1EC7" w:rsidRDefault="00DF1EC7" w:rsidP="007D1DD8">
      <w:pPr>
        <w:numPr>
          <w:ilvl w:val="0"/>
          <w:numId w:val="12"/>
        </w:numPr>
        <w:spacing w:after="120"/>
        <w:ind w:left="850" w:hanging="425"/>
        <w:jc w:val="both"/>
      </w:pPr>
      <w:r>
        <w:t>występowanie do rady pedagogicznej i dyrektora s</w:t>
      </w:r>
      <w:r w:rsidR="00120FFC">
        <w:t>zkoły, organu prowadzącego szko</w:t>
      </w:r>
      <w:r>
        <w:t>łę oraz organu sprawującego nadzór pedagogiczny</w:t>
      </w:r>
      <w:r w:rsidR="00BF7E36">
        <w:t xml:space="preserve"> z </w:t>
      </w:r>
      <w:r w:rsidR="00120FFC">
        <w:t>wnioskami i opiniami dotyczą</w:t>
      </w:r>
      <w:r>
        <w:t>cymi wszystkich spraw szkolnych;</w:t>
      </w:r>
    </w:p>
    <w:p w:rsidR="00DF1EC7" w:rsidRDefault="00DF1EC7" w:rsidP="007D1DD8">
      <w:pPr>
        <w:numPr>
          <w:ilvl w:val="0"/>
          <w:numId w:val="12"/>
        </w:numPr>
        <w:spacing w:after="120"/>
        <w:ind w:left="850" w:hanging="425"/>
        <w:jc w:val="both"/>
      </w:pPr>
      <w:r>
        <w:t>działanie na rzecz stałej poprawy bazy szkoły;</w:t>
      </w:r>
    </w:p>
    <w:p w:rsidR="00DF1EC7" w:rsidRDefault="00DF1EC7" w:rsidP="007D1DD8">
      <w:pPr>
        <w:numPr>
          <w:ilvl w:val="0"/>
          <w:numId w:val="12"/>
        </w:numPr>
        <w:spacing w:after="120"/>
        <w:ind w:left="850" w:hanging="425"/>
        <w:jc w:val="both"/>
      </w:pPr>
      <w:r>
        <w:t>udzielanie pomocy samorządowi uczniowskiemu;</w:t>
      </w:r>
    </w:p>
    <w:p w:rsidR="002B6BCF" w:rsidRDefault="00DF1EC7" w:rsidP="007D1DD8">
      <w:pPr>
        <w:numPr>
          <w:ilvl w:val="0"/>
          <w:numId w:val="12"/>
        </w:numPr>
        <w:spacing w:after="120"/>
        <w:ind w:left="850" w:hanging="425"/>
        <w:jc w:val="both"/>
      </w:pPr>
      <w:r>
        <w:t>współdecydowanie o formach pomocy dzieciom oraz ich wypoczynku;</w:t>
      </w:r>
    </w:p>
    <w:p w:rsidR="00DF1EC7" w:rsidRDefault="00DF1EC7" w:rsidP="0016411D">
      <w:pPr>
        <w:spacing w:after="240"/>
        <w:ind w:left="-567" w:firstLine="567"/>
        <w:jc w:val="both"/>
      </w:pPr>
      <w:r>
        <w:t>6. Do kompetencji rady rodziców należy:</w:t>
      </w:r>
    </w:p>
    <w:p w:rsidR="00DF1EC7" w:rsidRDefault="00DF1EC7" w:rsidP="007D1DD8">
      <w:pPr>
        <w:numPr>
          <w:ilvl w:val="0"/>
          <w:numId w:val="13"/>
        </w:numPr>
        <w:spacing w:after="120"/>
        <w:ind w:left="850" w:hanging="425"/>
        <w:jc w:val="both"/>
      </w:pPr>
      <w:r>
        <w:t>uchwalanie w porozumieniu z radą ped</w:t>
      </w:r>
      <w:r w:rsidR="002B6BCF">
        <w:t xml:space="preserve">agogiczną programu wychowawczo-profilaktycznego </w:t>
      </w:r>
      <w:r>
        <w:t>szkoły;</w:t>
      </w:r>
    </w:p>
    <w:p w:rsidR="00DF1EC7" w:rsidRDefault="00DF1EC7" w:rsidP="007D1DD8">
      <w:pPr>
        <w:numPr>
          <w:ilvl w:val="0"/>
          <w:numId w:val="13"/>
        </w:numPr>
        <w:spacing w:after="120"/>
        <w:ind w:left="850" w:hanging="425"/>
        <w:jc w:val="both"/>
      </w:pPr>
      <w:r>
        <w:t xml:space="preserve">opiniowanie programu i harmonogramu poprawy </w:t>
      </w:r>
      <w:r w:rsidR="00835E34">
        <w:t xml:space="preserve">efektywności kształcenia </w:t>
      </w:r>
      <w:r w:rsidR="00276021">
        <w:t xml:space="preserve">      </w:t>
      </w:r>
      <w:r w:rsidR="00835E34">
        <w:t>lub wy</w:t>
      </w:r>
      <w:r w:rsidR="002B6BCF">
        <w:t>chowania szkoły</w:t>
      </w:r>
      <w:r>
        <w:t>;</w:t>
      </w:r>
    </w:p>
    <w:p w:rsidR="00DF1EC7" w:rsidRDefault="00DF1EC7" w:rsidP="007D1DD8">
      <w:pPr>
        <w:numPr>
          <w:ilvl w:val="0"/>
          <w:numId w:val="13"/>
        </w:numPr>
        <w:spacing w:after="120"/>
        <w:ind w:left="850" w:hanging="425"/>
        <w:jc w:val="both"/>
      </w:pPr>
      <w:r>
        <w:lastRenderedPageBreak/>
        <w:t>opiniowanie projektu planu finansowego składanego przez dyrektora szkoły;</w:t>
      </w:r>
    </w:p>
    <w:p w:rsidR="002B6BCF" w:rsidRDefault="002B6BCF" w:rsidP="007D1DD8">
      <w:pPr>
        <w:numPr>
          <w:ilvl w:val="0"/>
          <w:numId w:val="13"/>
        </w:numPr>
        <w:spacing w:after="240"/>
        <w:ind w:left="851" w:hanging="425"/>
        <w:jc w:val="both"/>
      </w:pPr>
      <w:r>
        <w:t>opiniowanie projektów eksperymentów.</w:t>
      </w:r>
    </w:p>
    <w:p w:rsidR="00B00518" w:rsidRDefault="00B00518" w:rsidP="009A36A6">
      <w:pPr>
        <w:pStyle w:val="Nagwek1"/>
      </w:pPr>
    </w:p>
    <w:p w:rsidR="0016411D" w:rsidRPr="0016411D" w:rsidRDefault="0016411D" w:rsidP="0016411D">
      <w:pPr>
        <w:rPr>
          <w:lang w:eastAsia="ar-SA" w:bidi="ar-SA"/>
        </w:rPr>
      </w:pPr>
    </w:p>
    <w:p w:rsidR="00DF1EC7" w:rsidRPr="00870E24" w:rsidRDefault="00DF1EC7" w:rsidP="009A36A6">
      <w:pPr>
        <w:pStyle w:val="Nagwek1"/>
      </w:pPr>
      <w:bookmarkStart w:id="14" w:name="_Toc500939279"/>
      <w:r w:rsidRPr="00870E24">
        <w:t>Zasady współdziałania organów szkoły</w:t>
      </w:r>
      <w:bookmarkEnd w:id="14"/>
    </w:p>
    <w:p w:rsidR="002E5462" w:rsidRPr="002E5462" w:rsidRDefault="002E5462" w:rsidP="00B6679E">
      <w:pPr>
        <w:ind w:left="-142"/>
        <w:rPr>
          <w:lang w:eastAsia="ar-SA" w:bidi="ar-SA"/>
        </w:rPr>
      </w:pPr>
    </w:p>
    <w:p w:rsidR="00DF1EC7" w:rsidRPr="005E0886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16</w:t>
      </w:r>
    </w:p>
    <w:p w:rsidR="002B6BCF" w:rsidRDefault="002B6BCF" w:rsidP="0016411D">
      <w:pPr>
        <w:spacing w:after="240"/>
        <w:ind w:left="284" w:hanging="284"/>
        <w:jc w:val="both"/>
      </w:pPr>
      <w:r>
        <w:t xml:space="preserve">1. Organy szkoły mają możliwość swobodnego działania i podejmowania decyzji </w:t>
      </w:r>
      <w:r w:rsidR="0016411D">
        <w:t>w </w:t>
      </w:r>
      <w:r>
        <w:t>granicach swoich kompetencji określonych prawem.</w:t>
      </w:r>
    </w:p>
    <w:p w:rsidR="002B6BCF" w:rsidRDefault="002B6BCF" w:rsidP="0016411D">
      <w:pPr>
        <w:spacing w:after="240"/>
        <w:ind w:left="284" w:hanging="284"/>
        <w:jc w:val="both"/>
      </w:pPr>
      <w:r>
        <w:t xml:space="preserve">2. Organy szkoły zobowiązane są do współdziałania ze wszystkimi organami szkoły </w:t>
      </w:r>
      <w:r w:rsidR="0016411D">
        <w:t xml:space="preserve"> </w:t>
      </w:r>
      <w:r>
        <w:t>w celu wymiany informacji o podejmowanych i planowanych działaniach i decyzjach.</w:t>
      </w:r>
    </w:p>
    <w:p w:rsidR="002B6BCF" w:rsidRDefault="002B6BCF" w:rsidP="0016411D">
      <w:pPr>
        <w:spacing w:after="240"/>
        <w:ind w:left="284" w:hanging="284"/>
        <w:jc w:val="both"/>
      </w:pPr>
      <w:r>
        <w:t>3. Współdziałanie organów szkoły ma na celu stworzenie jak najlepszych warunków rozwoju uczniów oraz podnoszenie poziomu jakości pracy szkoły.</w:t>
      </w:r>
    </w:p>
    <w:p w:rsidR="002B6BCF" w:rsidRDefault="002B6BCF" w:rsidP="0016411D">
      <w:pPr>
        <w:spacing w:after="240"/>
        <w:ind w:left="284" w:hanging="284"/>
        <w:jc w:val="both"/>
      </w:pPr>
      <w:r>
        <w:t>4. Organy szkoły planują swoją działalność na rok szkolny. Plany działań powinny być uchwalone do końca września i przekazane do wiadomości pozostałym organom.</w:t>
      </w:r>
    </w:p>
    <w:p w:rsidR="002B6BCF" w:rsidRDefault="002B6BCF" w:rsidP="0016411D">
      <w:pPr>
        <w:spacing w:after="240"/>
        <w:ind w:left="284" w:hanging="284"/>
        <w:jc w:val="both"/>
      </w:pPr>
      <w:r>
        <w:t>5. Każdy organ, po analizie planów działania pozostałych organów, może włączyć się do realizacji konkretnych zadań, proponują</w:t>
      </w:r>
      <w:r w:rsidR="0016411D">
        <w:t>c swoją opinię lub stanowisko w </w:t>
      </w:r>
      <w:r>
        <w:t>danej sprawie, nie naruszając kompetencji organu uprawnionego.</w:t>
      </w:r>
    </w:p>
    <w:p w:rsidR="002B6BCF" w:rsidRDefault="002B6BCF" w:rsidP="0016411D">
      <w:pPr>
        <w:spacing w:after="240"/>
        <w:ind w:left="284" w:hanging="284"/>
        <w:jc w:val="both"/>
      </w:pPr>
      <w:r>
        <w:t>6. Organy szkoły mogą zapraszać na swoje planowane lub doraźne zebrania przedstawicieli innych organów w celu wymiany poglądów i informacji.</w:t>
      </w:r>
    </w:p>
    <w:p w:rsidR="002B6BCF" w:rsidRDefault="002B6BCF" w:rsidP="0016411D">
      <w:pPr>
        <w:spacing w:after="240"/>
        <w:ind w:left="284" w:hanging="284"/>
        <w:jc w:val="both"/>
      </w:pPr>
      <w:r>
        <w:t>7. Rodzice przedstawiają swoje wnioski i opinie dyrektorowi szkoły poprzez swoją reprezentację tzn. radę rodziców w formie pise</w:t>
      </w:r>
      <w:r w:rsidR="0016411D">
        <w:t>mnej lub radzie pedagogicznej w </w:t>
      </w:r>
      <w:r>
        <w:t>formie ustnej na jej zebraniu.</w:t>
      </w:r>
    </w:p>
    <w:p w:rsidR="002B6BCF" w:rsidRDefault="002B6BCF" w:rsidP="0016411D">
      <w:pPr>
        <w:spacing w:after="240"/>
        <w:ind w:left="284" w:hanging="284"/>
        <w:jc w:val="both"/>
      </w:pPr>
      <w:r>
        <w:t>8. Wnioski i opinie rozpatrywane są zgodnie z procedurą rozpatrywa</w:t>
      </w:r>
      <w:r w:rsidR="0016411D">
        <w:t>nia skarg</w:t>
      </w:r>
      <w:r w:rsidR="004B080B">
        <w:t xml:space="preserve"> </w:t>
      </w:r>
      <w:r w:rsidR="0016411D">
        <w:t>i </w:t>
      </w:r>
      <w:r>
        <w:t>wniosków obowiązującą w szkole.</w:t>
      </w:r>
    </w:p>
    <w:p w:rsidR="002B6BCF" w:rsidRDefault="002B6BCF" w:rsidP="0016411D">
      <w:pPr>
        <w:spacing w:after="240"/>
        <w:ind w:left="284" w:hanging="284"/>
        <w:jc w:val="both"/>
      </w:pPr>
      <w:r>
        <w:t>9. Koordynatorem współdziałania poszczególnych organów jest dyrektor szkoły, który zapewnia każdemu organowi m</w:t>
      </w:r>
      <w:r w:rsidR="0016411D">
        <w:t>ożliwość swobodnego działania i </w:t>
      </w:r>
      <w:r>
        <w:t>podejmowania decyzji w ramach swoich kompetencji oraz umożliwia bieżącą wymianę informacji.</w:t>
      </w:r>
    </w:p>
    <w:p w:rsidR="002B6BCF" w:rsidRDefault="002B6BCF" w:rsidP="0016411D">
      <w:pPr>
        <w:spacing w:after="240"/>
        <w:ind w:left="284" w:hanging="284"/>
        <w:jc w:val="both"/>
      </w:pPr>
      <w:r>
        <w:t>10. Wszelkie spory pomiędzy organami szkoły rozstrzygane są wewnątrz szkoły</w:t>
      </w:r>
      <w:r w:rsidR="0016411D">
        <w:t xml:space="preserve"> z </w:t>
      </w:r>
      <w:r>
        <w:t xml:space="preserve">zachowaniem drogi służbowej i zasad ujętych w § </w:t>
      </w:r>
      <w:r w:rsidR="00BF1186">
        <w:t>19</w:t>
      </w:r>
      <w:r w:rsidR="00F85D86">
        <w:t xml:space="preserve"> n</w:t>
      </w:r>
      <w:r>
        <w:t>iniejszego statutu.</w:t>
      </w:r>
    </w:p>
    <w:p w:rsidR="00F85D86" w:rsidRDefault="00F85D86" w:rsidP="002B6BCF">
      <w:pPr>
        <w:spacing w:after="240"/>
        <w:ind w:left="-142"/>
        <w:jc w:val="both"/>
        <w:rPr>
          <w:b/>
        </w:rPr>
      </w:pPr>
    </w:p>
    <w:p w:rsidR="002B6BCF" w:rsidRPr="002B6BCF" w:rsidRDefault="002B6BCF" w:rsidP="009A36A6">
      <w:pPr>
        <w:pStyle w:val="Nagwek1"/>
      </w:pPr>
      <w:bookmarkStart w:id="15" w:name="_Toc500939280"/>
      <w:r w:rsidRPr="002B6BCF">
        <w:lastRenderedPageBreak/>
        <w:t>Sposób rozwiązywania sporów pomiędzy organami szkoły</w:t>
      </w:r>
      <w:bookmarkEnd w:id="15"/>
    </w:p>
    <w:p w:rsidR="002B6BCF" w:rsidRPr="00F85D86" w:rsidRDefault="00B2272E" w:rsidP="007F16E2">
      <w:pPr>
        <w:spacing w:after="120"/>
        <w:ind w:left="-142"/>
        <w:jc w:val="center"/>
        <w:rPr>
          <w:b/>
        </w:rPr>
      </w:pPr>
      <w:r>
        <w:rPr>
          <w:b/>
        </w:rPr>
        <w:t>§ 17</w:t>
      </w:r>
    </w:p>
    <w:p w:rsidR="002B6BCF" w:rsidRDefault="002B6BCF" w:rsidP="007F16E2">
      <w:pPr>
        <w:spacing w:after="120"/>
        <w:ind w:left="284" w:hanging="284"/>
        <w:jc w:val="both"/>
      </w:pPr>
      <w:r>
        <w:t>1. W przypadku sporu między radą pedagogiczną, samorządem uczniowskim, radą rodziców:</w:t>
      </w:r>
    </w:p>
    <w:p w:rsidR="002B6BCF" w:rsidRPr="00A14D8D" w:rsidRDefault="002B6BCF" w:rsidP="007D1DD8">
      <w:pPr>
        <w:pStyle w:val="Akapitzlist"/>
        <w:numPr>
          <w:ilvl w:val="1"/>
          <w:numId w:val="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14D8D">
        <w:rPr>
          <w:rFonts w:ascii="Arial" w:hAnsi="Arial" w:cs="Arial"/>
          <w:sz w:val="24"/>
          <w:szCs w:val="24"/>
        </w:rPr>
        <w:t>dyrektor szkoły prowadzi mediacje w sprawie spornej i podejmuje ostateczne decyzje;</w:t>
      </w:r>
    </w:p>
    <w:p w:rsidR="002B6BCF" w:rsidRPr="00A14D8D" w:rsidRDefault="002B6BCF" w:rsidP="007D1DD8">
      <w:pPr>
        <w:pStyle w:val="Akapitzlist"/>
        <w:numPr>
          <w:ilvl w:val="1"/>
          <w:numId w:val="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14D8D">
        <w:rPr>
          <w:rFonts w:ascii="Arial" w:hAnsi="Arial" w:cs="Arial"/>
          <w:sz w:val="24"/>
          <w:szCs w:val="24"/>
        </w:rPr>
        <w:t>dyrektor szkoły, przed rozstrzygnięciem sporu jest zobowiązany zapoznać się ze stanowiskiem każdej ze stron i zachować bezstronność w ocenie tych stanowisk;</w:t>
      </w:r>
    </w:p>
    <w:p w:rsidR="002B6BCF" w:rsidRPr="00A14D8D" w:rsidRDefault="002B6BCF" w:rsidP="007D1DD8">
      <w:pPr>
        <w:pStyle w:val="Akapitzlist"/>
        <w:numPr>
          <w:ilvl w:val="1"/>
          <w:numId w:val="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14D8D">
        <w:rPr>
          <w:rFonts w:ascii="Arial" w:hAnsi="Arial" w:cs="Arial"/>
          <w:sz w:val="24"/>
          <w:szCs w:val="24"/>
        </w:rPr>
        <w:t>dyrektor szkoły podejmuje działani</w:t>
      </w:r>
      <w:r w:rsidR="00A14D8D">
        <w:rPr>
          <w:rFonts w:ascii="Arial" w:hAnsi="Arial" w:cs="Arial"/>
          <w:sz w:val="24"/>
          <w:szCs w:val="24"/>
        </w:rPr>
        <w:t>e na pisemny wniosek któregoś z </w:t>
      </w:r>
      <w:r w:rsidRPr="00A14D8D">
        <w:rPr>
          <w:rFonts w:ascii="Arial" w:hAnsi="Arial" w:cs="Arial"/>
          <w:sz w:val="24"/>
          <w:szCs w:val="24"/>
        </w:rPr>
        <w:t>organów – strony sporu;</w:t>
      </w:r>
    </w:p>
    <w:p w:rsidR="002B6BCF" w:rsidRPr="00A14D8D" w:rsidRDefault="002B6BCF" w:rsidP="007D1DD8">
      <w:pPr>
        <w:pStyle w:val="Akapitzlist"/>
        <w:numPr>
          <w:ilvl w:val="1"/>
          <w:numId w:val="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14D8D">
        <w:rPr>
          <w:rFonts w:ascii="Arial" w:hAnsi="Arial" w:cs="Arial"/>
          <w:sz w:val="24"/>
          <w:szCs w:val="24"/>
        </w:rPr>
        <w:t>dyrektor szkoły informuje zainteresowanych o swoim rozstrzygnięciu</w:t>
      </w:r>
      <w:r w:rsidR="00A14D8D">
        <w:rPr>
          <w:rFonts w:ascii="Arial" w:hAnsi="Arial" w:cs="Arial"/>
          <w:sz w:val="24"/>
          <w:szCs w:val="24"/>
        </w:rPr>
        <w:t xml:space="preserve"> na </w:t>
      </w:r>
      <w:r w:rsidRPr="00A14D8D">
        <w:rPr>
          <w:rFonts w:ascii="Arial" w:hAnsi="Arial" w:cs="Arial"/>
          <w:sz w:val="24"/>
          <w:szCs w:val="24"/>
        </w:rPr>
        <w:t>piśmie wraz z uzasadnieniem w ciąg</w:t>
      </w:r>
      <w:r w:rsidR="00A14D8D">
        <w:rPr>
          <w:rFonts w:ascii="Arial" w:hAnsi="Arial" w:cs="Arial"/>
          <w:sz w:val="24"/>
          <w:szCs w:val="24"/>
        </w:rPr>
        <w:t>u 14 dni od złożenia wniosku, o </w:t>
      </w:r>
      <w:r w:rsidRPr="00A14D8D">
        <w:rPr>
          <w:rFonts w:ascii="Arial" w:hAnsi="Arial" w:cs="Arial"/>
          <w:sz w:val="24"/>
          <w:szCs w:val="24"/>
        </w:rPr>
        <w:t>którym mowa w pkt.</w:t>
      </w:r>
      <w:r w:rsidR="00F85D86" w:rsidRPr="00A14D8D">
        <w:rPr>
          <w:rFonts w:ascii="Arial" w:hAnsi="Arial" w:cs="Arial"/>
          <w:sz w:val="24"/>
          <w:szCs w:val="24"/>
        </w:rPr>
        <w:t>2.</w:t>
      </w:r>
    </w:p>
    <w:p w:rsidR="002B6BCF" w:rsidRPr="00046A9E" w:rsidRDefault="002B6BCF" w:rsidP="007D1DD8">
      <w:pPr>
        <w:pStyle w:val="Akapitzlist"/>
        <w:numPr>
          <w:ilvl w:val="1"/>
          <w:numId w:val="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W przypadku sporu między organami szkoły, w którym stroną jest dyrektor szkoły, powoływany jest zespół mediacyjny. W skład zespołu mediacyjnego wchodzi po jednym przedstawicielu organów szkoły, a dyrektor szkoły wyznacza swojego przedstawiciela do pracy w zespole.</w:t>
      </w:r>
    </w:p>
    <w:p w:rsidR="002B6BCF" w:rsidRPr="00046A9E" w:rsidRDefault="002B6BCF" w:rsidP="007D1DD8">
      <w:pPr>
        <w:pStyle w:val="Akapitzlist"/>
        <w:numPr>
          <w:ilvl w:val="1"/>
          <w:numId w:val="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Zespół mediacyjny w pierwszej kolejności prowadzi postępowanie mediacyjne, a w przypadku niemożności rozwiązania sporu podejmuje decyzję w drodze głosowania.</w:t>
      </w:r>
    </w:p>
    <w:p w:rsidR="002B6BCF" w:rsidRPr="00046A9E" w:rsidRDefault="002B6BCF" w:rsidP="007D1DD8">
      <w:pPr>
        <w:pStyle w:val="Akapitzlist"/>
        <w:numPr>
          <w:ilvl w:val="1"/>
          <w:numId w:val="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Strony sporu są zobowiązane przyjąć rozstrzygnięcie zespołu mediacyjnego jako rozwiązanie ostateczne.</w:t>
      </w:r>
    </w:p>
    <w:p w:rsidR="00DF1EC7" w:rsidRPr="00046A9E" w:rsidRDefault="002B6BCF" w:rsidP="007D1DD8">
      <w:pPr>
        <w:pStyle w:val="Akapitzlist"/>
        <w:numPr>
          <w:ilvl w:val="1"/>
          <w:numId w:val="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Każdej ze stron przysługuje prawo wniesienia zażalenia do organu prowadzącego</w:t>
      </w:r>
      <w:r w:rsidR="00BD318A" w:rsidRPr="00046A9E">
        <w:rPr>
          <w:rFonts w:ascii="Arial" w:hAnsi="Arial" w:cs="Arial"/>
          <w:sz w:val="24"/>
          <w:szCs w:val="24"/>
        </w:rPr>
        <w:t>.</w:t>
      </w:r>
    </w:p>
    <w:p w:rsidR="008C7BBA" w:rsidRDefault="008C7BBA" w:rsidP="00BD318A">
      <w:pPr>
        <w:spacing w:after="240"/>
        <w:jc w:val="both"/>
      </w:pPr>
    </w:p>
    <w:p w:rsidR="00870E24" w:rsidRDefault="00870E24" w:rsidP="009A36A6">
      <w:pPr>
        <w:pStyle w:val="Nagwek1"/>
      </w:pPr>
      <w:bookmarkStart w:id="16" w:name="_Toc500939281"/>
      <w:r>
        <w:t xml:space="preserve">ROZDZIAŁ </w:t>
      </w:r>
      <w:r w:rsidR="00B00518">
        <w:t>I</w:t>
      </w:r>
      <w:r>
        <w:t>V</w:t>
      </w:r>
      <w:bookmarkEnd w:id="16"/>
    </w:p>
    <w:p w:rsidR="00DF1EC7" w:rsidRDefault="00DF1EC7" w:rsidP="009A36A6">
      <w:pPr>
        <w:pStyle w:val="Nagwek1"/>
      </w:pPr>
      <w:bookmarkStart w:id="17" w:name="_Toc500939282"/>
      <w:r>
        <w:t>Organizacja pracy szkoły</w:t>
      </w:r>
      <w:bookmarkEnd w:id="17"/>
    </w:p>
    <w:p w:rsidR="00046A9E" w:rsidRPr="00046A9E" w:rsidRDefault="00046A9E" w:rsidP="00046A9E">
      <w:pPr>
        <w:rPr>
          <w:lang w:eastAsia="ar-SA" w:bidi="ar-SA"/>
        </w:rPr>
      </w:pPr>
    </w:p>
    <w:p w:rsidR="00DF1EC7" w:rsidRPr="005E0886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18</w:t>
      </w:r>
    </w:p>
    <w:p w:rsidR="00DF1EC7" w:rsidRDefault="00DF1EC7" w:rsidP="007D1DD8">
      <w:pPr>
        <w:numPr>
          <w:ilvl w:val="0"/>
          <w:numId w:val="14"/>
        </w:numPr>
        <w:spacing w:after="240"/>
        <w:ind w:left="426" w:hanging="426"/>
        <w:jc w:val="both"/>
      </w:pPr>
      <w:r>
        <w:t xml:space="preserve">Rok szkolny rozpoczyna się z dniem </w:t>
      </w:r>
      <w:r w:rsidR="00BD318A">
        <w:t xml:space="preserve">1 września, </w:t>
      </w:r>
      <w:r>
        <w:t>a kończy 31 sierpnia roku następnego.</w:t>
      </w:r>
    </w:p>
    <w:p w:rsidR="00DF1EC7" w:rsidRDefault="00DF1EC7" w:rsidP="007D1DD8">
      <w:pPr>
        <w:numPr>
          <w:ilvl w:val="0"/>
          <w:numId w:val="14"/>
        </w:numPr>
        <w:spacing w:after="240"/>
        <w:ind w:left="426" w:hanging="426"/>
        <w:jc w:val="both"/>
      </w:pPr>
      <w:r>
        <w:t>Termin rozpoczęcia i zakończenia zajęć dydaktycz</w:t>
      </w:r>
      <w:r w:rsidR="00F85D86">
        <w:t>no</w:t>
      </w:r>
      <w:r w:rsidR="00046A9E">
        <w:t>-</w:t>
      </w:r>
      <w:r w:rsidR="00120FFC">
        <w:t>wychowawczych, przerw świą</w:t>
      </w:r>
      <w:r>
        <w:t>tecznych oraz ferii zimowych i letnich określają przepisy w sprawie organizacji roku szkolnego.</w:t>
      </w:r>
    </w:p>
    <w:p w:rsidR="00D3152B" w:rsidRDefault="00BF1186" w:rsidP="007D1DD8">
      <w:pPr>
        <w:numPr>
          <w:ilvl w:val="0"/>
          <w:numId w:val="14"/>
        </w:numPr>
        <w:spacing w:after="240"/>
        <w:ind w:left="426" w:hanging="426"/>
        <w:jc w:val="both"/>
      </w:pPr>
      <w:r>
        <w:t>Rok szkolny dzieli się na dwa półrocza zw. semestrami</w:t>
      </w:r>
      <w:r w:rsidR="00F85D86">
        <w:t>:</w:t>
      </w:r>
    </w:p>
    <w:p w:rsidR="00DF1EC7" w:rsidRPr="00404F49" w:rsidRDefault="00757252" w:rsidP="007D1DD8">
      <w:pPr>
        <w:numPr>
          <w:ilvl w:val="0"/>
          <w:numId w:val="15"/>
        </w:numPr>
        <w:spacing w:after="240"/>
        <w:ind w:left="709" w:hanging="283"/>
        <w:jc w:val="both"/>
      </w:pPr>
      <w:r w:rsidRPr="00404F49">
        <w:lastRenderedPageBreak/>
        <w:t>pierwsze półrocze</w:t>
      </w:r>
      <w:r w:rsidR="00DF1EC7" w:rsidRPr="00404F49">
        <w:t xml:space="preserve"> trwa od pierwszego dnia zajęć ed</w:t>
      </w:r>
      <w:r w:rsidR="00120FFC" w:rsidRPr="00404F49">
        <w:t>ukacyjnych w danym roku szkol</w:t>
      </w:r>
      <w:r w:rsidR="00DF1EC7" w:rsidRPr="00404F49">
        <w:t xml:space="preserve">nym do </w:t>
      </w:r>
      <w:r w:rsidR="005B5F45">
        <w:t>15</w:t>
      </w:r>
      <w:r w:rsidR="00DF1EC7" w:rsidRPr="00404F49">
        <w:t xml:space="preserve"> stycznia;</w:t>
      </w:r>
    </w:p>
    <w:p w:rsidR="00DF1EC7" w:rsidRDefault="00757252" w:rsidP="007D1DD8">
      <w:pPr>
        <w:numPr>
          <w:ilvl w:val="0"/>
          <w:numId w:val="15"/>
        </w:numPr>
        <w:spacing w:after="240"/>
        <w:ind w:left="709" w:hanging="283"/>
        <w:jc w:val="both"/>
      </w:pPr>
      <w:r w:rsidRPr="00404F49">
        <w:t xml:space="preserve">drugie półrocze </w:t>
      </w:r>
      <w:r w:rsidR="00DF1EC7" w:rsidRPr="00404F49">
        <w:t xml:space="preserve">trwa od </w:t>
      </w:r>
      <w:r w:rsidR="00DD4207">
        <w:t xml:space="preserve">16 stycznia </w:t>
      </w:r>
      <w:r w:rsidR="00DF1EC7" w:rsidRPr="00404F49">
        <w:t xml:space="preserve">do </w:t>
      </w:r>
      <w:r w:rsidR="00DF1EC7">
        <w:t>ostatniego dnia zajęć edukacyjnych przed feriami letnimi.</w:t>
      </w:r>
    </w:p>
    <w:p w:rsidR="00DF1EC7" w:rsidRDefault="00DF1EC7" w:rsidP="007D1DD8">
      <w:pPr>
        <w:numPr>
          <w:ilvl w:val="0"/>
          <w:numId w:val="14"/>
        </w:numPr>
        <w:spacing w:after="240"/>
        <w:ind w:left="426" w:hanging="426"/>
        <w:jc w:val="both"/>
      </w:pPr>
      <w:r>
        <w:t>Obowiązkowe zajęcia edukacyjne realizowane są przez</w:t>
      </w:r>
      <w:r w:rsidR="00CB1FFB">
        <w:t xml:space="preserve"> pięć dni w tygodniu, </w:t>
      </w:r>
      <w:r w:rsidR="00E32AB3">
        <w:t xml:space="preserve">                      </w:t>
      </w:r>
      <w:r w:rsidR="00CB1FFB">
        <w:t>tj. </w:t>
      </w:r>
      <w:r w:rsidR="00120FFC">
        <w:t>od po</w:t>
      </w:r>
      <w:r>
        <w:t>niedziałku do piątku.</w:t>
      </w:r>
    </w:p>
    <w:p w:rsidR="00DF1EC7" w:rsidRPr="00F85D86" w:rsidRDefault="00DF1EC7" w:rsidP="007D1DD8">
      <w:pPr>
        <w:numPr>
          <w:ilvl w:val="0"/>
          <w:numId w:val="14"/>
        </w:numPr>
        <w:spacing w:after="240"/>
        <w:ind w:left="426" w:hanging="426"/>
        <w:jc w:val="both"/>
      </w:pPr>
      <w:r>
        <w:t>Dyrektor,  po  zasięgnięciu  opinii  rady  pe</w:t>
      </w:r>
      <w:r w:rsidR="001757AD">
        <w:t>dagogicznej,  rady  rodziców  i </w:t>
      </w:r>
      <w:r>
        <w:t xml:space="preserve">samorządu </w:t>
      </w:r>
      <w:r w:rsidRPr="00F85D86">
        <w:t>uczniowskiego może ustalić dni</w:t>
      </w:r>
      <w:r w:rsidR="00BD318A" w:rsidRPr="00F85D86">
        <w:t xml:space="preserve"> wolne </w:t>
      </w:r>
      <w:r w:rsidR="001757AD" w:rsidRPr="00F85D86">
        <w:t>od </w:t>
      </w:r>
      <w:r w:rsidR="00120FFC" w:rsidRPr="00F85D86">
        <w:t>zajęć dydaktyczno-wy</w:t>
      </w:r>
      <w:r w:rsidRPr="00F85D86">
        <w:t>chowawczych</w:t>
      </w:r>
      <w:r w:rsidR="00BD318A" w:rsidRPr="00F85D86">
        <w:t xml:space="preserve"> zgodnie z obowiązującymi przepisami</w:t>
      </w:r>
      <w:r w:rsidR="00C93D97" w:rsidRPr="00F85D86">
        <w:t>.</w:t>
      </w:r>
    </w:p>
    <w:p w:rsidR="00BD318A" w:rsidRPr="00F85D86" w:rsidRDefault="00DF1EC7" w:rsidP="007D1DD8">
      <w:pPr>
        <w:numPr>
          <w:ilvl w:val="0"/>
          <w:numId w:val="14"/>
        </w:numPr>
        <w:spacing w:after="240"/>
        <w:ind w:left="426" w:hanging="426"/>
        <w:jc w:val="both"/>
      </w:pPr>
      <w:r w:rsidRPr="00F85D86">
        <w:t xml:space="preserve">Podczas dni wolnych od zajęć dydaktycznych szkoła </w:t>
      </w:r>
      <w:r w:rsidR="00120FFC" w:rsidRPr="00F85D86">
        <w:t>ma obowiązek zorganizowania za</w:t>
      </w:r>
      <w:r w:rsidRPr="00F85D86">
        <w:t>jęć wychowawczo-opiekuń</w:t>
      </w:r>
      <w:r w:rsidR="00FB4F23" w:rsidRPr="00F85D86">
        <w:t>czych dla uczniów, informując o </w:t>
      </w:r>
      <w:r w:rsidRPr="00F85D86">
        <w:t>tym rodziców.</w:t>
      </w:r>
    </w:p>
    <w:p w:rsidR="00BD318A" w:rsidRDefault="00BD318A" w:rsidP="007D1DD8">
      <w:pPr>
        <w:numPr>
          <w:ilvl w:val="0"/>
          <w:numId w:val="14"/>
        </w:numPr>
        <w:spacing w:after="240"/>
        <w:ind w:left="426" w:hanging="426"/>
        <w:jc w:val="both"/>
        <w:rPr>
          <w:rFonts w:cs="Arial"/>
        </w:rPr>
      </w:pPr>
      <w:r w:rsidRPr="00F85D86">
        <w:rPr>
          <w:rFonts w:cs="Arial"/>
        </w:rPr>
        <w:t>Struktura organizacyjna szkoły podstawowej obejmuje klasy I–VIII.</w:t>
      </w:r>
    </w:p>
    <w:p w:rsidR="00B00518" w:rsidRDefault="00B00518" w:rsidP="009A36A6">
      <w:pPr>
        <w:pStyle w:val="Nagwek1"/>
      </w:pPr>
      <w:bookmarkStart w:id="18" w:name="_Toc500939283"/>
      <w:r w:rsidRPr="00B00518">
        <w:t>Organizacja zajęć</w:t>
      </w:r>
      <w:bookmarkEnd w:id="18"/>
    </w:p>
    <w:p w:rsidR="0082413B" w:rsidRPr="005E0886" w:rsidRDefault="00B2272E" w:rsidP="009A36A6">
      <w:pPr>
        <w:spacing w:after="240" w:line="360" w:lineRule="auto"/>
        <w:ind w:left="-142"/>
        <w:jc w:val="center"/>
        <w:rPr>
          <w:b/>
        </w:rPr>
      </w:pPr>
      <w:r>
        <w:rPr>
          <w:b/>
        </w:rPr>
        <w:t>§ 19</w:t>
      </w:r>
    </w:p>
    <w:p w:rsidR="00BF1186" w:rsidRPr="00046A9E" w:rsidRDefault="00B00518" w:rsidP="007D1DD8">
      <w:pPr>
        <w:pStyle w:val="Akapitzlist"/>
        <w:numPr>
          <w:ilvl w:val="1"/>
          <w:numId w:val="1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 xml:space="preserve">Obowiązkowe zajęcia edukacyjne określone planem nauczana zgodnym </w:t>
      </w:r>
      <w:r w:rsidR="00046A9E">
        <w:rPr>
          <w:rFonts w:ascii="Arial" w:hAnsi="Arial" w:cs="Arial"/>
          <w:sz w:val="24"/>
          <w:szCs w:val="24"/>
        </w:rPr>
        <w:t>z </w:t>
      </w:r>
      <w:r w:rsidRPr="00046A9E">
        <w:rPr>
          <w:rFonts w:ascii="Arial" w:hAnsi="Arial" w:cs="Arial"/>
          <w:sz w:val="24"/>
          <w:szCs w:val="24"/>
        </w:rPr>
        <w:t xml:space="preserve">ramowym planem nauczania są prowadzone </w:t>
      </w:r>
      <w:r w:rsidR="00BF1186" w:rsidRPr="00046A9E">
        <w:rPr>
          <w:rFonts w:ascii="Arial" w:hAnsi="Arial" w:cs="Arial"/>
          <w:sz w:val="24"/>
          <w:szCs w:val="24"/>
        </w:rPr>
        <w:t>dla całego oddziału w klasach IV</w:t>
      </w:r>
      <w:r w:rsidRPr="00046A9E">
        <w:rPr>
          <w:rFonts w:ascii="Arial" w:hAnsi="Arial" w:cs="Arial"/>
          <w:sz w:val="24"/>
          <w:szCs w:val="24"/>
        </w:rPr>
        <w:t>-VIII w systemie klasowo-lekcyjnym, a god</w:t>
      </w:r>
      <w:r w:rsidR="00BF1186" w:rsidRPr="00046A9E">
        <w:rPr>
          <w:rFonts w:ascii="Arial" w:hAnsi="Arial" w:cs="Arial"/>
          <w:sz w:val="24"/>
          <w:szCs w:val="24"/>
        </w:rPr>
        <w:t>zina tych zajęć trwa 45 minut.</w:t>
      </w:r>
    </w:p>
    <w:p w:rsidR="00B00518" w:rsidRPr="00046A9E" w:rsidRDefault="00B00518" w:rsidP="007D1DD8">
      <w:pPr>
        <w:pStyle w:val="Akapitzlist"/>
        <w:numPr>
          <w:ilvl w:val="1"/>
          <w:numId w:val="1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Czas trwania poszczególnych zajęć edukacyjnych w klasach I</w:t>
      </w:r>
      <w:r w:rsid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-</w:t>
      </w:r>
      <w:r w:rsid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 xml:space="preserve">III ustala nauczyciel prowadzący te zajęcia, zachowując ogólny tygodniowy czas zajęć zgodny z ramowym planem nauczania dla danego oddziału. </w:t>
      </w:r>
    </w:p>
    <w:p w:rsidR="00BF1186" w:rsidRPr="00046A9E" w:rsidRDefault="00BF1186" w:rsidP="007D1DD8">
      <w:pPr>
        <w:pStyle w:val="Akapitzlist"/>
        <w:numPr>
          <w:ilvl w:val="1"/>
          <w:numId w:val="15"/>
        </w:numPr>
        <w:spacing w:after="120"/>
        <w:ind w:left="35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W uzasadnionych przypadkach dopuszcza się prowadzenie zajęć edukacyjnych</w:t>
      </w:r>
      <w:r w:rsid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w czasie nie krótszym niż 30, nie dłuższym niż 60 minut.</w:t>
      </w:r>
    </w:p>
    <w:p w:rsidR="00B00518" w:rsidRDefault="00B00518" w:rsidP="00B00518">
      <w:pPr>
        <w:spacing w:after="240"/>
        <w:ind w:left="-142"/>
        <w:jc w:val="center"/>
        <w:rPr>
          <w:rFonts w:cs="Arial"/>
          <w:b/>
        </w:rPr>
      </w:pPr>
    </w:p>
    <w:p w:rsidR="00B00518" w:rsidRDefault="00B00518" w:rsidP="009A36A6">
      <w:pPr>
        <w:pStyle w:val="Nagwek1"/>
      </w:pPr>
      <w:bookmarkStart w:id="19" w:name="_Toc500939284"/>
      <w:r w:rsidRPr="00B00518">
        <w:t>Oddział</w:t>
      </w:r>
      <w:r>
        <w:t>, arkusz organizacyjny</w:t>
      </w:r>
      <w:bookmarkEnd w:id="19"/>
    </w:p>
    <w:p w:rsidR="0082413B" w:rsidRPr="005E0886" w:rsidRDefault="00B2272E" w:rsidP="0082413B">
      <w:pPr>
        <w:spacing w:after="240"/>
        <w:ind w:left="-142"/>
        <w:jc w:val="center"/>
        <w:rPr>
          <w:b/>
        </w:rPr>
      </w:pPr>
      <w:r>
        <w:rPr>
          <w:b/>
        </w:rPr>
        <w:t>§ 20</w:t>
      </w:r>
    </w:p>
    <w:p w:rsidR="00BD318A" w:rsidRPr="00046A9E" w:rsidRDefault="00BD318A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Podstawową jednostką organizacyjną jest oddział.</w:t>
      </w:r>
    </w:p>
    <w:p w:rsidR="00386F1D" w:rsidRPr="00046A9E" w:rsidRDefault="00386F1D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 xml:space="preserve">Podstawową  jednostką  organizacyjną  </w:t>
      </w:r>
      <w:r w:rsidR="00046A9E">
        <w:rPr>
          <w:rFonts w:ascii="Arial" w:hAnsi="Arial" w:cs="Arial"/>
          <w:sz w:val="24"/>
          <w:szCs w:val="24"/>
        </w:rPr>
        <w:t>szkoły  jest  oddział  złożony z  </w:t>
      </w:r>
      <w:r w:rsidRPr="00046A9E">
        <w:rPr>
          <w:rFonts w:ascii="Arial" w:hAnsi="Arial" w:cs="Arial"/>
          <w:sz w:val="24"/>
          <w:szCs w:val="24"/>
        </w:rPr>
        <w:t>uczniów,  którzy w jednorocznym kursie edukacji danego roku szkolnego biorą udział we wszystkich obowiązkowych zajęciach edukacyjnych, określonych szkolnym planem nauczania, zgodnym z odpowiednim ramowym planem nauczania i programem wybranym z zestawu programów dla danej klasy dopuszczonych</w:t>
      </w:r>
      <w:r w:rsid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do użytku szkolnego.</w:t>
      </w:r>
    </w:p>
    <w:p w:rsidR="00386F1D" w:rsidRPr="00046A9E" w:rsidRDefault="00386F1D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Minimalna liczba uczniów w oddziale ustalana jest na podstawie wytycznych organu prowadzącego.</w:t>
      </w:r>
    </w:p>
    <w:p w:rsidR="00386F1D" w:rsidRPr="00046A9E" w:rsidRDefault="00386F1D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lastRenderedPageBreak/>
        <w:t>Liczbę oddziałów corocznie określa arkusz organizacyjny szkoły.</w:t>
      </w:r>
    </w:p>
    <w:p w:rsidR="00386F1D" w:rsidRPr="00046A9E" w:rsidRDefault="00386F1D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 xml:space="preserve">Oddziałem opiekuje się wychowawca, o którym mowa w § </w:t>
      </w:r>
      <w:r w:rsidR="006E1EFE" w:rsidRPr="00046A9E">
        <w:rPr>
          <w:rFonts w:ascii="Arial" w:hAnsi="Arial" w:cs="Arial"/>
          <w:sz w:val="24"/>
          <w:szCs w:val="24"/>
        </w:rPr>
        <w:t>69.</w:t>
      </w:r>
    </w:p>
    <w:p w:rsidR="00386F1D" w:rsidRPr="00046A9E" w:rsidRDefault="00386F1D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Przydziału uczniów do klas pierwszych dokonuje dyrektor szkoły w dniu rozpoczęcia roku szkolnego.</w:t>
      </w:r>
    </w:p>
    <w:p w:rsidR="00BD318A" w:rsidRPr="00046A9E" w:rsidRDefault="00F85D86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L</w:t>
      </w:r>
      <w:r w:rsidR="00BD318A" w:rsidRPr="00046A9E">
        <w:rPr>
          <w:rFonts w:ascii="Arial" w:hAnsi="Arial" w:cs="Arial"/>
          <w:sz w:val="24"/>
          <w:szCs w:val="24"/>
        </w:rPr>
        <w:t>iczba uczniów w klasie Inie może być większa niż 25.</w:t>
      </w:r>
    </w:p>
    <w:p w:rsidR="00BD318A" w:rsidRPr="00046A9E" w:rsidRDefault="00BD318A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Szczegółową organizację nauczania, wychowania i opieki w danym roku szkolnym określa arkusz organizacji szkoły.</w:t>
      </w:r>
    </w:p>
    <w:p w:rsidR="00BD318A" w:rsidRPr="00046A9E" w:rsidRDefault="00BD318A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 xml:space="preserve">Arkusz organizacji szkoły opracowuje dyrektor szkoły uwzględniając ramowe plany nauczania, po zasięgnięciu opinii zakładowych organizacji związkowych będących jednostkami organizacyjnymi organizacji związkowych reprezentatywnych </w:t>
      </w:r>
      <w:r w:rsidR="00091BBE" w:rsidRPr="00046A9E">
        <w:rPr>
          <w:rFonts w:ascii="Arial" w:hAnsi="Arial" w:cs="Arial"/>
          <w:sz w:val="24"/>
          <w:szCs w:val="24"/>
        </w:rPr>
        <w:t xml:space="preserve">  </w:t>
      </w:r>
      <w:r w:rsidRPr="00046A9E">
        <w:rPr>
          <w:rFonts w:ascii="Arial" w:hAnsi="Arial" w:cs="Arial"/>
          <w:sz w:val="24"/>
          <w:szCs w:val="24"/>
        </w:rPr>
        <w:t>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BD318A" w:rsidRPr="00046A9E" w:rsidRDefault="00BD318A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Arkusz organizacji szkoły zatwierdza organ prowadzący, po zasięgnięciu opinii organu sprawującego nadzór pedagogiczny w terminach określon</w:t>
      </w:r>
      <w:r w:rsidR="00046A9E">
        <w:rPr>
          <w:rFonts w:ascii="Arial" w:hAnsi="Arial" w:cs="Arial"/>
          <w:sz w:val="24"/>
          <w:szCs w:val="24"/>
        </w:rPr>
        <w:t>ych w </w:t>
      </w:r>
      <w:r w:rsidRPr="00046A9E">
        <w:rPr>
          <w:rFonts w:ascii="Arial" w:hAnsi="Arial" w:cs="Arial"/>
          <w:sz w:val="24"/>
          <w:szCs w:val="24"/>
        </w:rPr>
        <w:t>przepisach prawa oświatowego.</w:t>
      </w:r>
    </w:p>
    <w:p w:rsidR="009E73A3" w:rsidRPr="00046A9E" w:rsidRDefault="009E73A3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Oddział można dzielić na grupy na zajęciach z języków obcych, wychowania</w:t>
      </w:r>
      <w:r w:rsidR="00091BBE" w:rsidRP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fizycznego i informatyki oraz na zajęciach, dla których z treści programu nauczania</w:t>
      </w:r>
      <w:r w:rsidR="00091BBE" w:rsidRP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wynika konieczność prowadzenia ćwiczeń, w tym laboratoryjnych.</w:t>
      </w:r>
    </w:p>
    <w:p w:rsidR="009E73A3" w:rsidRPr="00046A9E" w:rsidRDefault="009E73A3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 xml:space="preserve">Podział na grupy jest obowiązkowy z języków obcych i informatyki </w:t>
      </w:r>
      <w:r w:rsidR="00091BBE" w:rsidRPr="00046A9E">
        <w:rPr>
          <w:rFonts w:ascii="Arial" w:hAnsi="Arial" w:cs="Arial"/>
          <w:sz w:val="24"/>
          <w:szCs w:val="24"/>
        </w:rPr>
        <w:t xml:space="preserve">                          </w:t>
      </w:r>
      <w:r w:rsidRPr="00046A9E">
        <w:rPr>
          <w:rFonts w:ascii="Arial" w:hAnsi="Arial" w:cs="Arial"/>
          <w:sz w:val="24"/>
          <w:szCs w:val="24"/>
        </w:rPr>
        <w:t>w oddziałach liczących 25 uczniów i więcej.</w:t>
      </w:r>
    </w:p>
    <w:p w:rsidR="00BD318A" w:rsidRPr="00046A9E" w:rsidRDefault="009E73A3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Zajęcia z wychowania fizycznego prow</w:t>
      </w:r>
      <w:r w:rsidR="00046A9E">
        <w:rPr>
          <w:rFonts w:ascii="Arial" w:hAnsi="Arial" w:cs="Arial"/>
          <w:sz w:val="24"/>
          <w:szCs w:val="24"/>
        </w:rPr>
        <w:t>adzone są w grupach od 12 do 26 </w:t>
      </w:r>
      <w:r w:rsidRPr="00046A9E">
        <w:rPr>
          <w:rFonts w:ascii="Arial" w:hAnsi="Arial" w:cs="Arial"/>
          <w:sz w:val="24"/>
          <w:szCs w:val="24"/>
        </w:rPr>
        <w:t>uczniów, zaś zajęcia fakultatywne z wychowania fizycz</w:t>
      </w:r>
      <w:r w:rsidR="00046A9E">
        <w:rPr>
          <w:rFonts w:ascii="Arial" w:hAnsi="Arial" w:cs="Arial"/>
          <w:sz w:val="24"/>
          <w:szCs w:val="24"/>
        </w:rPr>
        <w:t>nego w </w:t>
      </w:r>
      <w:r w:rsidRPr="00046A9E">
        <w:rPr>
          <w:rFonts w:ascii="Arial" w:hAnsi="Arial" w:cs="Arial"/>
          <w:sz w:val="24"/>
          <w:szCs w:val="24"/>
        </w:rPr>
        <w:t>grupach 26-osobowych.</w:t>
      </w:r>
    </w:p>
    <w:p w:rsidR="00BD318A" w:rsidRPr="00046A9E" w:rsidRDefault="00BD318A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Szkoła przyjmuje na praktyki pedagogiczne i nauczycielskie studentów szkół</w:t>
      </w:r>
      <w:r w:rsidR="00091BBE" w:rsidRP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wyższych kształcących nauczycieli, na podstawie pisemnego porozumienia</w:t>
      </w:r>
      <w:r w:rsidR="00091BBE" w:rsidRP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zawartego pomiędzy dyrektorem lub – za jego zgodą, z poszczególnymi</w:t>
      </w:r>
      <w:r w:rsidR="00091BBE" w:rsidRP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nauczycielami czy zakładem kształcenia nauczycieli lub szkołą wyższą.</w:t>
      </w:r>
    </w:p>
    <w:p w:rsidR="00BD318A" w:rsidRPr="00046A9E" w:rsidRDefault="00386F1D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D</w:t>
      </w:r>
      <w:r w:rsidR="00BD318A" w:rsidRPr="00046A9E">
        <w:rPr>
          <w:rFonts w:ascii="Arial" w:hAnsi="Arial" w:cs="Arial"/>
          <w:sz w:val="24"/>
          <w:szCs w:val="24"/>
        </w:rPr>
        <w:t xml:space="preserve">yrektor szkoły wyznacza nauczyciela, który sprawować będzie opiekę </w:t>
      </w:r>
      <w:r w:rsidR="00091BBE" w:rsidRPr="00046A9E">
        <w:rPr>
          <w:rFonts w:ascii="Arial" w:hAnsi="Arial" w:cs="Arial"/>
          <w:sz w:val="24"/>
          <w:szCs w:val="24"/>
        </w:rPr>
        <w:t xml:space="preserve">                </w:t>
      </w:r>
      <w:r w:rsidR="00BD318A" w:rsidRPr="00046A9E">
        <w:rPr>
          <w:rFonts w:ascii="Arial" w:hAnsi="Arial" w:cs="Arial"/>
          <w:sz w:val="24"/>
          <w:szCs w:val="24"/>
        </w:rPr>
        <w:t>nad</w:t>
      </w:r>
      <w:r w:rsidR="00091BBE" w:rsidRPr="00046A9E">
        <w:rPr>
          <w:rFonts w:ascii="Arial" w:hAnsi="Arial" w:cs="Arial"/>
          <w:sz w:val="24"/>
          <w:szCs w:val="24"/>
        </w:rPr>
        <w:t xml:space="preserve"> </w:t>
      </w:r>
      <w:r w:rsidR="00BD318A" w:rsidRPr="00046A9E">
        <w:rPr>
          <w:rFonts w:ascii="Arial" w:hAnsi="Arial" w:cs="Arial"/>
          <w:sz w:val="24"/>
          <w:szCs w:val="24"/>
        </w:rPr>
        <w:t>praktykantem.</w:t>
      </w:r>
    </w:p>
    <w:p w:rsidR="00BD318A" w:rsidRPr="00046A9E" w:rsidRDefault="00BD318A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>W szkole mogą działać stowarzyszenia i organizacje, których celem statutowym jest</w:t>
      </w:r>
      <w:r w:rsidR="00091BBE" w:rsidRP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działalność wychowawcza oraz rozszerzająca i wzbogacająca formy działalności</w:t>
      </w:r>
      <w:r w:rsidR="00091BBE" w:rsidRPr="00046A9E">
        <w:rPr>
          <w:rFonts w:ascii="Arial" w:hAnsi="Arial" w:cs="Arial"/>
          <w:sz w:val="24"/>
          <w:szCs w:val="24"/>
        </w:rPr>
        <w:t xml:space="preserve"> </w:t>
      </w:r>
      <w:r w:rsidRPr="00046A9E">
        <w:rPr>
          <w:rFonts w:ascii="Arial" w:hAnsi="Arial" w:cs="Arial"/>
          <w:sz w:val="24"/>
          <w:szCs w:val="24"/>
        </w:rPr>
        <w:t>dydaktycznej, wychowawczej i opiekuńczej.</w:t>
      </w:r>
    </w:p>
    <w:p w:rsidR="00BD318A" w:rsidRPr="00046A9E" w:rsidRDefault="00386F1D" w:rsidP="00C5350D">
      <w:pPr>
        <w:pStyle w:val="Akapitzlist"/>
        <w:numPr>
          <w:ilvl w:val="0"/>
          <w:numId w:val="18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046A9E">
        <w:rPr>
          <w:rFonts w:ascii="Arial" w:hAnsi="Arial" w:cs="Arial"/>
          <w:sz w:val="24"/>
          <w:szCs w:val="24"/>
        </w:rPr>
        <w:t xml:space="preserve">W </w:t>
      </w:r>
      <w:r w:rsidR="00BD318A" w:rsidRPr="00046A9E">
        <w:rPr>
          <w:rFonts w:ascii="Arial" w:hAnsi="Arial" w:cs="Arial"/>
          <w:sz w:val="24"/>
          <w:szCs w:val="24"/>
        </w:rPr>
        <w:t>szkole organizuje się naukę religii oraz etyki w oparciu o odrębne przepisy prawa.</w:t>
      </w:r>
    </w:p>
    <w:p w:rsidR="00B00518" w:rsidRPr="009A36A6" w:rsidRDefault="00B00518" w:rsidP="009A36A6">
      <w:pPr>
        <w:pStyle w:val="Nagwek1"/>
      </w:pPr>
      <w:bookmarkStart w:id="20" w:name="_Toc500939285"/>
      <w:r w:rsidRPr="009A36A6">
        <w:t>Zajęcia pozalekcyjne</w:t>
      </w:r>
      <w:bookmarkEnd w:id="20"/>
    </w:p>
    <w:p w:rsidR="0082413B" w:rsidRPr="005E0886" w:rsidRDefault="00B2272E" w:rsidP="0082413B">
      <w:pPr>
        <w:spacing w:after="240"/>
        <w:ind w:left="-142"/>
        <w:jc w:val="center"/>
        <w:rPr>
          <w:b/>
        </w:rPr>
      </w:pPr>
      <w:r>
        <w:rPr>
          <w:b/>
        </w:rPr>
        <w:t>§ 21</w:t>
      </w:r>
    </w:p>
    <w:p w:rsidR="00BD318A" w:rsidRPr="009A36A6" w:rsidRDefault="00BD318A" w:rsidP="00C5350D">
      <w:pPr>
        <w:pStyle w:val="Akapitzlist"/>
        <w:numPr>
          <w:ilvl w:val="0"/>
          <w:numId w:val="187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9A36A6">
        <w:rPr>
          <w:rFonts w:ascii="Arial" w:hAnsi="Arial" w:cs="Arial"/>
          <w:sz w:val="24"/>
          <w:szCs w:val="24"/>
        </w:rPr>
        <w:lastRenderedPageBreak/>
        <w:t xml:space="preserve">W szkole organizowane są zajęcia pozalekcyjne uwzględniające potrzeby </w:t>
      </w:r>
      <w:r w:rsidR="00BF1186" w:rsidRPr="009A36A6">
        <w:rPr>
          <w:rFonts w:ascii="Arial" w:hAnsi="Arial" w:cs="Arial"/>
          <w:sz w:val="24"/>
          <w:szCs w:val="24"/>
        </w:rPr>
        <w:t>r</w:t>
      </w:r>
      <w:r w:rsidRPr="009A36A6">
        <w:rPr>
          <w:rFonts w:ascii="Arial" w:hAnsi="Arial" w:cs="Arial"/>
          <w:sz w:val="24"/>
          <w:szCs w:val="24"/>
        </w:rPr>
        <w:t>ozwojowe</w:t>
      </w:r>
      <w:r w:rsidR="00091BBE" w:rsidRPr="009A36A6">
        <w:rPr>
          <w:rFonts w:ascii="Arial" w:hAnsi="Arial" w:cs="Arial"/>
          <w:sz w:val="24"/>
          <w:szCs w:val="24"/>
        </w:rPr>
        <w:t xml:space="preserve"> </w:t>
      </w:r>
      <w:r w:rsidRPr="009A36A6">
        <w:rPr>
          <w:rFonts w:ascii="Arial" w:hAnsi="Arial" w:cs="Arial"/>
          <w:sz w:val="24"/>
          <w:szCs w:val="24"/>
        </w:rPr>
        <w:t>uczniów i ich zainteresowania.</w:t>
      </w:r>
    </w:p>
    <w:p w:rsidR="00BD318A" w:rsidRDefault="00BD318A" w:rsidP="00C5350D">
      <w:pPr>
        <w:numPr>
          <w:ilvl w:val="0"/>
          <w:numId w:val="112"/>
        </w:numPr>
        <w:spacing w:after="240"/>
        <w:jc w:val="both"/>
        <w:rPr>
          <w:rFonts w:cs="Arial"/>
        </w:rPr>
      </w:pPr>
      <w:r w:rsidRPr="00386F1D">
        <w:rPr>
          <w:rFonts w:cs="Arial"/>
        </w:rPr>
        <w:t>Zajęcia pozalekcyjne, prowadzone są przez nauczycieli</w:t>
      </w:r>
      <w:r w:rsidR="00091BBE">
        <w:rPr>
          <w:rFonts w:cs="Arial"/>
        </w:rPr>
        <w:t xml:space="preserve"> </w:t>
      </w:r>
      <w:r w:rsidRPr="00386F1D">
        <w:rPr>
          <w:rFonts w:cs="Arial"/>
        </w:rPr>
        <w:t>z</w:t>
      </w:r>
      <w:r w:rsidR="00091BBE">
        <w:rPr>
          <w:rFonts w:cs="Arial"/>
        </w:rPr>
        <w:t>e</w:t>
      </w:r>
      <w:r w:rsidRPr="00386F1D">
        <w:rPr>
          <w:rFonts w:cs="Arial"/>
        </w:rPr>
        <w:t xml:space="preserve"> środków przeznaczonych na ten cel w budżecie szkoły, w ramach programów Unii</w:t>
      </w:r>
      <w:r w:rsidR="00091BBE">
        <w:rPr>
          <w:rFonts w:cs="Arial"/>
        </w:rPr>
        <w:t xml:space="preserve"> </w:t>
      </w:r>
      <w:r w:rsidRPr="00386F1D">
        <w:rPr>
          <w:rFonts w:cs="Arial"/>
        </w:rPr>
        <w:t>Europejskiej lub z innych środków pozyskanych przez szkołę.</w:t>
      </w:r>
    </w:p>
    <w:p w:rsidR="00BD318A" w:rsidRDefault="00BD318A" w:rsidP="00C5350D">
      <w:pPr>
        <w:numPr>
          <w:ilvl w:val="0"/>
          <w:numId w:val="112"/>
        </w:numPr>
        <w:spacing w:after="240"/>
        <w:ind w:left="709" w:hanging="283"/>
        <w:jc w:val="both"/>
        <w:rPr>
          <w:rFonts w:cs="Arial"/>
        </w:rPr>
      </w:pPr>
      <w:r w:rsidRPr="00386F1D">
        <w:rPr>
          <w:rFonts w:cs="Arial"/>
        </w:rPr>
        <w:t>Na początku roku szkolnego, dyrektor szkoły wraz z radą pedagogiczną, opracowują</w:t>
      </w:r>
      <w:r w:rsidR="00091BBE">
        <w:rPr>
          <w:rFonts w:cs="Arial"/>
        </w:rPr>
        <w:t xml:space="preserve"> </w:t>
      </w:r>
      <w:r w:rsidRPr="00386F1D">
        <w:rPr>
          <w:rFonts w:cs="Arial"/>
        </w:rPr>
        <w:t>propozycję zajęć pozalekcyjnych.</w:t>
      </w:r>
    </w:p>
    <w:p w:rsidR="00BD318A" w:rsidRDefault="00BD318A" w:rsidP="00C5350D">
      <w:pPr>
        <w:numPr>
          <w:ilvl w:val="0"/>
          <w:numId w:val="112"/>
        </w:numPr>
        <w:spacing w:after="240"/>
        <w:ind w:left="709" w:hanging="283"/>
        <w:jc w:val="both"/>
        <w:rPr>
          <w:rFonts w:cs="Arial"/>
        </w:rPr>
      </w:pPr>
      <w:r w:rsidRPr="0082413B">
        <w:rPr>
          <w:rFonts w:cs="Arial"/>
        </w:rPr>
        <w:t xml:space="preserve">Udział uczniów we wszystkich formach zajęć pozalekcyjnych jest dobrowolny </w:t>
      </w:r>
      <w:r w:rsidR="00091BBE">
        <w:rPr>
          <w:rFonts w:cs="Arial"/>
        </w:rPr>
        <w:t xml:space="preserve"> </w:t>
      </w:r>
      <w:r w:rsidRPr="0082413B">
        <w:rPr>
          <w:rFonts w:cs="Arial"/>
        </w:rPr>
        <w:t>i</w:t>
      </w:r>
      <w:r w:rsidR="00091BBE">
        <w:rPr>
          <w:rFonts w:cs="Arial"/>
        </w:rPr>
        <w:t xml:space="preserve"> </w:t>
      </w:r>
      <w:r w:rsidRPr="0082413B">
        <w:rPr>
          <w:rFonts w:cs="Arial"/>
        </w:rPr>
        <w:t>wymaga zgody rodziców.</w:t>
      </w:r>
    </w:p>
    <w:p w:rsidR="00BD318A" w:rsidRDefault="00BD318A" w:rsidP="00C5350D">
      <w:pPr>
        <w:numPr>
          <w:ilvl w:val="0"/>
          <w:numId w:val="112"/>
        </w:numPr>
        <w:spacing w:after="240"/>
        <w:ind w:left="709" w:hanging="283"/>
        <w:jc w:val="both"/>
        <w:rPr>
          <w:rFonts w:cs="Arial"/>
        </w:rPr>
      </w:pPr>
      <w:r w:rsidRPr="0082413B">
        <w:rPr>
          <w:rFonts w:cs="Arial"/>
        </w:rPr>
        <w:t>Organizowanie zajęć pozaszkolnych nie może powodować zakłóceń toku realizacji</w:t>
      </w:r>
      <w:r w:rsidR="00091BBE">
        <w:rPr>
          <w:rFonts w:cs="Arial"/>
        </w:rPr>
        <w:t xml:space="preserve"> </w:t>
      </w:r>
      <w:r w:rsidRPr="0082413B">
        <w:rPr>
          <w:rFonts w:cs="Arial"/>
        </w:rPr>
        <w:t>programów nauczania i podstawy programowej.</w:t>
      </w:r>
    </w:p>
    <w:p w:rsidR="00BD318A" w:rsidRDefault="00BD318A" w:rsidP="00C5350D">
      <w:pPr>
        <w:numPr>
          <w:ilvl w:val="0"/>
          <w:numId w:val="112"/>
        </w:numPr>
        <w:spacing w:after="240"/>
        <w:ind w:left="709" w:hanging="283"/>
        <w:jc w:val="both"/>
        <w:rPr>
          <w:rFonts w:cs="Arial"/>
        </w:rPr>
      </w:pPr>
      <w:r w:rsidRPr="0082413B">
        <w:rPr>
          <w:rFonts w:cs="Arial"/>
        </w:rPr>
        <w:t>Wszystkie zajęcia pozaszkolne mogą odbywać się w dni wolne od nauki szkolnej,</w:t>
      </w:r>
      <w:r w:rsidR="005B5F45">
        <w:rPr>
          <w:rFonts w:cs="Arial"/>
        </w:rPr>
        <w:t xml:space="preserve"> </w:t>
      </w:r>
      <w:r w:rsidRPr="0082413B">
        <w:rPr>
          <w:rFonts w:cs="Arial"/>
        </w:rPr>
        <w:t>w godzinach otwarcia szkoły i po zakończeniu obowiązkowych zajęć edukacyjnych</w:t>
      </w:r>
      <w:r w:rsidR="00091BBE">
        <w:rPr>
          <w:rFonts w:cs="Arial"/>
        </w:rPr>
        <w:t xml:space="preserve"> </w:t>
      </w:r>
      <w:r w:rsidRPr="0082413B">
        <w:rPr>
          <w:rFonts w:cs="Arial"/>
        </w:rPr>
        <w:t>i zajęć realizowanych w ramach pomocy psychologiczno-pedagogicznej przez</w:t>
      </w:r>
      <w:r w:rsidR="00091BBE">
        <w:rPr>
          <w:rFonts w:cs="Arial"/>
        </w:rPr>
        <w:t xml:space="preserve"> </w:t>
      </w:r>
      <w:r w:rsidRPr="0082413B">
        <w:rPr>
          <w:rFonts w:cs="Arial"/>
        </w:rPr>
        <w:t>uczniów uczestniczących w nich.</w:t>
      </w:r>
    </w:p>
    <w:p w:rsidR="0082413B" w:rsidRPr="00B2272E" w:rsidRDefault="00BD318A" w:rsidP="00C5350D">
      <w:pPr>
        <w:pStyle w:val="Akapitzlist"/>
        <w:numPr>
          <w:ilvl w:val="0"/>
          <w:numId w:val="187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82413B">
        <w:rPr>
          <w:rFonts w:ascii="Arial" w:hAnsi="Arial" w:cs="Arial"/>
          <w:sz w:val="24"/>
          <w:szCs w:val="24"/>
        </w:rPr>
        <w:t xml:space="preserve">Organizacja zajęć pozalekcyjnych w terminach innych niż wymienione w </w:t>
      </w:r>
      <w:r w:rsidR="0082413B" w:rsidRPr="0082413B">
        <w:rPr>
          <w:rFonts w:ascii="Arial" w:hAnsi="Arial" w:cs="Arial"/>
          <w:sz w:val="24"/>
          <w:szCs w:val="24"/>
        </w:rPr>
        <w:t xml:space="preserve">§ </w:t>
      </w:r>
      <w:r w:rsidR="00BF1186">
        <w:rPr>
          <w:rFonts w:ascii="Arial" w:hAnsi="Arial" w:cs="Arial"/>
          <w:sz w:val="24"/>
          <w:szCs w:val="24"/>
        </w:rPr>
        <w:t>18 ust.4</w:t>
      </w:r>
      <w:r w:rsidRPr="0082413B">
        <w:rPr>
          <w:rFonts w:ascii="Arial" w:hAnsi="Arial" w:cs="Arial"/>
          <w:sz w:val="24"/>
          <w:szCs w:val="24"/>
        </w:rPr>
        <w:t>, z</w:t>
      </w:r>
      <w:r w:rsidR="00C76E3D">
        <w:rPr>
          <w:rFonts w:ascii="Arial" w:hAnsi="Arial" w:cs="Arial"/>
          <w:sz w:val="24"/>
          <w:szCs w:val="24"/>
        </w:rPr>
        <w:t xml:space="preserve"> </w:t>
      </w:r>
      <w:r w:rsidRPr="0082413B">
        <w:rPr>
          <w:rFonts w:ascii="Arial" w:hAnsi="Arial" w:cs="Arial"/>
          <w:sz w:val="24"/>
          <w:szCs w:val="24"/>
        </w:rPr>
        <w:t>wyłączeniem form turystyki i krajoznawstwa oraz wypoczynku, wymaga uzyskania</w:t>
      </w:r>
      <w:r w:rsidR="00091BBE">
        <w:rPr>
          <w:rFonts w:ascii="Arial" w:hAnsi="Arial" w:cs="Arial"/>
          <w:sz w:val="24"/>
          <w:szCs w:val="24"/>
        </w:rPr>
        <w:t xml:space="preserve"> </w:t>
      </w:r>
      <w:r w:rsidRPr="0082413B">
        <w:rPr>
          <w:rFonts w:ascii="Arial" w:hAnsi="Arial" w:cs="Arial"/>
          <w:sz w:val="24"/>
          <w:szCs w:val="24"/>
        </w:rPr>
        <w:t>zgody dyrektora szkoły.</w:t>
      </w:r>
    </w:p>
    <w:p w:rsidR="00B00518" w:rsidRDefault="00B00518" w:rsidP="009A36A6">
      <w:pPr>
        <w:pStyle w:val="Nagwek1"/>
      </w:pPr>
      <w:bookmarkStart w:id="21" w:name="_Toc500939286"/>
      <w:r w:rsidRPr="00B00518">
        <w:t>Pomieszczenia szkoły</w:t>
      </w:r>
      <w:bookmarkEnd w:id="21"/>
    </w:p>
    <w:p w:rsidR="0082413B" w:rsidRPr="00B2272E" w:rsidRDefault="00B2272E" w:rsidP="00B2272E">
      <w:pPr>
        <w:spacing w:after="240"/>
        <w:ind w:left="-142"/>
        <w:jc w:val="center"/>
        <w:rPr>
          <w:b/>
        </w:rPr>
      </w:pPr>
      <w:r>
        <w:rPr>
          <w:b/>
        </w:rPr>
        <w:t>§ 22</w:t>
      </w:r>
    </w:p>
    <w:p w:rsidR="00CC090B" w:rsidRDefault="0082413B" w:rsidP="009A36A6">
      <w:pPr>
        <w:spacing w:after="240"/>
        <w:jc w:val="both"/>
        <w:rPr>
          <w:rFonts w:cs="Arial"/>
        </w:rPr>
      </w:pPr>
      <w:r>
        <w:rPr>
          <w:rFonts w:cs="Arial"/>
        </w:rPr>
        <w:t xml:space="preserve">1. </w:t>
      </w:r>
      <w:r w:rsidR="00CC090B" w:rsidRPr="00CC090B">
        <w:rPr>
          <w:rFonts w:cs="Arial"/>
        </w:rPr>
        <w:t xml:space="preserve">Szkoła zapewnia </w:t>
      </w:r>
      <w:r w:rsidR="00757B36">
        <w:rPr>
          <w:rFonts w:cs="Arial"/>
        </w:rPr>
        <w:t>uczniom możliwość korzystania z</w:t>
      </w:r>
      <w:r w:rsidR="00CC090B" w:rsidRPr="00CC090B">
        <w:rPr>
          <w:rFonts w:cs="Arial"/>
        </w:rPr>
        <w:t>: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1)  sali lekcyjnych z niezbędnym wyposażeniem;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2)  pracowni komputerowych;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3) świetlicy szkolnej;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 xml:space="preserve">4)  </w:t>
      </w:r>
      <w:proofErr w:type="spellStart"/>
      <w:r w:rsidRPr="00757B36">
        <w:rPr>
          <w:rFonts w:ascii="Arial" w:hAnsi="Arial" w:cs="Arial"/>
          <w:sz w:val="24"/>
          <w:szCs w:val="24"/>
        </w:rPr>
        <w:t>sal</w:t>
      </w:r>
      <w:proofErr w:type="spellEnd"/>
      <w:r w:rsidRPr="00757B36">
        <w:rPr>
          <w:rFonts w:ascii="Arial" w:hAnsi="Arial" w:cs="Arial"/>
          <w:sz w:val="24"/>
          <w:szCs w:val="24"/>
        </w:rPr>
        <w:t xml:space="preserve"> gimnastycznych i urządzeń sportowych;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5)  biblioteki;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6)  gabinetu pedagoga;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7)  gabinetu opieki przedmedycznej;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8)  stołówki;</w:t>
      </w:r>
    </w:p>
    <w:p w:rsidR="00757B36" w:rsidRPr="00757B36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9) pomieszczeń sanitarno-higieniczne i szatni</w:t>
      </w:r>
    </w:p>
    <w:p w:rsidR="00BD318A" w:rsidRDefault="00757B36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757B36">
        <w:rPr>
          <w:rFonts w:ascii="Arial" w:hAnsi="Arial" w:cs="Arial"/>
          <w:sz w:val="24"/>
          <w:szCs w:val="24"/>
        </w:rPr>
        <w:t>10) zespołu urządzeń rekreacyjnych</w:t>
      </w:r>
    </w:p>
    <w:p w:rsidR="00B00518" w:rsidRDefault="00B00518" w:rsidP="00757B36">
      <w:pPr>
        <w:pStyle w:val="Akapitzlist"/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p w:rsidR="00DF1EC7" w:rsidRDefault="00DF1EC7" w:rsidP="009A36A6">
      <w:pPr>
        <w:pStyle w:val="Nagwek1"/>
      </w:pPr>
      <w:bookmarkStart w:id="22" w:name="_Toc500939287"/>
      <w:r>
        <w:t>Nauka religii</w:t>
      </w:r>
      <w:bookmarkEnd w:id="22"/>
    </w:p>
    <w:p w:rsidR="001757AD" w:rsidRPr="009E73A3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23</w:t>
      </w:r>
    </w:p>
    <w:p w:rsidR="00DF1EC7" w:rsidRPr="009E73A3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 w:rsidRPr="009E73A3">
        <w:t>Szkoła organizuje naukę religii, jako szko</w:t>
      </w:r>
      <w:r w:rsidR="001757AD" w:rsidRPr="009E73A3">
        <w:t>lny przedmiot nieobowiązkowy, w </w:t>
      </w:r>
      <w:r w:rsidRPr="009E73A3">
        <w:t xml:space="preserve">ramach zajęć edukacyjnych dla uczniów, których rodzice </w:t>
      </w:r>
      <w:r w:rsidR="0059684C" w:rsidRPr="009E73A3">
        <w:t>wyrażają taką wolę</w:t>
      </w:r>
      <w:r w:rsidRPr="009E73A3">
        <w:t>.</w:t>
      </w:r>
    </w:p>
    <w:p w:rsidR="00DF1EC7" w:rsidRPr="009E73A3" w:rsidRDefault="000A6EEB" w:rsidP="007D1DD8">
      <w:pPr>
        <w:numPr>
          <w:ilvl w:val="1"/>
          <w:numId w:val="8"/>
        </w:numPr>
        <w:spacing w:after="240"/>
        <w:ind w:left="426" w:hanging="426"/>
        <w:jc w:val="both"/>
      </w:pPr>
      <w:r w:rsidRPr="009E73A3">
        <w:lastRenderedPageBreak/>
        <w:t xml:space="preserve">Wola </w:t>
      </w:r>
      <w:r w:rsidR="00DF1EC7" w:rsidRPr="009E73A3">
        <w:t xml:space="preserve">o którym mowa w ust.1 wyrażane jest w postaci </w:t>
      </w:r>
      <w:r w:rsidRPr="009E73A3">
        <w:t xml:space="preserve">pisemnej </w:t>
      </w:r>
      <w:r w:rsidR="00DF1EC7" w:rsidRPr="009E73A3">
        <w:t>deklaracji, nie musi być</w:t>
      </w:r>
      <w:r w:rsidR="00091BBE">
        <w:t xml:space="preserve"> </w:t>
      </w:r>
      <w:r w:rsidR="00DF1EC7" w:rsidRPr="009E73A3">
        <w:t>ponawiane w kolejnym roku szkolnym, może natomiast zostać zmienione.</w:t>
      </w:r>
    </w:p>
    <w:p w:rsidR="00DF1EC7" w:rsidRPr="009E73A3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 w:rsidRPr="009E73A3">
        <w:t xml:space="preserve">Rezygnacja rodziców z udziału dziecka </w:t>
      </w:r>
      <w:r w:rsidR="001757AD" w:rsidRPr="009E73A3">
        <w:t>w zajęciach religii następuje w </w:t>
      </w:r>
      <w:r w:rsidRPr="009E73A3">
        <w:t>formie pisemnego oświadczenia złożonego u wychowawcy klasy.</w:t>
      </w:r>
    </w:p>
    <w:p w:rsidR="00DF1EC7" w:rsidRPr="009E73A3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 w:rsidRPr="009E73A3">
        <w:t>Uczestniczenie lub nieuczestniczenie w szkolnej nauce religii nie może być powodem</w:t>
      </w:r>
      <w:r w:rsidR="00091BBE">
        <w:t xml:space="preserve"> </w:t>
      </w:r>
      <w:r w:rsidRPr="009E73A3">
        <w:t>dyskryminacji przez kogokolwiek i w jakiejkolwiek formie.</w:t>
      </w:r>
    </w:p>
    <w:p w:rsidR="00DF1EC7" w:rsidRPr="009E73A3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 w:rsidRPr="009E73A3">
        <w:t>Szkoła ma obowiązek zorganizowania lekcji religii dla grupy nie mniejszej niż siedmiu</w:t>
      </w:r>
      <w:r w:rsidR="00091BBE">
        <w:t xml:space="preserve"> </w:t>
      </w:r>
      <w:r w:rsidRPr="009E73A3">
        <w:t>uczniów danej klasy. Dla mniejszej liczby uczniów lekcje religii szkoła organizuje</w:t>
      </w:r>
      <w:r w:rsidR="009A36A6">
        <w:t xml:space="preserve"> </w:t>
      </w:r>
      <w:r w:rsidRPr="009E73A3">
        <w:t>w grupie</w:t>
      </w:r>
      <w:r w:rsidR="00091BBE">
        <w:t xml:space="preserve"> </w:t>
      </w:r>
      <w:r w:rsidR="00DF40E8" w:rsidRPr="009E73A3">
        <w:t>międzyoddziałowej</w:t>
      </w:r>
      <w:r w:rsidRPr="009E73A3">
        <w:t>.</w:t>
      </w:r>
    </w:p>
    <w:p w:rsidR="00DF1EC7" w:rsidRPr="009E73A3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 w:rsidRPr="009E73A3">
        <w:t>Uczniowie nie korzystający z lekcji religii objęci są zajęciami opiekuńczo-wychowawczymi</w:t>
      </w:r>
      <w:r w:rsidR="006E1EFE">
        <w:t xml:space="preserve"> </w:t>
      </w:r>
      <w:r w:rsidRPr="009E73A3">
        <w:t>w bibliotece lub świetlicy szkolnej.</w:t>
      </w:r>
    </w:p>
    <w:p w:rsidR="00DF1EC7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>
        <w:t>Jeżeli lekcja religii jest pierwszą lub ostatnią godziną lekcyjną w plan</w:t>
      </w:r>
      <w:r w:rsidR="00091BBE">
        <w:t xml:space="preserve">ie tygodniowym ucznia, </w:t>
      </w:r>
      <w:r>
        <w:t>rodzice mają</w:t>
      </w:r>
      <w:r w:rsidR="001757AD">
        <w:t xml:space="preserve"> prawo napisać oświadczenie  o  </w:t>
      </w:r>
      <w:r>
        <w:t>przejęciu  opieki nad  dzieckiem</w:t>
      </w:r>
      <w:r w:rsidR="006E1EFE">
        <w:t xml:space="preserve"> </w:t>
      </w:r>
      <w:r>
        <w:t>i zwolnić go z pobytu w szkole.</w:t>
      </w:r>
    </w:p>
    <w:p w:rsidR="00DF1EC7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>
        <w:t>Nauczyciela religii zatrudnia dyrektor szkoł</w:t>
      </w:r>
      <w:r w:rsidR="00802071">
        <w:t xml:space="preserve">y zgodnie z Kartą Nauczyciela </w:t>
      </w:r>
      <w:r w:rsidR="00091BBE">
        <w:t xml:space="preserve">                            </w:t>
      </w:r>
      <w:r w:rsidR="00802071">
        <w:t>i </w:t>
      </w:r>
      <w:r>
        <w:t>na podstawie</w:t>
      </w:r>
      <w:r w:rsidR="00091BBE">
        <w:t xml:space="preserve"> </w:t>
      </w:r>
      <w:r>
        <w:t>imiennego, pisemnego skierowania wydanego w przypadku Kościoła Katolickiego przez</w:t>
      </w:r>
      <w:r w:rsidR="00091BBE">
        <w:t xml:space="preserve"> </w:t>
      </w:r>
      <w:r>
        <w:t xml:space="preserve">właściwego biskupa diecezjalnego lub zwierzchników </w:t>
      </w:r>
      <w:r w:rsidR="00835E34">
        <w:t xml:space="preserve">kościołów </w:t>
      </w:r>
      <w:r w:rsidR="00091BBE">
        <w:t xml:space="preserve">             </w:t>
      </w:r>
      <w:r w:rsidR="00835E34">
        <w:t>w przypadku innych wy</w:t>
      </w:r>
      <w:r>
        <w:t>znań.</w:t>
      </w:r>
    </w:p>
    <w:p w:rsidR="00DF1EC7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>
        <w:t>Skierowanie, o którym mowa w ust.1, może być cofnięt</w:t>
      </w:r>
      <w:r w:rsidR="00FB4F23">
        <w:t>e przez nadającego, co </w:t>
      </w:r>
      <w:r w:rsidR="00835E34">
        <w:t>jest rów</w:t>
      </w:r>
      <w:r>
        <w:t>noznaczne z utratą uprawnień do nauczania religii w szkole.</w:t>
      </w:r>
    </w:p>
    <w:p w:rsidR="00DF1EC7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>
        <w:t>Nauczyciel, o którym mowa w ust.1 wchodzi w skład rady pedagogicznej szkoły, nie przyjmuje jednak obowiązków wychowawcy klasy.</w:t>
      </w:r>
    </w:p>
    <w:p w:rsidR="00DF1EC7" w:rsidRDefault="00DF1EC7" w:rsidP="007D1DD8">
      <w:pPr>
        <w:numPr>
          <w:ilvl w:val="1"/>
          <w:numId w:val="8"/>
        </w:numPr>
        <w:spacing w:after="240"/>
        <w:ind w:left="426" w:hanging="426"/>
        <w:jc w:val="both"/>
      </w:pPr>
      <w:r>
        <w:t>Nauczyciel, o którym mowa w ust.1 ma p</w:t>
      </w:r>
      <w:r w:rsidR="00802071">
        <w:t>rawo do organizowania spotkań z </w:t>
      </w:r>
      <w:r>
        <w:t>rodzicami swoich uczniów, wcześniej ustalaj</w:t>
      </w:r>
      <w:r w:rsidR="00FB4F23">
        <w:t>ąc z dyrektorem szkoły termin i </w:t>
      </w:r>
      <w:r>
        <w:t>miejsce planowanego</w:t>
      </w:r>
      <w:r w:rsidR="00091BBE">
        <w:t xml:space="preserve"> </w:t>
      </w:r>
      <w:r>
        <w:t>spotkania.</w:t>
      </w:r>
    </w:p>
    <w:p w:rsidR="000A6EEB" w:rsidRPr="009E5881" w:rsidRDefault="000A6EEB" w:rsidP="007D1DD8">
      <w:pPr>
        <w:numPr>
          <w:ilvl w:val="1"/>
          <w:numId w:val="8"/>
        </w:numPr>
        <w:spacing w:after="240"/>
        <w:ind w:left="426" w:hanging="426"/>
        <w:jc w:val="both"/>
      </w:pPr>
      <w:r w:rsidRPr="009E5881">
        <w:rPr>
          <w:rFonts w:cs="Arial"/>
        </w:rPr>
        <w:t xml:space="preserve">Nauczanie religii, etyki  odbywa się w oparciu o rozporządzenie </w:t>
      </w:r>
      <w:r w:rsidRPr="009E5881">
        <w:rPr>
          <w:rFonts w:eastAsia="Times New Roman" w:cs="Arial"/>
          <w:lang w:eastAsia="pl-PL"/>
        </w:rPr>
        <w:t>w sprawie warunków</w:t>
      </w:r>
      <w:r w:rsidR="009A36A6">
        <w:rPr>
          <w:rFonts w:eastAsia="Times New Roman" w:cs="Arial"/>
          <w:lang w:eastAsia="pl-PL"/>
        </w:rPr>
        <w:t xml:space="preserve"> </w:t>
      </w:r>
      <w:r w:rsidRPr="009E5881">
        <w:rPr>
          <w:rFonts w:eastAsia="Times New Roman" w:cs="Arial"/>
          <w:lang w:eastAsia="pl-PL"/>
        </w:rPr>
        <w:t>i sposobu organizowania nauki religii</w:t>
      </w:r>
      <w:r w:rsidRPr="009E5881">
        <w:rPr>
          <w:rFonts w:cs="Arial"/>
        </w:rPr>
        <w:t>.</w:t>
      </w:r>
    </w:p>
    <w:p w:rsidR="00A00AB7" w:rsidRDefault="00A00AB7" w:rsidP="00B6679E">
      <w:pPr>
        <w:spacing w:after="240"/>
        <w:ind w:left="-142"/>
        <w:jc w:val="both"/>
        <w:rPr>
          <w:color w:val="0070C0"/>
        </w:rPr>
      </w:pPr>
    </w:p>
    <w:p w:rsidR="00DF1EC7" w:rsidRDefault="00DF1EC7" w:rsidP="009A36A6">
      <w:pPr>
        <w:pStyle w:val="Nagwek1"/>
      </w:pPr>
      <w:bookmarkStart w:id="23" w:name="_Toc500939288"/>
      <w:r>
        <w:t>Wychowanie do życia w rodzinie</w:t>
      </w:r>
      <w:bookmarkEnd w:id="23"/>
    </w:p>
    <w:p w:rsidR="00DF1EC7" w:rsidRPr="001757AD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24</w:t>
      </w:r>
    </w:p>
    <w:p w:rsidR="00DF1EC7" w:rsidRPr="00404F49" w:rsidRDefault="00DF1EC7" w:rsidP="007D1DD8">
      <w:pPr>
        <w:numPr>
          <w:ilvl w:val="0"/>
          <w:numId w:val="16"/>
        </w:numPr>
        <w:spacing w:after="240"/>
        <w:ind w:left="426" w:hanging="426"/>
        <w:jc w:val="both"/>
        <w:rPr>
          <w:color w:val="FF0000"/>
        </w:rPr>
      </w:pPr>
      <w:r w:rsidRPr="009E73A3">
        <w:t>Szkoła organizuje zajęcia „Wychowanie do życia w rodzi</w:t>
      </w:r>
      <w:r w:rsidR="00835E34" w:rsidRPr="009E73A3">
        <w:t>nie” jako szkolny przedmiot nie</w:t>
      </w:r>
      <w:r w:rsidRPr="009E73A3">
        <w:t>obowiązkowy, w ramach zajęć edukacyjnych dl</w:t>
      </w:r>
      <w:r w:rsidR="002F0049" w:rsidRPr="009E73A3">
        <w:t xml:space="preserve">a uczniów </w:t>
      </w:r>
      <w:r w:rsidR="002F0049" w:rsidRPr="00404F49">
        <w:t xml:space="preserve">klas </w:t>
      </w:r>
      <w:r w:rsidR="009E73A3" w:rsidRPr="00404F49">
        <w:t>I</w:t>
      </w:r>
      <w:r w:rsidR="002F0049" w:rsidRPr="00404F49">
        <w:t xml:space="preserve">V </w:t>
      </w:r>
      <w:r w:rsidR="00404F49" w:rsidRPr="00404F49">
        <w:t>-</w:t>
      </w:r>
      <w:r w:rsidR="002F0049" w:rsidRPr="00404F49">
        <w:t> </w:t>
      </w:r>
      <w:r w:rsidRPr="00404F49">
        <w:t>V</w:t>
      </w:r>
      <w:r w:rsidR="00404F49" w:rsidRPr="00404F49">
        <w:t>II</w:t>
      </w:r>
      <w:r w:rsidRPr="00404F49">
        <w:t>I.</w:t>
      </w:r>
    </w:p>
    <w:p w:rsidR="00DF1EC7" w:rsidRPr="009E73A3" w:rsidRDefault="00DF1EC7" w:rsidP="007D1DD8">
      <w:pPr>
        <w:numPr>
          <w:ilvl w:val="0"/>
          <w:numId w:val="16"/>
        </w:numPr>
        <w:spacing w:after="240"/>
        <w:ind w:left="426" w:hanging="426"/>
        <w:jc w:val="both"/>
      </w:pPr>
      <w:r w:rsidRPr="009E73A3">
        <w:t>Nauczyciel prowadzący zajęcia, o których mowa w ust</w:t>
      </w:r>
      <w:r w:rsidR="00835E34" w:rsidRPr="009E73A3">
        <w:t>.1 na pierwszym zebraniu organi</w:t>
      </w:r>
      <w:r w:rsidRPr="009E73A3">
        <w:t>zacyjnym we wrześniu, zapoznaje rodziców uczniów z ce</w:t>
      </w:r>
      <w:r w:rsidR="00A00AB7" w:rsidRPr="009E73A3">
        <w:t>lami i </w:t>
      </w:r>
      <w:r w:rsidR="00835E34" w:rsidRPr="009E73A3">
        <w:t>tematyką zajęć, realizo</w:t>
      </w:r>
      <w:r w:rsidRPr="009E73A3">
        <w:t>wanych w cyklu.</w:t>
      </w:r>
    </w:p>
    <w:p w:rsidR="00026592" w:rsidRPr="00FC7FD9" w:rsidRDefault="00026592" w:rsidP="007D1DD8">
      <w:pPr>
        <w:numPr>
          <w:ilvl w:val="0"/>
          <w:numId w:val="16"/>
        </w:numPr>
        <w:spacing w:after="240"/>
        <w:ind w:left="426" w:hanging="426"/>
        <w:jc w:val="both"/>
        <w:rPr>
          <w:rFonts w:eastAsia="Times New Roman" w:cs="Arial"/>
          <w:lang w:eastAsia="pl-PL" w:bidi="ar-SA"/>
        </w:rPr>
      </w:pPr>
      <w:r w:rsidRPr="009E73A3">
        <w:rPr>
          <w:rFonts w:eastAsia="Times New Roman" w:cs="Arial"/>
          <w:lang w:eastAsia="pl-PL" w:bidi="ar-SA"/>
        </w:rPr>
        <w:lastRenderedPageBreak/>
        <w:t xml:space="preserve">Rodzice, </w:t>
      </w:r>
      <w:r w:rsidRPr="00FC7FD9">
        <w:rPr>
          <w:rFonts w:eastAsia="Times New Roman" w:cs="Arial"/>
          <w:lang w:eastAsia="pl-PL" w:bidi="ar-SA"/>
        </w:rPr>
        <w:t xml:space="preserve">którzy </w:t>
      </w:r>
      <w:r w:rsidRPr="00FC7FD9">
        <w:rPr>
          <w:rFonts w:eastAsia="Times New Roman" w:cs="Arial"/>
          <w:bCs/>
          <w:lang w:eastAsia="pl-PL" w:bidi="ar-SA"/>
        </w:rPr>
        <w:t>nie wyrażają</w:t>
      </w:r>
      <w:r w:rsidRPr="009E73A3">
        <w:rPr>
          <w:rFonts w:eastAsia="Times New Roman" w:cs="Arial"/>
          <w:lang w:eastAsia="pl-PL" w:bidi="ar-SA"/>
        </w:rPr>
        <w:t xml:space="preserve"> zgody na uczestnictwo dziecka w zajęciach WDŻ </w:t>
      </w:r>
      <w:r w:rsidR="00F107BB" w:rsidRPr="009E73A3">
        <w:rPr>
          <w:rFonts w:eastAsia="Times New Roman" w:cs="Arial"/>
          <w:lang w:eastAsia="pl-PL" w:bidi="ar-SA"/>
        </w:rPr>
        <w:t>p</w:t>
      </w:r>
      <w:r w:rsidRPr="009E73A3">
        <w:rPr>
          <w:rFonts w:eastAsia="Times New Roman" w:cs="Arial"/>
          <w:lang w:eastAsia="pl-PL" w:bidi="ar-SA"/>
        </w:rPr>
        <w:t>rzedstawiają</w:t>
      </w:r>
      <w:r w:rsidR="004166CF">
        <w:rPr>
          <w:rFonts w:eastAsia="Times New Roman" w:cs="Arial"/>
          <w:lang w:eastAsia="pl-PL" w:bidi="ar-SA"/>
        </w:rPr>
        <w:t xml:space="preserve"> </w:t>
      </w:r>
      <w:r w:rsidRPr="009E73A3">
        <w:rPr>
          <w:rFonts w:eastAsia="Times New Roman" w:cs="Arial"/>
          <w:lang w:eastAsia="pl-PL" w:bidi="ar-SA"/>
        </w:rPr>
        <w:t>pisemną dekla</w:t>
      </w:r>
      <w:r w:rsidRPr="00FC7FD9">
        <w:rPr>
          <w:rFonts w:eastAsia="Times New Roman" w:cs="Arial"/>
          <w:lang w:eastAsia="pl-PL" w:bidi="ar-SA"/>
        </w:rPr>
        <w:t>rację o rezygnacji z zajęć.</w:t>
      </w:r>
    </w:p>
    <w:p w:rsidR="00026592" w:rsidRPr="00FC7FD9" w:rsidRDefault="00026592" w:rsidP="007D1DD8">
      <w:pPr>
        <w:widowControl/>
        <w:numPr>
          <w:ilvl w:val="0"/>
          <w:numId w:val="16"/>
        </w:numPr>
        <w:suppressAutoHyphens w:val="0"/>
        <w:spacing w:after="240"/>
        <w:ind w:left="426" w:hanging="426"/>
        <w:jc w:val="both"/>
        <w:rPr>
          <w:rFonts w:eastAsia="Times New Roman" w:cs="Arial"/>
          <w:lang w:eastAsia="pl-PL" w:bidi="ar-SA"/>
        </w:rPr>
      </w:pPr>
      <w:r w:rsidRPr="00FC7FD9">
        <w:rPr>
          <w:rFonts w:eastAsia="Times New Roman" w:cs="Arial"/>
          <w:lang w:eastAsia="pl-PL" w:bidi="ar-SA"/>
        </w:rPr>
        <w:t xml:space="preserve">Rezygnacja składana jest u </w:t>
      </w:r>
      <w:r w:rsidR="00FC7FD9" w:rsidRPr="00FC7FD9">
        <w:rPr>
          <w:rFonts w:eastAsia="Times New Roman" w:cs="Arial"/>
          <w:lang w:eastAsia="pl-PL" w:bidi="ar-SA"/>
        </w:rPr>
        <w:t>dyrektora szkoły.</w:t>
      </w:r>
    </w:p>
    <w:p w:rsidR="00FC7FD9" w:rsidRPr="00BF1186" w:rsidRDefault="00026592" w:rsidP="007D1DD8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FC7FD9">
        <w:rPr>
          <w:rFonts w:ascii="Arial" w:eastAsia="Times New Roman" w:hAnsi="Arial" w:cs="Arial"/>
          <w:sz w:val="24"/>
          <w:szCs w:val="24"/>
          <w:lang w:eastAsia="pl-PL"/>
        </w:rPr>
        <w:t>Rezygnacja z zajęć dotyczy bieżącego roku szkolnego. W kolejnym roku szkolnym dziecko może uczestniczyć w zajęciach.</w:t>
      </w:r>
    </w:p>
    <w:p w:rsidR="00BF1186" w:rsidRPr="00FC7FD9" w:rsidRDefault="00BF1186" w:rsidP="009A36A6">
      <w:pPr>
        <w:pStyle w:val="Akapitzlist"/>
        <w:spacing w:after="240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</w:p>
    <w:p w:rsidR="00DF1EC7" w:rsidRPr="00FC7FD9" w:rsidRDefault="00DF1EC7" w:rsidP="007D1DD8">
      <w:pPr>
        <w:pStyle w:val="Akapitzlist"/>
        <w:numPr>
          <w:ilvl w:val="0"/>
          <w:numId w:val="16"/>
        </w:numPr>
        <w:spacing w:after="240"/>
        <w:ind w:left="426" w:hanging="426"/>
        <w:jc w:val="both"/>
        <w:rPr>
          <w:rFonts w:ascii="Arial" w:hAnsi="Arial" w:cs="Arial"/>
          <w:strike/>
          <w:sz w:val="24"/>
          <w:szCs w:val="24"/>
        </w:rPr>
      </w:pPr>
      <w:r w:rsidRPr="00FC7FD9">
        <w:rPr>
          <w:rFonts w:ascii="Arial" w:hAnsi="Arial" w:cs="Arial"/>
          <w:sz w:val="24"/>
          <w:szCs w:val="24"/>
        </w:rPr>
        <w:t>Uczniowie, których rodzice nie wyrazili  zgody</w:t>
      </w:r>
      <w:r w:rsidR="00802071" w:rsidRPr="00FC7FD9">
        <w:rPr>
          <w:rFonts w:ascii="Arial" w:hAnsi="Arial" w:cs="Arial"/>
          <w:sz w:val="24"/>
          <w:szCs w:val="24"/>
        </w:rPr>
        <w:t xml:space="preserve"> na uczestniczenie ich dzieci w </w:t>
      </w:r>
      <w:r w:rsidRPr="00FC7FD9">
        <w:rPr>
          <w:rFonts w:ascii="Arial" w:hAnsi="Arial" w:cs="Arial"/>
          <w:sz w:val="24"/>
          <w:szCs w:val="24"/>
        </w:rPr>
        <w:t>zajęciach„</w:t>
      </w:r>
      <w:r w:rsidR="006E1EFE">
        <w:rPr>
          <w:rFonts w:ascii="Arial" w:hAnsi="Arial" w:cs="Arial"/>
          <w:sz w:val="24"/>
          <w:szCs w:val="24"/>
        </w:rPr>
        <w:t xml:space="preserve"> </w:t>
      </w:r>
      <w:r w:rsidRPr="00FC7FD9">
        <w:rPr>
          <w:rFonts w:ascii="Arial" w:hAnsi="Arial" w:cs="Arial"/>
          <w:sz w:val="24"/>
          <w:szCs w:val="24"/>
        </w:rPr>
        <w:t>wychowania do życia w rodz</w:t>
      </w:r>
      <w:r w:rsidR="00A00AB7" w:rsidRPr="00FC7FD9">
        <w:rPr>
          <w:rFonts w:ascii="Arial" w:hAnsi="Arial" w:cs="Arial"/>
          <w:sz w:val="24"/>
          <w:szCs w:val="24"/>
        </w:rPr>
        <w:t>inie” mają zapewnioną opiekę na </w:t>
      </w:r>
      <w:r w:rsidRPr="00FC7FD9">
        <w:rPr>
          <w:rFonts w:ascii="Arial" w:hAnsi="Arial" w:cs="Arial"/>
          <w:sz w:val="24"/>
          <w:szCs w:val="24"/>
        </w:rPr>
        <w:t>terenie szkoły (świetlica, biblioteka). Jeżeli zajęcia te wypadają</w:t>
      </w:r>
      <w:r w:rsidR="00FB4F23" w:rsidRPr="00FC7FD9">
        <w:rPr>
          <w:rFonts w:ascii="Arial" w:hAnsi="Arial" w:cs="Arial"/>
          <w:sz w:val="24"/>
          <w:szCs w:val="24"/>
        </w:rPr>
        <w:t xml:space="preserve"> na </w:t>
      </w:r>
      <w:r w:rsidRPr="00FC7FD9">
        <w:rPr>
          <w:rFonts w:ascii="Arial" w:hAnsi="Arial" w:cs="Arial"/>
          <w:sz w:val="24"/>
          <w:szCs w:val="24"/>
        </w:rPr>
        <w:t>pierwszej lub ostatniej lekcji, uczniowie ci mogą</w:t>
      </w:r>
      <w:r w:rsidR="006E1EFE">
        <w:rPr>
          <w:rFonts w:ascii="Arial" w:hAnsi="Arial" w:cs="Arial"/>
          <w:sz w:val="24"/>
          <w:szCs w:val="24"/>
        </w:rPr>
        <w:t xml:space="preserve"> </w:t>
      </w:r>
      <w:r w:rsidRPr="00FC7FD9">
        <w:rPr>
          <w:rFonts w:ascii="Arial" w:hAnsi="Arial" w:cs="Arial"/>
          <w:sz w:val="24"/>
          <w:szCs w:val="24"/>
        </w:rPr>
        <w:t>pójść do domu.</w:t>
      </w:r>
    </w:p>
    <w:p w:rsidR="00E76E44" w:rsidRDefault="00E76E44" w:rsidP="009A36A6">
      <w:pPr>
        <w:pStyle w:val="Nagwek1"/>
      </w:pPr>
    </w:p>
    <w:p w:rsidR="009E73A3" w:rsidRDefault="009E73A3" w:rsidP="009A36A6">
      <w:pPr>
        <w:pStyle w:val="Nagwek1"/>
      </w:pPr>
      <w:bookmarkStart w:id="24" w:name="_Toc500939289"/>
      <w:r w:rsidRPr="00E76E44">
        <w:t>Organizacja zajęć rewalidacyjno-wychowawczych</w:t>
      </w:r>
      <w:bookmarkEnd w:id="24"/>
    </w:p>
    <w:p w:rsidR="00E76E44" w:rsidRPr="009A36A6" w:rsidRDefault="00B2272E" w:rsidP="009A36A6">
      <w:pPr>
        <w:jc w:val="center"/>
        <w:rPr>
          <w:b/>
        </w:rPr>
      </w:pPr>
      <w:r w:rsidRPr="009A36A6">
        <w:rPr>
          <w:b/>
        </w:rPr>
        <w:t>§ 25</w:t>
      </w:r>
    </w:p>
    <w:p w:rsidR="00E76E44" w:rsidRPr="00E76E44" w:rsidRDefault="00E76E44" w:rsidP="00E76E44">
      <w:pPr>
        <w:rPr>
          <w:lang w:eastAsia="ar-SA" w:bidi="ar-SA"/>
        </w:rPr>
      </w:pPr>
    </w:p>
    <w:p w:rsidR="009E73A3" w:rsidRDefault="009E73A3" w:rsidP="009A36A6">
      <w:pPr>
        <w:ind w:left="426" w:hanging="426"/>
        <w:jc w:val="both"/>
        <w:rPr>
          <w:b/>
        </w:rPr>
      </w:pPr>
      <w:r w:rsidRPr="00E76E44">
        <w:t xml:space="preserve"> 1. Do szkoły przyjmuje się uczniów posiadających orzeczenie o potrzebie kształcenia</w:t>
      </w:r>
      <w:r w:rsidR="006E1EFE">
        <w:t xml:space="preserve"> </w:t>
      </w:r>
      <w:r w:rsidRPr="00E76E44">
        <w:t>specjalnego, na wniosek rodziców.</w:t>
      </w:r>
    </w:p>
    <w:p w:rsidR="00E76E44" w:rsidRPr="00E76E44" w:rsidRDefault="00E76E44" w:rsidP="009A36A6">
      <w:pPr>
        <w:ind w:left="426" w:hanging="426"/>
        <w:jc w:val="both"/>
        <w:rPr>
          <w:lang w:eastAsia="ar-SA" w:bidi="ar-SA"/>
        </w:rPr>
      </w:pPr>
    </w:p>
    <w:p w:rsidR="00B25183" w:rsidRDefault="009E73A3" w:rsidP="009A36A6">
      <w:pPr>
        <w:ind w:left="426" w:hanging="426"/>
        <w:jc w:val="both"/>
        <w:rPr>
          <w:b/>
        </w:rPr>
      </w:pPr>
      <w:r w:rsidRPr="00E76E44">
        <w:t>2. Uczniowi objętemu kształceniem specjalnym dostosowuje się program nauczania</w:t>
      </w:r>
      <w:r w:rsidR="004166CF">
        <w:t xml:space="preserve"> </w:t>
      </w:r>
      <w:r w:rsidRPr="00E76E44">
        <w:t>do jego indywidualnych potrzeb rozwojowych i edukacyjnych oraz możliwości</w:t>
      </w:r>
      <w:r w:rsidR="004166CF">
        <w:t xml:space="preserve"> </w:t>
      </w:r>
      <w:r w:rsidRPr="00E76E44">
        <w:t xml:space="preserve">psychofizycznych. Program ten stanowi indywidualny </w:t>
      </w:r>
      <w:r w:rsidR="004166CF">
        <w:t xml:space="preserve">program </w:t>
      </w:r>
      <w:r w:rsidR="00B25183">
        <w:t>e</w:t>
      </w:r>
      <w:r w:rsidR="00AE023A" w:rsidRPr="00E76E44">
        <w:t>dukacyjno</w:t>
      </w:r>
      <w:r w:rsidR="00B25183">
        <w:t>-</w:t>
      </w:r>
      <w:r w:rsidR="00AE023A" w:rsidRPr="00E76E44">
        <w:t>terapeutyczny</w:t>
      </w:r>
      <w:r w:rsidRPr="00E76E44">
        <w:t>.</w:t>
      </w:r>
    </w:p>
    <w:p w:rsidR="00B25183" w:rsidRPr="00B25183" w:rsidRDefault="00B25183" w:rsidP="009A36A6">
      <w:pPr>
        <w:ind w:left="426" w:hanging="426"/>
        <w:jc w:val="both"/>
        <w:rPr>
          <w:lang w:eastAsia="ar-SA" w:bidi="ar-SA"/>
        </w:rPr>
      </w:pPr>
    </w:p>
    <w:p w:rsidR="009E73A3" w:rsidRDefault="00B25183" w:rsidP="009A36A6">
      <w:pPr>
        <w:ind w:left="426" w:hanging="426"/>
        <w:jc w:val="both"/>
        <w:rPr>
          <w:b/>
        </w:rPr>
      </w:pPr>
      <w:r>
        <w:t xml:space="preserve">3. </w:t>
      </w:r>
      <w:r w:rsidR="009E73A3" w:rsidRPr="00E76E44">
        <w:t>Uczniom objętym kształceniem specjalnym szkoła zapewnia:</w:t>
      </w:r>
    </w:p>
    <w:p w:rsidR="00B25183" w:rsidRPr="00B25183" w:rsidRDefault="00B25183" w:rsidP="009A36A6">
      <w:pPr>
        <w:ind w:left="426" w:hanging="426"/>
        <w:jc w:val="both"/>
        <w:rPr>
          <w:lang w:eastAsia="ar-SA"/>
        </w:rPr>
      </w:pPr>
    </w:p>
    <w:p w:rsidR="00B25183" w:rsidRPr="009A36A6" w:rsidRDefault="009E73A3" w:rsidP="00C5350D">
      <w:pPr>
        <w:pStyle w:val="Akapitzlist"/>
        <w:numPr>
          <w:ilvl w:val="0"/>
          <w:numId w:val="188"/>
        </w:numPr>
        <w:jc w:val="both"/>
        <w:rPr>
          <w:rFonts w:ascii="Arial" w:hAnsi="Arial" w:cs="Arial"/>
          <w:b/>
          <w:sz w:val="24"/>
          <w:szCs w:val="24"/>
        </w:rPr>
      </w:pPr>
      <w:r w:rsidRPr="009A36A6">
        <w:rPr>
          <w:rFonts w:ascii="Arial" w:hAnsi="Arial" w:cs="Arial"/>
          <w:sz w:val="24"/>
          <w:szCs w:val="24"/>
        </w:rPr>
        <w:t>pełną realizację zaleceń zawartych w orzeczeniu o potrzebie kształcenia specjalnego;</w:t>
      </w:r>
    </w:p>
    <w:p w:rsidR="009A36A6" w:rsidRPr="009A36A6" w:rsidRDefault="00BF1186" w:rsidP="00C5350D">
      <w:pPr>
        <w:pStyle w:val="Akapitzlist"/>
        <w:numPr>
          <w:ilvl w:val="0"/>
          <w:numId w:val="188"/>
        </w:numPr>
        <w:jc w:val="both"/>
        <w:rPr>
          <w:rFonts w:ascii="Arial" w:hAnsi="Arial" w:cs="Arial"/>
          <w:b/>
          <w:sz w:val="24"/>
          <w:szCs w:val="24"/>
        </w:rPr>
      </w:pPr>
      <w:r w:rsidRPr="009A36A6">
        <w:rPr>
          <w:rFonts w:ascii="Arial" w:hAnsi="Arial" w:cs="Arial"/>
          <w:sz w:val="24"/>
          <w:szCs w:val="24"/>
        </w:rPr>
        <w:t xml:space="preserve">w miarę możliwości finansowych </w:t>
      </w:r>
      <w:r w:rsidR="009E73A3" w:rsidRPr="009A36A6">
        <w:rPr>
          <w:rFonts w:ascii="Arial" w:hAnsi="Arial" w:cs="Arial"/>
          <w:sz w:val="24"/>
          <w:szCs w:val="24"/>
        </w:rPr>
        <w:t>warunki do nauki i środki dydaktyczne;</w:t>
      </w:r>
    </w:p>
    <w:p w:rsidR="009E73A3" w:rsidRPr="009A36A6" w:rsidRDefault="009E73A3" w:rsidP="00C5350D">
      <w:pPr>
        <w:pStyle w:val="Akapitzlist"/>
        <w:numPr>
          <w:ilvl w:val="0"/>
          <w:numId w:val="188"/>
        </w:numPr>
        <w:jc w:val="both"/>
        <w:rPr>
          <w:rFonts w:ascii="Arial" w:hAnsi="Arial" w:cs="Arial"/>
          <w:b/>
          <w:sz w:val="24"/>
          <w:szCs w:val="24"/>
        </w:rPr>
      </w:pPr>
      <w:r w:rsidRPr="009A36A6">
        <w:rPr>
          <w:rFonts w:ascii="Arial" w:hAnsi="Arial" w:cs="Arial"/>
          <w:sz w:val="24"/>
          <w:szCs w:val="24"/>
        </w:rPr>
        <w:t>integrację ze środowiskiem rówieśniczym.</w:t>
      </w:r>
    </w:p>
    <w:p w:rsidR="00AE023A" w:rsidRPr="00E76E44" w:rsidRDefault="00AE023A" w:rsidP="009A36A6">
      <w:pPr>
        <w:rPr>
          <w:b/>
        </w:rPr>
      </w:pPr>
    </w:p>
    <w:p w:rsidR="00AE023A" w:rsidRPr="00E76E44" w:rsidRDefault="00AE023A" w:rsidP="009A36A6">
      <w:pPr>
        <w:rPr>
          <w:b/>
        </w:rPr>
      </w:pPr>
    </w:p>
    <w:p w:rsidR="009E73A3" w:rsidRDefault="009E73A3" w:rsidP="009A36A6">
      <w:pPr>
        <w:pStyle w:val="Nagwek1"/>
      </w:pPr>
      <w:bookmarkStart w:id="25" w:name="_Toc500939290"/>
      <w:r w:rsidRPr="00B25183">
        <w:t>Organizacja indywidualnego nauczania</w:t>
      </w:r>
      <w:bookmarkEnd w:id="25"/>
    </w:p>
    <w:p w:rsidR="00B25183" w:rsidRPr="009F71A8" w:rsidRDefault="00B25183" w:rsidP="009F71A8">
      <w:pPr>
        <w:jc w:val="center"/>
        <w:rPr>
          <w:b/>
        </w:rPr>
      </w:pPr>
      <w:r w:rsidRPr="009F71A8">
        <w:rPr>
          <w:b/>
        </w:rPr>
        <w:t xml:space="preserve">§ </w:t>
      </w:r>
      <w:r w:rsidR="00B2272E" w:rsidRPr="009F71A8">
        <w:rPr>
          <w:b/>
        </w:rPr>
        <w:t>26</w:t>
      </w:r>
    </w:p>
    <w:p w:rsidR="00B25183" w:rsidRPr="00B25183" w:rsidRDefault="00B25183" w:rsidP="009A36A6">
      <w:pPr>
        <w:rPr>
          <w:lang w:eastAsia="ar-SA" w:bidi="ar-SA"/>
        </w:rPr>
      </w:pPr>
    </w:p>
    <w:p w:rsidR="00B2518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 xml:space="preserve">Jeżeli stan zdrowia ucznia uniemożliwia lub znacznie utrudnia </w:t>
      </w:r>
      <w:r w:rsidR="00AE023A" w:rsidRPr="009F71A8">
        <w:rPr>
          <w:rFonts w:ascii="Arial" w:hAnsi="Arial" w:cs="Arial"/>
          <w:sz w:val="24"/>
          <w:szCs w:val="24"/>
        </w:rPr>
        <w:t>u</w:t>
      </w:r>
      <w:r w:rsidRPr="009F71A8">
        <w:rPr>
          <w:rFonts w:ascii="Arial" w:hAnsi="Arial" w:cs="Arial"/>
          <w:sz w:val="24"/>
          <w:szCs w:val="24"/>
        </w:rPr>
        <w:t>częszczanie</w:t>
      </w:r>
      <w:r w:rsid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do szkoły, zostaje on objęty indywidualnym nauczaniem.</w:t>
      </w:r>
    </w:p>
    <w:p w:rsidR="009E73A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Zorganizowanie indywidualnego nauczania dla ucznia wymaga zgody organu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prowadzącego i jest udzielane na wniosek rodziców.</w:t>
      </w:r>
    </w:p>
    <w:p w:rsidR="009E73A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 xml:space="preserve">Wniosek, o którym mowa w ust. 2., rodzice składają do dyrektora szkoły </w:t>
      </w:r>
      <w:r w:rsidR="004166CF" w:rsidRPr="009F71A8">
        <w:rPr>
          <w:rFonts w:ascii="Arial" w:hAnsi="Arial" w:cs="Arial"/>
          <w:sz w:val="24"/>
          <w:szCs w:val="24"/>
        </w:rPr>
        <w:t xml:space="preserve">  </w:t>
      </w:r>
      <w:r w:rsidRPr="009F71A8">
        <w:rPr>
          <w:rFonts w:ascii="Arial" w:hAnsi="Arial" w:cs="Arial"/>
          <w:sz w:val="24"/>
          <w:szCs w:val="24"/>
        </w:rPr>
        <w:t>wraz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z orzeczeniem poradni psychologiczno-pedagogicznej o konieczności objęcia ucznia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indywidualnym nauczaniem.</w:t>
      </w:r>
    </w:p>
    <w:p w:rsidR="00B25183" w:rsidRPr="009F71A8" w:rsidRDefault="00B25183" w:rsidP="009F71A8">
      <w:pPr>
        <w:spacing w:after="120"/>
        <w:ind w:left="426" w:hanging="426"/>
        <w:jc w:val="both"/>
        <w:rPr>
          <w:rFonts w:cs="Arial"/>
          <w:lang w:eastAsia="ar-SA" w:bidi="ar-SA"/>
        </w:rPr>
      </w:pPr>
    </w:p>
    <w:p w:rsidR="00B2518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lastRenderedPageBreak/>
        <w:t>Indywidualne nauczania organizuje si</w:t>
      </w:r>
      <w:r w:rsidR="009F71A8">
        <w:rPr>
          <w:rFonts w:ascii="Arial" w:hAnsi="Arial" w:cs="Arial"/>
          <w:sz w:val="24"/>
          <w:szCs w:val="24"/>
        </w:rPr>
        <w:t>ę na czas określony, wskazany w </w:t>
      </w:r>
      <w:r w:rsidRPr="009F71A8">
        <w:rPr>
          <w:rFonts w:ascii="Arial" w:hAnsi="Arial" w:cs="Arial"/>
          <w:sz w:val="24"/>
          <w:szCs w:val="24"/>
        </w:rPr>
        <w:t>orzeczeniu</w:t>
      </w:r>
      <w:r w:rsidR="004166CF" w:rsidRPr="009F71A8">
        <w:rPr>
          <w:rFonts w:ascii="Arial" w:hAnsi="Arial" w:cs="Arial"/>
          <w:sz w:val="24"/>
          <w:szCs w:val="24"/>
        </w:rPr>
        <w:t xml:space="preserve">  </w:t>
      </w:r>
      <w:r w:rsidRPr="009F71A8">
        <w:rPr>
          <w:rFonts w:ascii="Arial" w:hAnsi="Arial" w:cs="Arial"/>
          <w:sz w:val="24"/>
          <w:szCs w:val="24"/>
        </w:rPr>
        <w:t>o potrzebie indywidualnego nauczania.</w:t>
      </w:r>
    </w:p>
    <w:p w:rsidR="009E73A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Indywidualne nauczanie organizuje się w sposób zapewniający wykonanie zaleceń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określonych w orzeczeniu o potrzebie indywidualnego nauczania.</w:t>
      </w:r>
    </w:p>
    <w:p w:rsidR="009E73A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Zajęcia indywidualnego nauczania są prowadzone przez nauczyciela</w:t>
      </w:r>
      <w:r w:rsidR="006E1EFE" w:rsidRPr="009F71A8">
        <w:rPr>
          <w:rFonts w:ascii="Arial" w:hAnsi="Arial" w:cs="Arial"/>
          <w:sz w:val="24"/>
          <w:szCs w:val="24"/>
        </w:rPr>
        <w:t xml:space="preserve"> </w:t>
      </w:r>
      <w:r w:rsidR="009F71A8">
        <w:rPr>
          <w:rFonts w:ascii="Arial" w:hAnsi="Arial" w:cs="Arial"/>
          <w:sz w:val="24"/>
          <w:szCs w:val="24"/>
        </w:rPr>
        <w:t>w </w:t>
      </w:r>
      <w:r w:rsidRPr="009F71A8">
        <w:rPr>
          <w:rFonts w:ascii="Arial" w:hAnsi="Arial" w:cs="Arial"/>
          <w:sz w:val="24"/>
          <w:szCs w:val="24"/>
        </w:rPr>
        <w:t>indywidualnym i bezpośrednim kontakcie z uczniem.</w:t>
      </w:r>
    </w:p>
    <w:p w:rsidR="009E73A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W indywidualnym nauczaniu realizuje się obowiązkowe zajęcia edukacyjne wynikające z ramowego planu nauczania z dostosowaniem do potrzeb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 xml:space="preserve">rozwojowych 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i edukacyjnych oraz możliwości psychofizycznych ucznia.</w:t>
      </w:r>
    </w:p>
    <w:p w:rsidR="009E73A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 xml:space="preserve">Dyrektor szkoły, na wniosek nauczyciela prowadzącego zajęcia </w:t>
      </w:r>
      <w:r w:rsidR="00AE023A" w:rsidRPr="009F71A8">
        <w:rPr>
          <w:rFonts w:ascii="Arial" w:hAnsi="Arial" w:cs="Arial"/>
          <w:sz w:val="24"/>
          <w:szCs w:val="24"/>
        </w:rPr>
        <w:t>i</w:t>
      </w:r>
      <w:r w:rsidRPr="009F71A8">
        <w:rPr>
          <w:rFonts w:ascii="Arial" w:hAnsi="Arial" w:cs="Arial"/>
          <w:sz w:val="24"/>
          <w:szCs w:val="24"/>
        </w:rPr>
        <w:t>ndywidualnego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nauczania, może zezwolić na odstąpienie od realizacji niektórych treści nauczania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objętych obowiązkowymi zajęciami edukacyjnym, stosownie do możliwości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psychofizycznych ucznia oraz warunków, w miejscu, w którym są organizowane</w:t>
      </w:r>
      <w:r w:rsidR="006E1EFE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zajęcia indywidualnego nauczania.</w:t>
      </w:r>
    </w:p>
    <w:p w:rsidR="00B2518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Wniosek, o którym mowa w ust. 8, składa się w formie pisemnej. Zawiera</w:t>
      </w:r>
      <w:r w:rsidR="009E5881" w:rsidRPr="009F71A8">
        <w:rPr>
          <w:rFonts w:ascii="Arial" w:hAnsi="Arial" w:cs="Arial"/>
          <w:sz w:val="24"/>
          <w:szCs w:val="24"/>
        </w:rPr>
        <w:t xml:space="preserve"> u</w:t>
      </w:r>
      <w:r w:rsidRPr="009F71A8">
        <w:rPr>
          <w:rFonts w:ascii="Arial" w:hAnsi="Arial" w:cs="Arial"/>
          <w:sz w:val="24"/>
          <w:szCs w:val="24"/>
        </w:rPr>
        <w:t>zasadnienie.</w:t>
      </w:r>
    </w:p>
    <w:p w:rsidR="009E73A3" w:rsidRPr="009F71A8" w:rsidRDefault="009E73A3" w:rsidP="00C5350D">
      <w:pPr>
        <w:pStyle w:val="Akapitzlist"/>
        <w:numPr>
          <w:ilvl w:val="0"/>
          <w:numId w:val="18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Uczniowi objętemu indywidualnym nauczaniem, dyrektor szkoły umożliwia udział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w zajęciach rozwijających zainteresowania i uzdolnienia, uroczystościach</w:t>
      </w:r>
      <w:r w:rsidR="006E1EFE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i imprezach szkolnych oraz udziela wsparcia psychologiczno-pedagogicznego.</w:t>
      </w:r>
    </w:p>
    <w:p w:rsidR="00B25183" w:rsidRPr="00B25183" w:rsidRDefault="00B25183" w:rsidP="009F71A8">
      <w:pPr>
        <w:jc w:val="both"/>
        <w:rPr>
          <w:lang w:eastAsia="ar-SA" w:bidi="ar-SA"/>
        </w:rPr>
      </w:pPr>
    </w:p>
    <w:p w:rsidR="00DF1EC7" w:rsidRDefault="00DF1EC7" w:rsidP="009A36A6">
      <w:pPr>
        <w:pStyle w:val="Nagwek1"/>
      </w:pPr>
      <w:bookmarkStart w:id="26" w:name="_Toc500939291"/>
      <w:r w:rsidRPr="00DF40E8">
        <w:t>Zajęcia logopedyczne</w:t>
      </w:r>
      <w:bookmarkEnd w:id="26"/>
    </w:p>
    <w:p w:rsidR="00DF1EC7" w:rsidRPr="00B25183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27</w:t>
      </w:r>
    </w:p>
    <w:p w:rsidR="00DF1EC7" w:rsidRPr="00B25183" w:rsidRDefault="004F3DB1" w:rsidP="007D1DD8">
      <w:pPr>
        <w:widowControl/>
        <w:numPr>
          <w:ilvl w:val="1"/>
          <w:numId w:val="18"/>
        </w:numPr>
        <w:suppressAutoHyphens w:val="0"/>
        <w:spacing w:before="100" w:beforeAutospacing="1" w:after="240"/>
        <w:ind w:left="426" w:hanging="426"/>
        <w:jc w:val="both"/>
        <w:rPr>
          <w:rFonts w:eastAsia="Times New Roman" w:cs="Arial"/>
          <w:lang w:eastAsia="pl-PL" w:bidi="ar-SA"/>
        </w:rPr>
      </w:pPr>
      <w:r w:rsidRPr="00B25183">
        <w:rPr>
          <w:rFonts w:eastAsia="Times New Roman" w:cs="Arial"/>
          <w:lang w:eastAsia="pl-PL" w:bidi="ar-SA"/>
        </w:rPr>
        <w:t>Zajęcia logopedyczne organizuje się dla uczniów z zaburzeniami mowy, które powodują zaburzenia komunikacji językowej oraz utrudniają naukę. Liczba uczestników zajęć nie może przekraczać 4.</w:t>
      </w:r>
    </w:p>
    <w:p w:rsidR="00DF1EC7" w:rsidRPr="00ED3F6B" w:rsidRDefault="00DF1EC7" w:rsidP="007D1DD8">
      <w:pPr>
        <w:numPr>
          <w:ilvl w:val="1"/>
          <w:numId w:val="18"/>
        </w:numPr>
        <w:spacing w:after="240"/>
        <w:ind w:left="426" w:hanging="426"/>
        <w:jc w:val="both"/>
      </w:pPr>
      <w:r w:rsidRPr="00ED3F6B">
        <w:t>Korekcję wad wymowy prowadzą nauczyciele z przygotowaniem w zakresie logopedii</w:t>
      </w:r>
      <w:r w:rsidR="004166CF">
        <w:t xml:space="preserve"> </w:t>
      </w:r>
      <w:r w:rsidRPr="00ED3F6B">
        <w:t>oraz logopedii szkolnej.</w:t>
      </w:r>
    </w:p>
    <w:p w:rsidR="00D818B4" w:rsidRDefault="00DF1EC7" w:rsidP="007D1DD8">
      <w:pPr>
        <w:numPr>
          <w:ilvl w:val="1"/>
          <w:numId w:val="18"/>
        </w:numPr>
        <w:spacing w:after="240"/>
        <w:ind w:left="426" w:hanging="426"/>
        <w:jc w:val="both"/>
      </w:pPr>
      <w:r w:rsidRPr="00ED3F6B">
        <w:t>Nauczyciele prowadzący zajęcia, o których mowa w ust.1, prowadzą dziennik zajęć</w:t>
      </w:r>
      <w:r w:rsidR="00D759C2">
        <w:t xml:space="preserve"> (w formie elektronicznej)</w:t>
      </w:r>
      <w:r w:rsidRPr="00ED3F6B">
        <w:t>, do którego wpisują wykaz dzieci zakwalifikowanych</w:t>
      </w:r>
      <w:r w:rsidR="009F71A8">
        <w:t xml:space="preserve"> </w:t>
      </w:r>
      <w:r w:rsidRPr="00ED3F6B">
        <w:t>na zajęcia, indywidualny program pracy z uczniem - dostosowany do rodzaju korygowanej wady wymow</w:t>
      </w:r>
      <w:r w:rsidR="004F3DB1" w:rsidRPr="00ED3F6B">
        <w:t>y, tygodniowy plan za</w:t>
      </w:r>
      <w:r w:rsidRPr="00ED3F6B">
        <w:t>jęć, rodzaj przeprowadzonych ćwiczeń, frekwencję uczniów. Dodatkowo</w:t>
      </w:r>
      <w:r w:rsidR="00FB4F23">
        <w:t>, nauczyciele zobowiązani są do </w:t>
      </w:r>
      <w:r w:rsidRPr="00ED3F6B">
        <w:t>wprowadzenia indywidualnych zesz</w:t>
      </w:r>
      <w:r w:rsidR="00DF7E10">
        <w:t>ytów ćwiczeń, w </w:t>
      </w:r>
      <w:r w:rsidR="004F3DB1" w:rsidRPr="00ED3F6B">
        <w:t>których odnoto</w:t>
      </w:r>
      <w:r w:rsidRPr="00ED3F6B">
        <w:t>wywane są</w:t>
      </w:r>
      <w:r w:rsidR="009F71A8">
        <w:t xml:space="preserve"> rodzaje ćwiczeń prowadzonych z </w:t>
      </w:r>
      <w:r w:rsidRPr="00ED3F6B">
        <w:t>każdym dzieckiem na zajęciach</w:t>
      </w:r>
      <w:r w:rsidR="004F3DB1" w:rsidRPr="00ED3F6B">
        <w:t xml:space="preserve"> oraz ćwi</w:t>
      </w:r>
      <w:r w:rsidR="009F71A8">
        <w:t>czenia zalecane do </w:t>
      </w:r>
      <w:r w:rsidRPr="00ED3F6B">
        <w:t>syst</w:t>
      </w:r>
      <w:r w:rsidR="00DF7E10">
        <w:t>ematycznego wykonywania w domu.</w:t>
      </w:r>
    </w:p>
    <w:p w:rsidR="009F71A8" w:rsidRDefault="009F71A8" w:rsidP="009F71A8">
      <w:pPr>
        <w:spacing w:after="240"/>
        <w:jc w:val="both"/>
      </w:pPr>
    </w:p>
    <w:p w:rsidR="009F71A8" w:rsidRPr="00ED3F6B" w:rsidRDefault="009F71A8" w:rsidP="009F71A8">
      <w:pPr>
        <w:spacing w:after="240"/>
        <w:jc w:val="both"/>
      </w:pPr>
    </w:p>
    <w:p w:rsidR="00DF1EC7" w:rsidRDefault="00DF1EC7" w:rsidP="009A36A6">
      <w:pPr>
        <w:pStyle w:val="Nagwek1"/>
      </w:pPr>
      <w:bookmarkStart w:id="27" w:name="frg_6287037"/>
      <w:bookmarkStart w:id="28" w:name="frg_6287038"/>
      <w:bookmarkStart w:id="29" w:name="_Toc500939292"/>
      <w:bookmarkEnd w:id="27"/>
      <w:bookmarkEnd w:id="28"/>
      <w:r>
        <w:lastRenderedPageBreak/>
        <w:t>Gimnastyka korekcyjna</w:t>
      </w:r>
      <w:bookmarkEnd w:id="29"/>
    </w:p>
    <w:p w:rsidR="00DF1EC7" w:rsidRPr="00DF7E10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28</w:t>
      </w:r>
    </w:p>
    <w:p w:rsidR="00DF1EC7" w:rsidRDefault="00DF1EC7" w:rsidP="007D1DD8">
      <w:pPr>
        <w:numPr>
          <w:ilvl w:val="1"/>
          <w:numId w:val="17"/>
        </w:numPr>
        <w:spacing w:after="240"/>
        <w:ind w:left="426" w:hanging="426"/>
        <w:jc w:val="both"/>
      </w:pPr>
      <w:r>
        <w:t xml:space="preserve">Dla uczniów z odchyleniami w prawidłowej </w:t>
      </w:r>
      <w:r w:rsidR="00DF7E10">
        <w:t>budowie i postawie ciała oraz z </w:t>
      </w:r>
      <w:r>
        <w:t>obniżeniem ogólnej sprawności fizycznej, szkoła organizuje gimnastykę korekcyjną.</w:t>
      </w:r>
    </w:p>
    <w:p w:rsidR="00DF1EC7" w:rsidRDefault="00DF1EC7" w:rsidP="007D1DD8">
      <w:pPr>
        <w:numPr>
          <w:ilvl w:val="1"/>
          <w:numId w:val="17"/>
        </w:numPr>
        <w:spacing w:after="240"/>
        <w:ind w:left="426" w:hanging="426"/>
        <w:jc w:val="both"/>
      </w:pPr>
      <w:r>
        <w:t>Szczegółową organizację gimnastyki korekcyjnej ustala</w:t>
      </w:r>
      <w:r w:rsidR="00DF7E10">
        <w:t xml:space="preserve"> dyrektor w </w:t>
      </w:r>
      <w:r w:rsidR="004F3DB1">
        <w:t>porozumieniu z leka</w:t>
      </w:r>
      <w:r>
        <w:t>rzem (pielęgniarką szkolną) i nauczycielem prowadzącym ww. zajęcia specjalistyczne.</w:t>
      </w:r>
    </w:p>
    <w:p w:rsidR="00DF1EC7" w:rsidRDefault="00DF1EC7" w:rsidP="007D1DD8">
      <w:pPr>
        <w:numPr>
          <w:ilvl w:val="1"/>
          <w:numId w:val="17"/>
        </w:numPr>
        <w:spacing w:after="240"/>
        <w:ind w:left="426" w:hanging="426"/>
        <w:jc w:val="both"/>
      </w:pPr>
      <w:r>
        <w:t>W zależności od rodzaju korygowanego schorzenia, zaj</w:t>
      </w:r>
      <w:r w:rsidR="00DF7E10">
        <w:t>ęcia gimnastyki korekcyjnej pro</w:t>
      </w:r>
      <w:r>
        <w:t>wadzone są w grupach liczących od 5 do 12 uczniów.</w:t>
      </w:r>
    </w:p>
    <w:p w:rsidR="00DF1EC7" w:rsidRDefault="00DF1EC7" w:rsidP="007D1DD8">
      <w:pPr>
        <w:numPr>
          <w:ilvl w:val="1"/>
          <w:numId w:val="17"/>
        </w:numPr>
        <w:spacing w:after="240"/>
        <w:ind w:left="426" w:hanging="426"/>
        <w:jc w:val="both"/>
      </w:pPr>
      <w:r>
        <w:t xml:space="preserve">Gimnastyka korekcyjna dla wskazanych uczniów </w:t>
      </w:r>
      <w:r w:rsidR="00DF7E10">
        <w:t>klas I - III, prowadzona jest w </w:t>
      </w:r>
      <w:r>
        <w:t>ramach</w:t>
      </w:r>
      <w:r w:rsidR="006E1EFE">
        <w:t xml:space="preserve"> </w:t>
      </w:r>
      <w:r>
        <w:t>zajęć pozalekcyjnych), w wymiarze niemniejszym niż 1 godzina tygodniowo dla każdego uczestnika zajęć.</w:t>
      </w:r>
    </w:p>
    <w:p w:rsidR="00DF1EC7" w:rsidRDefault="00DF1EC7" w:rsidP="007D1DD8">
      <w:pPr>
        <w:numPr>
          <w:ilvl w:val="1"/>
          <w:numId w:val="17"/>
        </w:numPr>
        <w:spacing w:after="240"/>
        <w:ind w:left="426" w:hanging="426"/>
        <w:jc w:val="both"/>
      </w:pPr>
      <w:r>
        <w:t xml:space="preserve">Nauczyciele prowadzący zajęcia, o których mowa w ust. 1, prowadzą dziennik zajęć, do którego wpisują wykaz dzieci zakwalifikowanych na zajęcia, program pracy </w:t>
      </w:r>
      <w:r w:rsidR="004166CF">
        <w:t xml:space="preserve">                    </w:t>
      </w:r>
      <w:r>
        <w:t>z uczniami -</w:t>
      </w:r>
      <w:r w:rsidR="004166CF">
        <w:t xml:space="preserve"> </w:t>
      </w:r>
      <w:r>
        <w:t>dostosowany do rodzaju korygowanej wady, tygodniowy plan zajęć, zrealizowany zakres</w:t>
      </w:r>
      <w:r w:rsidR="006E1EFE">
        <w:t xml:space="preserve"> </w:t>
      </w:r>
      <w:r>
        <w:t>tematyczny, rodzaj przeprowadzonych ćwiczeń oraz frekwencję uczniów. Dodatkowo,</w:t>
      </w:r>
      <w:r w:rsidR="006E1EFE">
        <w:t xml:space="preserve"> </w:t>
      </w:r>
      <w:r>
        <w:t>nauczyciele zobowiązani są do wprowadzenia indywidu</w:t>
      </w:r>
      <w:r w:rsidR="009F71A8">
        <w:t>alnych zeszytów ćwiczeń, w </w:t>
      </w:r>
      <w:r w:rsidR="004F3DB1">
        <w:t>któ</w:t>
      </w:r>
      <w:r>
        <w:t>rych odnotowywane są ćwiczenia zalecane</w:t>
      </w:r>
      <w:r w:rsidR="009F71A8">
        <w:t xml:space="preserve"> </w:t>
      </w:r>
      <w:r>
        <w:t>do systematycznego wykonywania w domu.</w:t>
      </w:r>
    </w:p>
    <w:p w:rsidR="00DF1EC7" w:rsidRDefault="00DF1EC7" w:rsidP="007D1DD8">
      <w:pPr>
        <w:numPr>
          <w:ilvl w:val="1"/>
          <w:numId w:val="17"/>
        </w:numPr>
        <w:spacing w:after="240"/>
        <w:ind w:left="426" w:hanging="426"/>
        <w:jc w:val="both"/>
      </w:pPr>
      <w:r>
        <w:t>Dla uczniów klas IV - VI</w:t>
      </w:r>
      <w:r w:rsidR="004C38EA">
        <w:t>II</w:t>
      </w:r>
      <w:r>
        <w:t xml:space="preserve"> gimnastyka k</w:t>
      </w:r>
      <w:r w:rsidR="00DF7E10">
        <w:t>orekcyjna może być prowadzona w </w:t>
      </w:r>
      <w:r>
        <w:t>ramach zajęć nadobowiązkowych - w wymiarze i na zasadach uzgodnionych z organem prowadzącym</w:t>
      </w:r>
      <w:r w:rsidR="004166CF">
        <w:t xml:space="preserve"> </w:t>
      </w:r>
      <w:r>
        <w:t>szkołę.</w:t>
      </w:r>
    </w:p>
    <w:p w:rsidR="008C7BBA" w:rsidRDefault="008C7BBA" w:rsidP="00B6679E">
      <w:pPr>
        <w:ind w:left="-142"/>
        <w:jc w:val="center"/>
      </w:pPr>
    </w:p>
    <w:p w:rsidR="00BF24EB" w:rsidRDefault="004F3DB1" w:rsidP="009A36A6">
      <w:pPr>
        <w:pStyle w:val="Nagwek1"/>
      </w:pPr>
      <w:bookmarkStart w:id="30" w:name="_Toc500939293"/>
      <w:r>
        <w:t>Biblioteka szkolna</w:t>
      </w:r>
      <w:bookmarkEnd w:id="30"/>
    </w:p>
    <w:p w:rsidR="00DF1EC7" w:rsidRPr="00DF7E10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29</w:t>
      </w:r>
    </w:p>
    <w:p w:rsidR="00DF1EC7" w:rsidRDefault="00DF1EC7" w:rsidP="007D1DD8">
      <w:pPr>
        <w:numPr>
          <w:ilvl w:val="0"/>
          <w:numId w:val="19"/>
        </w:numPr>
        <w:spacing w:after="120"/>
        <w:ind w:left="426" w:hanging="426"/>
        <w:jc w:val="both"/>
      </w:pPr>
      <w:r>
        <w:t>Na terenie szkoły funkcjonuje biblioteka.</w:t>
      </w:r>
    </w:p>
    <w:p w:rsidR="004C38EA" w:rsidRDefault="004C38EA" w:rsidP="007D1DD8">
      <w:pPr>
        <w:numPr>
          <w:ilvl w:val="0"/>
          <w:numId w:val="19"/>
        </w:numPr>
        <w:spacing w:after="120"/>
        <w:ind w:left="426" w:hanging="426"/>
        <w:jc w:val="both"/>
      </w:pPr>
      <w:r>
        <w:t>Biblioteka jest pracownią interaktywn</w:t>
      </w:r>
      <w:r w:rsidR="009F71A8">
        <w:t>ą, służącą realizacji potrzeb i </w:t>
      </w:r>
      <w:r>
        <w:t>zainteresowań</w:t>
      </w:r>
      <w:r w:rsidR="004166CF">
        <w:t xml:space="preserve"> </w:t>
      </w:r>
      <w:r>
        <w:t>uczniów, zadań dydaktycznych i wychowawczych szkoły, doskonaleniu warunków</w:t>
      </w:r>
      <w:r w:rsidR="006E1EFE">
        <w:t xml:space="preserve"> </w:t>
      </w:r>
      <w:r>
        <w:t>pracy nauczycieli, popularyzowaniu wiedzy pedagogicznej wśród rodziców uczniów.</w:t>
      </w:r>
    </w:p>
    <w:p w:rsidR="004C38EA" w:rsidRDefault="004C38EA" w:rsidP="009F71A8">
      <w:pPr>
        <w:spacing w:after="120"/>
        <w:ind w:left="426" w:hanging="426"/>
        <w:jc w:val="both"/>
      </w:pPr>
      <w:r>
        <w:t>3. W skład biblioteki wchodzą:</w:t>
      </w:r>
    </w:p>
    <w:p w:rsidR="004C38EA" w:rsidRPr="009F71A8" w:rsidRDefault="004C38EA" w:rsidP="00C5350D">
      <w:pPr>
        <w:pStyle w:val="Akapitzlist"/>
        <w:numPr>
          <w:ilvl w:val="0"/>
          <w:numId w:val="190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 xml:space="preserve">wypożyczalnia, która gromadzi, opracowuje i </w:t>
      </w:r>
      <w:r w:rsidR="00A526B6" w:rsidRPr="009F71A8">
        <w:rPr>
          <w:rFonts w:ascii="Arial" w:hAnsi="Arial" w:cs="Arial"/>
          <w:sz w:val="24"/>
          <w:szCs w:val="24"/>
        </w:rPr>
        <w:t xml:space="preserve">udostępnia zbiory oraz umożliwia </w:t>
      </w:r>
      <w:r w:rsidRPr="009F71A8">
        <w:rPr>
          <w:rFonts w:ascii="Arial" w:hAnsi="Arial" w:cs="Arial"/>
          <w:sz w:val="24"/>
          <w:szCs w:val="24"/>
        </w:rPr>
        <w:t>użytkownikom korzystanie z łącza internetowego;</w:t>
      </w:r>
    </w:p>
    <w:p w:rsidR="004C38EA" w:rsidRPr="009F71A8" w:rsidRDefault="004C38EA" w:rsidP="00C5350D">
      <w:pPr>
        <w:pStyle w:val="Akapitzlist"/>
        <w:numPr>
          <w:ilvl w:val="0"/>
          <w:numId w:val="190"/>
        </w:numPr>
        <w:spacing w:after="120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czytelnia, w której udostępnia się księgozbiór podręczny na miejscu oraz umożliwia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użytkownikom korzystanie z łącza internetowego.</w:t>
      </w:r>
    </w:p>
    <w:p w:rsidR="004C38EA" w:rsidRPr="009F71A8" w:rsidRDefault="004C38EA" w:rsidP="00C5350D">
      <w:pPr>
        <w:pStyle w:val="Akapitzlist"/>
        <w:numPr>
          <w:ilvl w:val="0"/>
          <w:numId w:val="192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lastRenderedPageBreak/>
        <w:t>Szczegółowe zasady udostępniania zbiorów bibliotecznych, podręczników,</w:t>
      </w:r>
      <w:r w:rsidR="006E1EFE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materiałów edukacyjnych i materiałów ćwiczeniowych określa odrębny regulamin.</w:t>
      </w:r>
    </w:p>
    <w:p w:rsidR="004C38EA" w:rsidRPr="009F71A8" w:rsidRDefault="004C38EA" w:rsidP="00C5350D">
      <w:pPr>
        <w:pStyle w:val="Akapitzlist"/>
        <w:numPr>
          <w:ilvl w:val="0"/>
          <w:numId w:val="192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Do zbiorów bibliotecznych należą książki i podręczniki, czasopisma, dokumenty nanośnikach elektronicznych o</w:t>
      </w:r>
      <w:r w:rsidR="009F71A8">
        <w:rPr>
          <w:rFonts w:ascii="Arial" w:hAnsi="Arial" w:cs="Arial"/>
          <w:sz w:val="24"/>
          <w:szCs w:val="24"/>
        </w:rPr>
        <w:t>raz inne materiały niezbędne do </w:t>
      </w:r>
      <w:r w:rsidRPr="009F71A8">
        <w:rPr>
          <w:rFonts w:ascii="Arial" w:hAnsi="Arial" w:cs="Arial"/>
          <w:sz w:val="24"/>
          <w:szCs w:val="24"/>
        </w:rPr>
        <w:t>realizacji zadań</w:t>
      </w:r>
      <w:r w:rsidR="006E1EFE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dydaktyczno-wychowawczych i opiekuńczych szkoły.</w:t>
      </w:r>
    </w:p>
    <w:p w:rsidR="004C38EA" w:rsidRPr="009F71A8" w:rsidRDefault="004C38EA" w:rsidP="00C5350D">
      <w:pPr>
        <w:pStyle w:val="Akapitzlist"/>
        <w:numPr>
          <w:ilvl w:val="0"/>
          <w:numId w:val="192"/>
        </w:numPr>
        <w:spacing w:after="12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Godziny pracy biblioteki są ustalane przez dyrektora szkoły, są one dostosowywane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do tygodniowego rozkładu zajęć szkoły tak, aby umożliwić użytk</w:t>
      </w:r>
      <w:r w:rsidR="00FD313F" w:rsidRPr="009F71A8">
        <w:rPr>
          <w:rFonts w:ascii="Arial" w:hAnsi="Arial" w:cs="Arial"/>
          <w:sz w:val="24"/>
          <w:szCs w:val="24"/>
        </w:rPr>
        <w:t>ownikom dostęp do księgozbioru.</w:t>
      </w:r>
    </w:p>
    <w:p w:rsidR="004C38EA" w:rsidRPr="009F71A8" w:rsidRDefault="004C38EA" w:rsidP="00C5350D">
      <w:pPr>
        <w:pStyle w:val="Akapitzlist"/>
        <w:numPr>
          <w:ilvl w:val="0"/>
          <w:numId w:val="192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Biblioteka współpracuje z:</w:t>
      </w:r>
    </w:p>
    <w:p w:rsidR="004C38EA" w:rsidRPr="009F71A8" w:rsidRDefault="004C38EA" w:rsidP="00C5350D">
      <w:pPr>
        <w:pStyle w:val="Akapitzlist"/>
        <w:numPr>
          <w:ilvl w:val="0"/>
          <w:numId w:val="191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uczniami, na zasadach świadomego i aktywnego ich udziału, w zakresie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rozbudzania i rozwijania zainteresow</w:t>
      </w:r>
      <w:r w:rsidR="009F71A8">
        <w:rPr>
          <w:rFonts w:ascii="Arial" w:hAnsi="Arial" w:cs="Arial"/>
          <w:sz w:val="24"/>
          <w:szCs w:val="24"/>
        </w:rPr>
        <w:t>ań czytelniczych, pogłębiania i </w:t>
      </w:r>
      <w:r w:rsidRPr="009F71A8">
        <w:rPr>
          <w:rFonts w:ascii="Arial" w:hAnsi="Arial" w:cs="Arial"/>
          <w:sz w:val="24"/>
          <w:szCs w:val="24"/>
        </w:rPr>
        <w:t>wyrabiania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nawyku czytania i samokształcenia;</w:t>
      </w:r>
    </w:p>
    <w:p w:rsidR="004C38EA" w:rsidRPr="009F71A8" w:rsidRDefault="004C38EA" w:rsidP="00C5350D">
      <w:pPr>
        <w:pStyle w:val="Akapitzlist"/>
        <w:numPr>
          <w:ilvl w:val="0"/>
          <w:numId w:val="191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nauczycielami na zasadach wzajemnego wspierania się, w zakresie gromadzenia</w:t>
      </w:r>
      <w:r w:rsidR="004166CF" w:rsidRPr="009F71A8">
        <w:rPr>
          <w:rFonts w:ascii="Arial" w:hAnsi="Arial" w:cs="Arial"/>
          <w:sz w:val="24"/>
          <w:szCs w:val="24"/>
        </w:rPr>
        <w:t xml:space="preserve"> </w:t>
      </w:r>
      <w:r w:rsidRPr="009F71A8">
        <w:rPr>
          <w:rFonts w:ascii="Arial" w:hAnsi="Arial" w:cs="Arial"/>
          <w:sz w:val="24"/>
          <w:szCs w:val="24"/>
        </w:rPr>
        <w:t>materiałów dydaktycznych i literatury przedmiotu, organizacji zajęć bibliotecznych, organizacji wspólnych przedsięwzięć;</w:t>
      </w:r>
    </w:p>
    <w:p w:rsidR="004C38EA" w:rsidRPr="009F71A8" w:rsidRDefault="004C38EA" w:rsidP="00C5350D">
      <w:pPr>
        <w:pStyle w:val="Akapitzlist"/>
        <w:numPr>
          <w:ilvl w:val="0"/>
          <w:numId w:val="191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wychowawcami, na zasadach wzajemnego wspierania się, w zakresie rozpoznawania i rozwijania potrzeb i zainteresowań czytelniczych uczniów;</w:t>
      </w:r>
    </w:p>
    <w:p w:rsidR="004C38EA" w:rsidRPr="009F71A8" w:rsidRDefault="004C38EA" w:rsidP="00C5350D">
      <w:pPr>
        <w:pStyle w:val="Akapitzlist"/>
        <w:numPr>
          <w:ilvl w:val="0"/>
          <w:numId w:val="191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 xml:space="preserve">rodzicami, na zasadach partnerstwa, w zakresie przekazywania informacji </w:t>
      </w:r>
      <w:r w:rsidR="004166CF" w:rsidRPr="009F71A8">
        <w:rPr>
          <w:rFonts w:ascii="Arial" w:hAnsi="Arial" w:cs="Arial"/>
          <w:sz w:val="24"/>
          <w:szCs w:val="24"/>
        </w:rPr>
        <w:t xml:space="preserve">                   </w:t>
      </w:r>
      <w:r w:rsidRPr="009F71A8">
        <w:rPr>
          <w:rFonts w:ascii="Arial" w:hAnsi="Arial" w:cs="Arial"/>
          <w:sz w:val="24"/>
          <w:szCs w:val="24"/>
        </w:rPr>
        <w:t>o czytelnictwie, literaturze pedagogicznej;</w:t>
      </w:r>
    </w:p>
    <w:p w:rsidR="004C38EA" w:rsidRPr="009F71A8" w:rsidRDefault="004C38EA" w:rsidP="00C5350D">
      <w:pPr>
        <w:pStyle w:val="Akapitzlist"/>
        <w:numPr>
          <w:ilvl w:val="0"/>
          <w:numId w:val="191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innymi bibliotekami, na zasadach wzajemnego wspierania się, w zakresie wymiany doświadczeń, organizacji lekcji bibliotecznych i innych zajęć edukacyjnych i kulturalnych;</w:t>
      </w:r>
    </w:p>
    <w:p w:rsidR="003F2B6F" w:rsidRPr="009F71A8" w:rsidRDefault="004C38EA" w:rsidP="00C5350D">
      <w:pPr>
        <w:pStyle w:val="Akapitzlist"/>
        <w:numPr>
          <w:ilvl w:val="0"/>
          <w:numId w:val="191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instytucjami kultury i stowarzyszeniami zgodnie z potrzebami.</w:t>
      </w:r>
    </w:p>
    <w:p w:rsidR="003F2B6F" w:rsidRDefault="003F2B6F" w:rsidP="003F2B6F">
      <w:pPr>
        <w:spacing w:after="240"/>
        <w:ind w:hanging="207"/>
        <w:jc w:val="both"/>
      </w:pPr>
      <w:r>
        <w:t>8. W bibliotece przeprowadzana jest inwentaryzacja księgozb</w:t>
      </w:r>
      <w:r w:rsidR="00420E17">
        <w:t>ioru z uwzględnieniem obowiązujących przepisów.</w:t>
      </w:r>
    </w:p>
    <w:p w:rsidR="00DF1EC7" w:rsidRPr="009E5881" w:rsidRDefault="00DF1EC7" w:rsidP="009A36A6">
      <w:pPr>
        <w:pStyle w:val="Nagwek1"/>
      </w:pPr>
      <w:bookmarkStart w:id="31" w:name="_Toc500939294"/>
      <w:r w:rsidRPr="009E5881">
        <w:t>Świetlica szkolna</w:t>
      </w:r>
      <w:r w:rsidR="008E3565" w:rsidRPr="009E5881">
        <w:t xml:space="preserve"> – zajęcia świetlicowe</w:t>
      </w:r>
      <w:bookmarkEnd w:id="31"/>
    </w:p>
    <w:p w:rsidR="00DF1EC7" w:rsidRPr="00DF7E10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30</w:t>
      </w:r>
    </w:p>
    <w:p w:rsidR="00DF1EC7" w:rsidRPr="009F71A8" w:rsidRDefault="00DF1EC7" w:rsidP="00C5350D">
      <w:pPr>
        <w:pStyle w:val="Akapitzlist"/>
        <w:numPr>
          <w:ilvl w:val="0"/>
          <w:numId w:val="193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W szkole działa świetlica, która jest pozalekcyjną formą wychowawczo – opiekuńczej działalności szkoły.</w:t>
      </w:r>
    </w:p>
    <w:p w:rsidR="004C38EA" w:rsidRPr="009F71A8" w:rsidRDefault="004C38EA" w:rsidP="00C5350D">
      <w:pPr>
        <w:pStyle w:val="Akapitzlist"/>
        <w:numPr>
          <w:ilvl w:val="0"/>
          <w:numId w:val="193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Szkoła zapewnia zajęcia świetlicowe dla uczniów, którzy pozostają w szkole dłużej ze względu na czas pracy ich rodziców – na wniosek rodziców lub ze względu na organizację dojazdu do szkoły lub ze względu na inne ważne okoliczności wymagające zapewnienia im opieki.</w:t>
      </w:r>
    </w:p>
    <w:p w:rsidR="004C38EA" w:rsidRPr="009F71A8" w:rsidRDefault="004C38EA" w:rsidP="00C5350D">
      <w:pPr>
        <w:pStyle w:val="Akapitzlist"/>
        <w:numPr>
          <w:ilvl w:val="0"/>
          <w:numId w:val="193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Podczas zajęć świetlicowych, zapewnia się uczniom:</w:t>
      </w:r>
    </w:p>
    <w:p w:rsidR="004C38EA" w:rsidRPr="009F71A8" w:rsidRDefault="004C38EA" w:rsidP="00C5350D">
      <w:pPr>
        <w:pStyle w:val="Akapitzlist"/>
        <w:numPr>
          <w:ilvl w:val="1"/>
          <w:numId w:val="194"/>
        </w:numPr>
        <w:spacing w:after="24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bezpieczeństwo i zorganizowaną opiekę wychowawczą;</w:t>
      </w:r>
    </w:p>
    <w:p w:rsidR="004C38EA" w:rsidRPr="009F71A8" w:rsidRDefault="004C38EA" w:rsidP="00C5350D">
      <w:pPr>
        <w:pStyle w:val="Akapitzlist"/>
        <w:numPr>
          <w:ilvl w:val="1"/>
          <w:numId w:val="194"/>
        </w:numPr>
        <w:spacing w:after="24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pomoc w nauce;</w:t>
      </w:r>
    </w:p>
    <w:p w:rsidR="004C38EA" w:rsidRPr="009F71A8" w:rsidRDefault="004C38EA" w:rsidP="00C5350D">
      <w:pPr>
        <w:pStyle w:val="Akapitzlist"/>
        <w:numPr>
          <w:ilvl w:val="1"/>
          <w:numId w:val="194"/>
        </w:numPr>
        <w:spacing w:after="24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lastRenderedPageBreak/>
        <w:t>odpowiednie warunki do nauki własnej i rekreacji, które uwzględniają potrzeby edukacyjne oraz rozwojowe dzieci i młodzieży, a także ich możliwości psychofizyczne.</w:t>
      </w:r>
    </w:p>
    <w:p w:rsidR="004C38EA" w:rsidRDefault="009F71A8" w:rsidP="009F71A8">
      <w:pPr>
        <w:spacing w:after="240"/>
        <w:ind w:left="567" w:hanging="567"/>
        <w:jc w:val="both"/>
      </w:pPr>
      <w:r>
        <w:t>4</w:t>
      </w:r>
      <w:r w:rsidR="004C38EA">
        <w:t>. Świetlica w szczególności organizuje: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zajęcia rozwijające zainteresowania i uzdolnienia uczniów poprzez organizowanie zajęć w tym zakresie;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zajęcia zapewniające prawidłowy rozwój fizyczny;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pomoc uczniom w przygotowaniu się do lekcji, odrabianiu zadań domowych;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wyrównywanie szans edukacyjnych;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zajęcia o charakterze wychowawczo-profilaktycznym;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 xml:space="preserve">gry i zabawy ruchowe oraz inne formy kultury fizycznej w pomieszczeniach </w:t>
      </w:r>
      <w:r w:rsidR="005E452E" w:rsidRPr="009F71A8">
        <w:rPr>
          <w:rFonts w:ascii="Arial" w:hAnsi="Arial" w:cs="Arial"/>
          <w:sz w:val="24"/>
          <w:szCs w:val="24"/>
        </w:rPr>
        <w:t xml:space="preserve">                 </w:t>
      </w:r>
      <w:r w:rsidRPr="009F71A8">
        <w:rPr>
          <w:rFonts w:ascii="Arial" w:hAnsi="Arial" w:cs="Arial"/>
          <w:sz w:val="24"/>
          <w:szCs w:val="24"/>
        </w:rPr>
        <w:t>i na świeżym powietrzu, mających na celu prawidłowy rozwój fizyczny ucznia;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warunki organizowania kulturalnej rozrywki, kształtowanie nawyków kultury życia codziennego;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zajęcia wyrabiające nawyki higieny, czystości; promuje zdrowy styl życia;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zajęcia rozwijające samodzielność, samorządność i aktywność społeczną;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zajęcia kształtujące umiejętności współdziałania w grupie rówieśniczej;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udział uczniów w różnych imprezach i konkursach;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współpracę z rodzicami i nauczycielami dzieci uczęszczających do świetlicy szkolnej, także z pedagogiem, logopedą, innymi pracownikami pedagogicznymi;</w:t>
      </w:r>
    </w:p>
    <w:p w:rsidR="004C38EA" w:rsidRPr="009F71A8" w:rsidRDefault="004C38EA" w:rsidP="00C5350D">
      <w:pPr>
        <w:pStyle w:val="Akapitzlist"/>
        <w:numPr>
          <w:ilvl w:val="1"/>
          <w:numId w:val="195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71A8">
        <w:rPr>
          <w:rFonts w:ascii="Arial" w:hAnsi="Arial" w:cs="Arial"/>
          <w:sz w:val="24"/>
          <w:szCs w:val="24"/>
        </w:rPr>
        <w:t>współpracę ze środowiskiem lokalnym.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Zajęcia w świetlicy organizowane są po zgłoszeniu takiej potrzeby przez rodziców</w:t>
      </w:r>
      <w:r w:rsid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dla grupy co najmniej 25 uczniów.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Zajęcia świetlicowe prowadzone są w grupach wychowawczych, w których liczba uczniów nie powinna przekraczać 25.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Świetlica realizuje działania na podstawie corocznie sporządzanego planu pracy zatwierdzanego przez dyrektora szkoły.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 planie pracy świetlicy występują następujące formy zajęć: czytelnicze, plastyczno</w:t>
      </w:r>
      <w:r w:rsidR="00B25067">
        <w:rPr>
          <w:rFonts w:ascii="Arial" w:hAnsi="Arial" w:cs="Arial"/>
          <w:sz w:val="24"/>
          <w:szCs w:val="24"/>
        </w:rPr>
        <w:t>-</w:t>
      </w:r>
      <w:r w:rsidRPr="00B25067">
        <w:rPr>
          <w:rFonts w:ascii="Arial" w:hAnsi="Arial" w:cs="Arial"/>
          <w:sz w:val="24"/>
          <w:szCs w:val="24"/>
        </w:rPr>
        <w:t>techniczne, umuzykalniające, małe formy teatralne, gry i zabawy, zajęcia rekreacyjno</w:t>
      </w:r>
      <w:r w:rsidR="00B25067">
        <w:rPr>
          <w:rFonts w:ascii="Arial" w:hAnsi="Arial" w:cs="Arial"/>
          <w:sz w:val="24"/>
          <w:szCs w:val="24"/>
        </w:rPr>
        <w:t>-</w:t>
      </w:r>
      <w:r w:rsidRPr="00B25067">
        <w:rPr>
          <w:rFonts w:ascii="Arial" w:hAnsi="Arial" w:cs="Arial"/>
          <w:sz w:val="24"/>
          <w:szCs w:val="24"/>
        </w:rPr>
        <w:t>sportowe, zajęcia rozwijające zainteresowania i zdolności.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Nauczyciele świetlicy prowadzą dokumentację pracy opiekuńczo-wychowawczej zgodnie z obowiązującymi przepisami.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lastRenderedPageBreak/>
        <w:t xml:space="preserve">Godziny pracy świetlicy szkolnej na dany rok szkolny ustala dyrektor szkoły </w:t>
      </w:r>
      <w:r w:rsidR="005E452E" w:rsidRPr="00B25067">
        <w:rPr>
          <w:rFonts w:ascii="Arial" w:hAnsi="Arial" w:cs="Arial"/>
          <w:sz w:val="24"/>
          <w:szCs w:val="24"/>
        </w:rPr>
        <w:t xml:space="preserve">                        </w:t>
      </w:r>
      <w:r w:rsidRPr="00B25067">
        <w:rPr>
          <w:rFonts w:ascii="Arial" w:hAnsi="Arial" w:cs="Arial"/>
          <w:sz w:val="24"/>
          <w:szCs w:val="24"/>
        </w:rPr>
        <w:t>w porozumieniu z organem prowadzącym, uwzględniając tygodniowy rozkład zajęć, potrzeby rodziców i uczniów korzystających z zajęć świetlicowych.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Informacje na temat godziny pracy świetlicy podawane są do publicznej wiadomości na początku roku szkolnego.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Rodzice składają wniosek o zapisanie dziecka do świetlicy do sekretariatu szkoły. Wzór obowiązującego wniosku określa dyrektor szkoły.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Wnioski o przyjęcie do świetlicy składa się w ciągu 2 tygodni od przyjęcia dziecka do szkoły. W uzasadnionych przypadkach wniosek można złożyć także w innym terminie.</w:t>
      </w:r>
    </w:p>
    <w:p w:rsidR="004C38EA" w:rsidRPr="00B25067" w:rsidRDefault="004C38EA" w:rsidP="00C5350D">
      <w:pPr>
        <w:pStyle w:val="Akapitzlist"/>
        <w:numPr>
          <w:ilvl w:val="0"/>
          <w:numId w:val="19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 świetlicy obowiązuje regulamin, z którym rodzice i uczniowie</w:t>
      </w:r>
      <w:r w:rsidR="009E5881" w:rsidRPr="00B25067">
        <w:rPr>
          <w:rFonts w:ascii="Arial" w:hAnsi="Arial" w:cs="Arial"/>
          <w:sz w:val="24"/>
          <w:szCs w:val="24"/>
        </w:rPr>
        <w:t xml:space="preserve"> mają obowiązek zapoznania się.</w:t>
      </w:r>
    </w:p>
    <w:p w:rsidR="00B25067" w:rsidRDefault="00B25067" w:rsidP="009A36A6">
      <w:pPr>
        <w:pStyle w:val="Nagwek1"/>
      </w:pPr>
    </w:p>
    <w:p w:rsidR="004F3DB1" w:rsidRPr="009E5881" w:rsidRDefault="004F3DB1" w:rsidP="009A36A6">
      <w:pPr>
        <w:pStyle w:val="Nagwek1"/>
      </w:pPr>
      <w:bookmarkStart w:id="32" w:name="_Toc500939295"/>
      <w:r w:rsidRPr="009E5881">
        <w:t>Stołówka</w:t>
      </w:r>
      <w:bookmarkEnd w:id="32"/>
    </w:p>
    <w:p w:rsidR="004F3DB1" w:rsidRPr="00DF7E10" w:rsidRDefault="00B2272E" w:rsidP="00B6679E">
      <w:pPr>
        <w:spacing w:after="240"/>
        <w:ind w:left="-142"/>
        <w:jc w:val="center"/>
        <w:rPr>
          <w:b/>
        </w:rPr>
      </w:pPr>
      <w:r>
        <w:rPr>
          <w:b/>
        </w:rPr>
        <w:t>§ 31</w:t>
      </w:r>
    </w:p>
    <w:p w:rsidR="00DF1EC7" w:rsidRDefault="00DF1EC7" w:rsidP="007D1DD8">
      <w:pPr>
        <w:numPr>
          <w:ilvl w:val="1"/>
          <w:numId w:val="20"/>
        </w:numPr>
        <w:spacing w:after="120"/>
        <w:ind w:left="425" w:hanging="425"/>
        <w:jc w:val="both"/>
      </w:pPr>
      <w:r>
        <w:t>W szkole funkcjonuje stołówka szkolna.</w:t>
      </w:r>
    </w:p>
    <w:p w:rsidR="00DF1EC7" w:rsidRDefault="00DF1EC7" w:rsidP="007D1DD8">
      <w:pPr>
        <w:numPr>
          <w:ilvl w:val="1"/>
          <w:numId w:val="20"/>
        </w:numPr>
        <w:spacing w:after="120"/>
        <w:ind w:left="425" w:hanging="425"/>
        <w:jc w:val="both"/>
      </w:pPr>
      <w:r>
        <w:t>Szkoła umożliwia uczniom higieniczne waru</w:t>
      </w:r>
      <w:r w:rsidR="006B5191">
        <w:t>nki spożycia ciepłego posiłku w </w:t>
      </w:r>
      <w:r>
        <w:t>stołówce.</w:t>
      </w:r>
    </w:p>
    <w:p w:rsidR="00DF1EC7" w:rsidRDefault="00DF1EC7" w:rsidP="007D1DD8">
      <w:pPr>
        <w:numPr>
          <w:ilvl w:val="1"/>
          <w:numId w:val="20"/>
        </w:numPr>
        <w:spacing w:after="120"/>
        <w:ind w:left="425" w:hanging="425"/>
        <w:jc w:val="both"/>
      </w:pPr>
      <w:r>
        <w:t>Uczniowie  korzystający z obiadów wnoszą  opłaty  w  wysokości  pokrywającej  koszty przygotowania posiłku.</w:t>
      </w:r>
    </w:p>
    <w:p w:rsidR="00DF1EC7" w:rsidRDefault="00DF1EC7" w:rsidP="007D1DD8">
      <w:pPr>
        <w:numPr>
          <w:ilvl w:val="1"/>
          <w:numId w:val="20"/>
        </w:numPr>
        <w:spacing w:after="120"/>
        <w:ind w:left="425" w:hanging="425"/>
        <w:jc w:val="both"/>
      </w:pPr>
      <w:r>
        <w:t>Posiłki wydawane są na przerwach obiadowych:</w:t>
      </w:r>
    </w:p>
    <w:p w:rsidR="00DF1EC7" w:rsidRPr="004C38EA" w:rsidRDefault="00DF1EC7" w:rsidP="007D1DD8">
      <w:pPr>
        <w:numPr>
          <w:ilvl w:val="0"/>
          <w:numId w:val="21"/>
        </w:numPr>
        <w:spacing w:after="240"/>
        <w:ind w:left="426" w:hanging="11"/>
        <w:jc w:val="both"/>
      </w:pPr>
      <w:r w:rsidRPr="004C38EA">
        <w:t>dla uczniów klas I – III – na 4 przerwie dwudziestominutowej;</w:t>
      </w:r>
    </w:p>
    <w:p w:rsidR="00DF1EC7" w:rsidRPr="004C38EA" w:rsidRDefault="00DF1EC7" w:rsidP="007D1DD8">
      <w:pPr>
        <w:numPr>
          <w:ilvl w:val="0"/>
          <w:numId w:val="21"/>
        </w:numPr>
        <w:spacing w:after="240"/>
        <w:ind w:left="426" w:hanging="11"/>
        <w:jc w:val="both"/>
      </w:pPr>
      <w:r w:rsidRPr="004C38EA">
        <w:t>dla uczniów klas IV – VI</w:t>
      </w:r>
      <w:r w:rsidR="004C38EA" w:rsidRPr="004C38EA">
        <w:t>II</w:t>
      </w:r>
      <w:r w:rsidRPr="004C38EA">
        <w:t xml:space="preserve"> – na 5 przerwie </w:t>
      </w:r>
      <w:r w:rsidR="00BF7032" w:rsidRPr="004C38EA">
        <w:t>dwudziestominutowej</w:t>
      </w:r>
    </w:p>
    <w:p w:rsidR="00EA5D61" w:rsidRDefault="00EA5D61" w:rsidP="009A36A6">
      <w:pPr>
        <w:pStyle w:val="Nagwek1"/>
      </w:pPr>
    </w:p>
    <w:p w:rsidR="00A526B6" w:rsidRPr="00A526B6" w:rsidRDefault="00A526B6" w:rsidP="00A526B6">
      <w:pPr>
        <w:rPr>
          <w:lang w:eastAsia="ar-SA" w:bidi="ar-SA"/>
        </w:rPr>
      </w:pPr>
    </w:p>
    <w:p w:rsidR="00132675" w:rsidRPr="00B2272E" w:rsidRDefault="00132675" w:rsidP="009A36A6">
      <w:pPr>
        <w:pStyle w:val="Nagwek1"/>
      </w:pPr>
      <w:bookmarkStart w:id="33" w:name="_Toc500939296"/>
      <w:r w:rsidRPr="00B2272E">
        <w:t>Organizacja szkolnego systemu doradztwa zawodowego</w:t>
      </w:r>
      <w:bookmarkEnd w:id="33"/>
    </w:p>
    <w:p w:rsidR="008968EA" w:rsidRPr="00B25067" w:rsidRDefault="00B2272E" w:rsidP="00B25067">
      <w:pPr>
        <w:jc w:val="center"/>
        <w:rPr>
          <w:b/>
        </w:rPr>
      </w:pPr>
      <w:r w:rsidRPr="00B25067">
        <w:rPr>
          <w:b/>
        </w:rPr>
        <w:t>§ 32</w:t>
      </w:r>
    </w:p>
    <w:p w:rsidR="00A526B6" w:rsidRPr="00A526B6" w:rsidRDefault="00A526B6" w:rsidP="00A526B6">
      <w:pPr>
        <w:rPr>
          <w:lang w:eastAsia="ar-SA" w:bidi="ar-SA"/>
        </w:rPr>
      </w:pPr>
    </w:p>
    <w:p w:rsidR="00A526B6" w:rsidRPr="00B25067" w:rsidRDefault="00132675" w:rsidP="00C5350D">
      <w:pPr>
        <w:pStyle w:val="Akapitzlist"/>
        <w:numPr>
          <w:ilvl w:val="0"/>
          <w:numId w:val="19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 szkole organizuje się doradztwo zawodowe dla uczniów klas VII i VIII.</w:t>
      </w:r>
    </w:p>
    <w:p w:rsidR="00132675" w:rsidRPr="00B25067" w:rsidRDefault="00132675" w:rsidP="00C5350D">
      <w:pPr>
        <w:pStyle w:val="Akapitzlist"/>
        <w:numPr>
          <w:ilvl w:val="0"/>
          <w:numId w:val="19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Doradztwo zawodowe to planowe działania realizowane przez doradcę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zawodowego, które zapewnią uczniom rozwijanie świadomości własnych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uzdolnień, posiadanych kompetencji i zainteresowań – w aspekcie własnych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 xml:space="preserve">pragnień i ich realizacji 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w rzeczywistym życiu.</w:t>
      </w:r>
    </w:p>
    <w:p w:rsidR="00132675" w:rsidRPr="00B25067" w:rsidRDefault="00132675" w:rsidP="00C5350D">
      <w:pPr>
        <w:pStyle w:val="Akapitzlist"/>
        <w:numPr>
          <w:ilvl w:val="0"/>
          <w:numId w:val="19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Zadaniem doradztwa zawodowego jest rozwijanie umiejętności aktywnego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poszukiwania pracy, podejmowania racjonalnych decyzji oraz uświadomienie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konsekwencji dokonywanych wyborów.</w:t>
      </w:r>
    </w:p>
    <w:p w:rsidR="00132675" w:rsidRPr="00B25067" w:rsidRDefault="00132675" w:rsidP="00C5350D">
      <w:pPr>
        <w:pStyle w:val="Akapitzlist"/>
        <w:numPr>
          <w:ilvl w:val="0"/>
          <w:numId w:val="197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lastRenderedPageBreak/>
        <w:t>Celem zajęć organizowanych w zakresie</w:t>
      </w:r>
      <w:r w:rsidR="00B25067">
        <w:rPr>
          <w:rFonts w:ascii="Arial" w:hAnsi="Arial" w:cs="Arial"/>
          <w:sz w:val="24"/>
          <w:szCs w:val="24"/>
        </w:rPr>
        <w:t xml:space="preserve"> doradztwa jest wykształcenie u </w:t>
      </w:r>
      <w:r w:rsidRPr="00B25067">
        <w:rPr>
          <w:rFonts w:ascii="Arial" w:hAnsi="Arial" w:cs="Arial"/>
          <w:sz w:val="24"/>
          <w:szCs w:val="24"/>
        </w:rPr>
        <w:t>uczniów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umiejętności radzenia sobie ze zmianami poprzez szybką adaptację oraz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wychodzenia naprzeciw nowym sytuacjom i wyzwaniom zawodowym.</w:t>
      </w:r>
    </w:p>
    <w:p w:rsidR="00132675" w:rsidRPr="00B25067" w:rsidRDefault="00132675" w:rsidP="00C5350D">
      <w:pPr>
        <w:pStyle w:val="Akapitzlist"/>
        <w:numPr>
          <w:ilvl w:val="0"/>
          <w:numId w:val="197"/>
        </w:numPr>
        <w:spacing w:after="12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Doradca zawodowy prowadzi zajęcia metodami aktywnymi oraz stara się przybliżyć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poszczególne zawody uczniom podczas wycieczek organizowanych do</w:t>
      </w:r>
      <w:r w:rsidR="006E1EF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różnorodnych zakładów i instytucji.</w:t>
      </w:r>
    </w:p>
    <w:p w:rsidR="00132675" w:rsidRPr="00B25067" w:rsidRDefault="00132675" w:rsidP="00C5350D">
      <w:pPr>
        <w:pStyle w:val="Akapitzlist"/>
        <w:numPr>
          <w:ilvl w:val="0"/>
          <w:numId w:val="197"/>
        </w:numPr>
        <w:spacing w:after="120"/>
        <w:ind w:left="425" w:hanging="425"/>
        <w:contextualSpacing w:val="0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Doradztwo zawodowe obejmuje indywidualną i grupową pracę z uczniami,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 xml:space="preserve">rodzicami 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Pr="00B25067">
        <w:rPr>
          <w:rFonts w:ascii="Arial" w:hAnsi="Arial" w:cs="Arial"/>
          <w:sz w:val="24"/>
          <w:szCs w:val="24"/>
        </w:rPr>
        <w:t>i nauczycielami.</w:t>
      </w:r>
    </w:p>
    <w:p w:rsidR="00420E17" w:rsidRDefault="00420E17" w:rsidP="00FF6A4A">
      <w:pPr>
        <w:spacing w:after="240"/>
        <w:ind w:left="-142"/>
        <w:jc w:val="center"/>
        <w:rPr>
          <w:b/>
        </w:rPr>
      </w:pPr>
    </w:p>
    <w:p w:rsidR="00FF6A4A" w:rsidRPr="008968EA" w:rsidRDefault="00FF6A4A" w:rsidP="00B25067">
      <w:pPr>
        <w:pStyle w:val="Nagwek1"/>
      </w:pPr>
      <w:bookmarkStart w:id="34" w:name="_Toc500939297"/>
      <w:r w:rsidRPr="008968EA">
        <w:t>Współpraca szkoły z rodzicami</w:t>
      </w:r>
      <w:bookmarkEnd w:id="34"/>
    </w:p>
    <w:p w:rsidR="00FF6A4A" w:rsidRPr="00870E24" w:rsidRDefault="00B2272E" w:rsidP="00FF6A4A">
      <w:pPr>
        <w:spacing w:after="240"/>
        <w:ind w:left="-142"/>
        <w:jc w:val="center"/>
        <w:rPr>
          <w:b/>
        </w:rPr>
      </w:pPr>
      <w:r>
        <w:rPr>
          <w:b/>
        </w:rPr>
        <w:t>§ 33</w:t>
      </w:r>
    </w:p>
    <w:p w:rsidR="00FF6A4A" w:rsidRDefault="00FF6A4A" w:rsidP="00B25067">
      <w:pPr>
        <w:spacing w:after="240"/>
        <w:ind w:left="426" w:hanging="426"/>
        <w:jc w:val="both"/>
      </w:pPr>
      <w:r>
        <w:t>1. Szkoła współpracuje z rodzicami poprzez:</w:t>
      </w:r>
    </w:p>
    <w:p w:rsidR="00FF6A4A" w:rsidRPr="00B25067" w:rsidRDefault="00FF6A4A" w:rsidP="00C5350D">
      <w:pPr>
        <w:pStyle w:val="Akapitzlist"/>
        <w:numPr>
          <w:ilvl w:val="1"/>
          <w:numId w:val="198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organizację zebrań poszczególnych oddziałów wg wcześniej przedstawionego harmonogramu;</w:t>
      </w:r>
    </w:p>
    <w:p w:rsidR="00FF6A4A" w:rsidRPr="00B25067" w:rsidRDefault="00FF6A4A" w:rsidP="00C5350D">
      <w:pPr>
        <w:pStyle w:val="Akapitzlist"/>
        <w:numPr>
          <w:ilvl w:val="1"/>
          <w:numId w:val="198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 xml:space="preserve">prowadzenie konsultacji (dni otwartych), w trakcie których rodzice mogą uzyskać informację na temat osiągnięć swojego dziecka, ustalić </w:t>
      </w:r>
      <w:r w:rsidR="005E452E" w:rsidRPr="00B25067">
        <w:rPr>
          <w:rFonts w:ascii="Arial" w:hAnsi="Arial" w:cs="Arial"/>
          <w:sz w:val="24"/>
          <w:szCs w:val="24"/>
        </w:rPr>
        <w:t xml:space="preserve"> </w:t>
      </w:r>
      <w:r w:rsidR="00B25067">
        <w:rPr>
          <w:rFonts w:ascii="Arial" w:hAnsi="Arial" w:cs="Arial"/>
          <w:sz w:val="24"/>
          <w:szCs w:val="24"/>
        </w:rPr>
        <w:t>z </w:t>
      </w:r>
      <w:r w:rsidRPr="00B25067">
        <w:rPr>
          <w:rFonts w:ascii="Arial" w:hAnsi="Arial" w:cs="Arial"/>
          <w:sz w:val="24"/>
          <w:szCs w:val="24"/>
        </w:rPr>
        <w:t>nauczycielem (nauczycielami) sposób dalszej pracy z dzieckiem, uzyskać formy wsparcia pedagogicznego i psychologicznego;</w:t>
      </w:r>
    </w:p>
    <w:p w:rsidR="00FF6A4A" w:rsidRPr="00B25067" w:rsidRDefault="00FF6A4A" w:rsidP="00C5350D">
      <w:pPr>
        <w:pStyle w:val="Akapitzlist"/>
        <w:numPr>
          <w:ilvl w:val="1"/>
          <w:numId w:val="198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organizowanie wspólnych spotkań okolicznościowych np. święto szkoły, jasełka, dzień wiosny;</w:t>
      </w:r>
    </w:p>
    <w:p w:rsidR="00FF6A4A" w:rsidRPr="00B25067" w:rsidRDefault="00FF6A4A" w:rsidP="00C5350D">
      <w:pPr>
        <w:pStyle w:val="Akapitzlist"/>
        <w:numPr>
          <w:ilvl w:val="1"/>
          <w:numId w:val="198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włączanie w realizację programu wychowawczo-profilaktycznego szkoły;</w:t>
      </w:r>
    </w:p>
    <w:p w:rsidR="00FF6A4A" w:rsidRPr="00B25067" w:rsidRDefault="00FF6A4A" w:rsidP="00C5350D">
      <w:pPr>
        <w:pStyle w:val="Akapitzlist"/>
        <w:numPr>
          <w:ilvl w:val="1"/>
          <w:numId w:val="198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włączanie w organizację imprez danego oddziału i szkoły;</w:t>
      </w:r>
    </w:p>
    <w:p w:rsidR="00FF6A4A" w:rsidRPr="00B25067" w:rsidRDefault="00FF6A4A" w:rsidP="00C5350D">
      <w:pPr>
        <w:pStyle w:val="Akapitzlist"/>
        <w:numPr>
          <w:ilvl w:val="1"/>
          <w:numId w:val="198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udzielanie, przez nauczycieli, bieżącej informacji na temat osiągnięć ucznia, wydarzeń klasowych i szkolnych za pośrednictwem dziennika elektronicznego;</w:t>
      </w:r>
    </w:p>
    <w:p w:rsidR="00FF6A4A" w:rsidRPr="00B25067" w:rsidRDefault="00FF6A4A" w:rsidP="00C5350D">
      <w:pPr>
        <w:pStyle w:val="Akapitzlist"/>
        <w:numPr>
          <w:ilvl w:val="1"/>
          <w:numId w:val="198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możliwość wglądu przez rodziców w dokumentację dotyczącą ich dziecka.</w:t>
      </w:r>
    </w:p>
    <w:p w:rsidR="00FF6A4A" w:rsidRDefault="00FF6A4A" w:rsidP="00B25067">
      <w:pPr>
        <w:spacing w:after="240"/>
        <w:ind w:left="284" w:hanging="284"/>
        <w:jc w:val="both"/>
      </w:pPr>
      <w:r>
        <w:t>2. Rodzice mają prawo do:</w:t>
      </w:r>
    </w:p>
    <w:p w:rsidR="00FF6A4A" w:rsidRPr="00B25067" w:rsidRDefault="00FF6A4A" w:rsidP="00C5350D">
      <w:pPr>
        <w:pStyle w:val="Akapitzlist"/>
        <w:numPr>
          <w:ilvl w:val="3"/>
          <w:numId w:val="199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wychowania dzieci zgodnie z własnymi prz</w:t>
      </w:r>
      <w:r w:rsidR="00B25067" w:rsidRPr="00B25067">
        <w:rPr>
          <w:rFonts w:ascii="Arial" w:hAnsi="Arial" w:cs="Arial"/>
          <w:sz w:val="24"/>
          <w:szCs w:val="24"/>
        </w:rPr>
        <w:t xml:space="preserve">ekonaniami w duchu tolerancji  </w:t>
      </w:r>
      <w:r w:rsidR="00B25067">
        <w:rPr>
          <w:rFonts w:ascii="Arial" w:hAnsi="Arial" w:cs="Arial"/>
          <w:sz w:val="24"/>
          <w:szCs w:val="24"/>
        </w:rPr>
        <w:t>i </w:t>
      </w:r>
      <w:r w:rsidRPr="00B25067">
        <w:rPr>
          <w:rFonts w:ascii="Arial" w:hAnsi="Arial" w:cs="Arial"/>
          <w:sz w:val="24"/>
          <w:szCs w:val="24"/>
        </w:rPr>
        <w:t>zrozumienia dla innych, bez dyskryminacji wynikającej z koloru skóry, rasy, narodowości, wyznania, płci oraz pozycji ekonomicznej;</w:t>
      </w:r>
    </w:p>
    <w:p w:rsidR="00FF6A4A" w:rsidRPr="00B25067" w:rsidRDefault="00FF6A4A" w:rsidP="00C5350D">
      <w:pPr>
        <w:pStyle w:val="Akapitzlist"/>
        <w:numPr>
          <w:ilvl w:val="3"/>
          <w:numId w:val="199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uznania ich prymatu jako „pierwszych nauczycieli” swoich dzieci;</w:t>
      </w:r>
    </w:p>
    <w:p w:rsidR="00FF6A4A" w:rsidRPr="00B25067" w:rsidRDefault="00FF6A4A" w:rsidP="00C5350D">
      <w:pPr>
        <w:pStyle w:val="Akapitzlist"/>
        <w:numPr>
          <w:ilvl w:val="3"/>
          <w:numId w:val="199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 xml:space="preserve">pełnego dostępu dla ich dzieci do wszystkich działań edukacyjnych </w:t>
      </w:r>
      <w:r w:rsidR="00B25067">
        <w:rPr>
          <w:rFonts w:ascii="Arial" w:hAnsi="Arial" w:cs="Arial"/>
          <w:sz w:val="24"/>
          <w:szCs w:val="24"/>
        </w:rPr>
        <w:t>na  </w:t>
      </w:r>
      <w:r w:rsidRPr="00B25067">
        <w:rPr>
          <w:rFonts w:ascii="Arial" w:hAnsi="Arial" w:cs="Arial"/>
          <w:sz w:val="24"/>
          <w:szCs w:val="24"/>
        </w:rPr>
        <w:t>terenie szkoły z uwzględnieniem potrzeb i możliwości ich dziecka;</w:t>
      </w:r>
    </w:p>
    <w:p w:rsidR="00FF6A4A" w:rsidRPr="00B25067" w:rsidRDefault="00FF6A4A" w:rsidP="00C5350D">
      <w:pPr>
        <w:pStyle w:val="Akapitzlist"/>
        <w:numPr>
          <w:ilvl w:val="3"/>
          <w:numId w:val="199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 xml:space="preserve">wszelkich informacji dotyczących ich dziecka i jego funkcjonowania </w:t>
      </w:r>
      <w:r w:rsidR="00B25067">
        <w:rPr>
          <w:rFonts w:ascii="Arial" w:hAnsi="Arial" w:cs="Arial"/>
          <w:sz w:val="24"/>
          <w:szCs w:val="24"/>
        </w:rPr>
        <w:t>w </w:t>
      </w:r>
      <w:r w:rsidRPr="00B25067">
        <w:rPr>
          <w:rFonts w:ascii="Arial" w:hAnsi="Arial" w:cs="Arial"/>
          <w:sz w:val="24"/>
          <w:szCs w:val="24"/>
        </w:rPr>
        <w:t>szkole;</w:t>
      </w:r>
    </w:p>
    <w:p w:rsidR="00FF6A4A" w:rsidRPr="00B25067" w:rsidRDefault="00FF6A4A" w:rsidP="00C5350D">
      <w:pPr>
        <w:pStyle w:val="Akapitzlist"/>
        <w:numPr>
          <w:ilvl w:val="3"/>
          <w:numId w:val="199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lastRenderedPageBreak/>
        <w:t xml:space="preserve">wpływać na politykę oświatową realizowaną w szkole ich dzieci </w:t>
      </w:r>
      <w:r w:rsidR="00B25067">
        <w:rPr>
          <w:rFonts w:ascii="Arial" w:hAnsi="Arial" w:cs="Arial"/>
          <w:sz w:val="24"/>
          <w:szCs w:val="24"/>
        </w:rPr>
        <w:t>za </w:t>
      </w:r>
      <w:r w:rsidRPr="00B25067">
        <w:rPr>
          <w:rFonts w:ascii="Arial" w:hAnsi="Arial" w:cs="Arial"/>
          <w:sz w:val="24"/>
          <w:szCs w:val="24"/>
        </w:rPr>
        <w:t>pośrednictwem rady rodziców;</w:t>
      </w:r>
    </w:p>
    <w:p w:rsidR="00FF6A4A" w:rsidRPr="00B25067" w:rsidRDefault="00FF6A4A" w:rsidP="00C5350D">
      <w:pPr>
        <w:pStyle w:val="Akapitzlist"/>
        <w:numPr>
          <w:ilvl w:val="3"/>
          <w:numId w:val="199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wysokiej jakości usług edukacyjnych;</w:t>
      </w:r>
    </w:p>
    <w:p w:rsidR="00FF6A4A" w:rsidRPr="00B25067" w:rsidRDefault="00FF6A4A" w:rsidP="00C5350D">
      <w:pPr>
        <w:pStyle w:val="Akapitzlist"/>
        <w:numPr>
          <w:ilvl w:val="0"/>
          <w:numId w:val="200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 xml:space="preserve">pomocy materialnej ze strony władz publicznych, w przypadku trudności finansowych uniemożliwiających prawidłowe funkcjonowanie ich dziecka </w:t>
      </w:r>
      <w:r w:rsidR="003E4067" w:rsidRPr="00B25067">
        <w:rPr>
          <w:rFonts w:ascii="Arial" w:hAnsi="Arial" w:cs="Arial"/>
          <w:sz w:val="24"/>
          <w:szCs w:val="24"/>
        </w:rPr>
        <w:t xml:space="preserve"> </w:t>
      </w:r>
      <w:r w:rsidR="00B25067">
        <w:rPr>
          <w:rFonts w:ascii="Arial" w:hAnsi="Arial" w:cs="Arial"/>
          <w:sz w:val="24"/>
          <w:szCs w:val="24"/>
        </w:rPr>
        <w:t>w </w:t>
      </w:r>
      <w:r w:rsidRPr="00B25067">
        <w:rPr>
          <w:rFonts w:ascii="Arial" w:hAnsi="Arial" w:cs="Arial"/>
          <w:sz w:val="24"/>
          <w:szCs w:val="24"/>
        </w:rPr>
        <w:t>szkole;</w:t>
      </w:r>
    </w:p>
    <w:p w:rsidR="00FF6A4A" w:rsidRPr="00B25067" w:rsidRDefault="00B25067" w:rsidP="00C5350D">
      <w:pPr>
        <w:pStyle w:val="Akapitzlist"/>
        <w:numPr>
          <w:ilvl w:val="0"/>
          <w:numId w:val="201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 xml:space="preserve"> </w:t>
      </w:r>
      <w:r w:rsidR="00FF6A4A" w:rsidRPr="00B25067">
        <w:rPr>
          <w:rFonts w:ascii="Arial" w:hAnsi="Arial" w:cs="Arial"/>
          <w:sz w:val="24"/>
          <w:szCs w:val="24"/>
        </w:rPr>
        <w:t xml:space="preserve">zapoznania się z obowiązującymi w szkole dokumentami w szczególności </w:t>
      </w:r>
      <w:r w:rsidR="003E4067" w:rsidRPr="00B25067">
        <w:rPr>
          <w:rFonts w:ascii="Arial" w:hAnsi="Arial" w:cs="Arial"/>
          <w:sz w:val="24"/>
          <w:szCs w:val="24"/>
        </w:rPr>
        <w:t xml:space="preserve"> </w:t>
      </w:r>
      <w:r w:rsidR="00FF6A4A" w:rsidRPr="00B25067">
        <w:rPr>
          <w:rFonts w:ascii="Arial" w:hAnsi="Arial" w:cs="Arial"/>
          <w:sz w:val="24"/>
          <w:szCs w:val="24"/>
        </w:rPr>
        <w:t>z wymaganiami edukacyjnymi obowiązującymi na danym etapie edukacji ich dziecka, zasadami wewnątrzszkolne</w:t>
      </w:r>
      <w:r>
        <w:rPr>
          <w:rFonts w:ascii="Arial" w:hAnsi="Arial" w:cs="Arial"/>
          <w:sz w:val="24"/>
          <w:szCs w:val="24"/>
        </w:rPr>
        <w:t>go oceniania, statutem szkoły i </w:t>
      </w:r>
      <w:r w:rsidR="00FF6A4A" w:rsidRPr="00B25067">
        <w:rPr>
          <w:rFonts w:ascii="Arial" w:hAnsi="Arial" w:cs="Arial"/>
          <w:sz w:val="24"/>
          <w:szCs w:val="24"/>
        </w:rPr>
        <w:t>innymi dokumentami mającymi wpływ na funkcjonowanie jego dziecka w szkole;</w:t>
      </w:r>
    </w:p>
    <w:p w:rsidR="00FF6A4A" w:rsidRPr="00B25067" w:rsidRDefault="00FF6A4A" w:rsidP="00C5350D">
      <w:pPr>
        <w:pStyle w:val="Akapitzlist"/>
        <w:numPr>
          <w:ilvl w:val="0"/>
          <w:numId w:val="202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pomocy psychologiczno-pedagogicznej na terenie szkoły;</w:t>
      </w:r>
    </w:p>
    <w:p w:rsidR="00FF6A4A" w:rsidRPr="00B25067" w:rsidRDefault="00FF6A4A" w:rsidP="00C5350D">
      <w:pPr>
        <w:pStyle w:val="Akapitzlist"/>
        <w:numPr>
          <w:ilvl w:val="0"/>
          <w:numId w:val="202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do wyboru dla swoje</w:t>
      </w:r>
      <w:r w:rsidR="00B25067">
        <w:rPr>
          <w:rFonts w:ascii="Arial" w:hAnsi="Arial" w:cs="Arial"/>
          <w:sz w:val="24"/>
          <w:szCs w:val="24"/>
        </w:rPr>
        <w:t xml:space="preserve">go dziecka zajęć pozalekcyjnych </w:t>
      </w:r>
      <w:r w:rsidRPr="00B25067">
        <w:rPr>
          <w:rFonts w:ascii="Arial" w:hAnsi="Arial" w:cs="Arial"/>
          <w:sz w:val="24"/>
          <w:szCs w:val="24"/>
        </w:rPr>
        <w:t xml:space="preserve">oraz nadobowiązkowych takich jak: religia, etyka, wychowanie do życia </w:t>
      </w:r>
      <w:r w:rsidR="00B25067" w:rsidRPr="00B25067">
        <w:rPr>
          <w:rFonts w:ascii="Arial" w:hAnsi="Arial" w:cs="Arial"/>
          <w:sz w:val="24"/>
          <w:szCs w:val="24"/>
        </w:rPr>
        <w:t xml:space="preserve"> </w:t>
      </w:r>
      <w:r w:rsidR="003E4067" w:rsidRPr="00B25067">
        <w:rPr>
          <w:rFonts w:ascii="Arial" w:hAnsi="Arial" w:cs="Arial"/>
          <w:sz w:val="24"/>
          <w:szCs w:val="24"/>
        </w:rPr>
        <w:t xml:space="preserve"> </w:t>
      </w:r>
      <w:r w:rsidR="00B25067">
        <w:rPr>
          <w:rFonts w:ascii="Arial" w:hAnsi="Arial" w:cs="Arial"/>
          <w:sz w:val="24"/>
          <w:szCs w:val="24"/>
        </w:rPr>
        <w:t>w </w:t>
      </w:r>
      <w:r w:rsidRPr="00B25067">
        <w:rPr>
          <w:rFonts w:ascii="Arial" w:hAnsi="Arial" w:cs="Arial"/>
          <w:sz w:val="24"/>
          <w:szCs w:val="24"/>
        </w:rPr>
        <w:t>rodzinie.</w:t>
      </w:r>
    </w:p>
    <w:p w:rsidR="00FF6A4A" w:rsidRDefault="00FF6A4A" w:rsidP="00B25067">
      <w:pPr>
        <w:spacing w:after="240"/>
        <w:ind w:left="284" w:hanging="284"/>
        <w:jc w:val="both"/>
      </w:pPr>
      <w:r>
        <w:t>3. Rodzice mają obowiązek: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wychowywać swoje dzieci w duchu odpowiedzialności za siebie i innych ludzi;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wychowywać swoje dzieci w sposób odpowiedzialny i nie zaniedbywać ich;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angażowania się jako partnerzy w nauczaniu ich dzieci w szkole;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przekazywania wszelkich informacji związanych z możliwością osiągnięcia wspólnych (tj. domu i szkoły) celów edukacyjnych;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osobiście włączać się w życie szkoły ich dziecka i stanowić istotną część społeczności lokalnej;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poświęcać swój czas i uwagę swoim dzieciom, i ich szkole tak, aby wzmocnić ich wysiłki skierowane na osiągnięcie określonych celów nauczania;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zapewnienia regularnego uczęszczania dziecka na zajęcia szkolne;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zapewnienia dziecku warunków um</w:t>
      </w:r>
      <w:r w:rsidR="00B25067">
        <w:rPr>
          <w:rFonts w:ascii="Arial" w:hAnsi="Arial" w:cs="Arial"/>
          <w:sz w:val="24"/>
          <w:szCs w:val="24"/>
        </w:rPr>
        <w:t>ożliwiających przygotowanie się do </w:t>
      </w:r>
      <w:r w:rsidRPr="00B25067">
        <w:rPr>
          <w:rFonts w:ascii="Arial" w:hAnsi="Arial" w:cs="Arial"/>
          <w:sz w:val="24"/>
          <w:szCs w:val="24"/>
        </w:rPr>
        <w:t>zajęć;</w:t>
      </w:r>
    </w:p>
    <w:p w:rsidR="00FF6A4A" w:rsidRPr="00B25067" w:rsidRDefault="00FF6A4A" w:rsidP="00C5350D">
      <w:pPr>
        <w:pStyle w:val="Akapitzlist"/>
        <w:numPr>
          <w:ilvl w:val="1"/>
          <w:numId w:val="203"/>
        </w:numPr>
        <w:spacing w:after="120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5067">
        <w:rPr>
          <w:rFonts w:ascii="Arial" w:hAnsi="Arial" w:cs="Arial"/>
          <w:sz w:val="24"/>
          <w:szCs w:val="24"/>
        </w:rPr>
        <w:t>poinformowania szkoły o nieobecności dziecka w dniu tej nieobecności.</w:t>
      </w:r>
    </w:p>
    <w:p w:rsidR="00FF6A4A" w:rsidRDefault="00FF6A4A" w:rsidP="009F67A6">
      <w:pPr>
        <w:spacing w:after="240"/>
        <w:ind w:left="284" w:hanging="284"/>
        <w:jc w:val="both"/>
      </w:pPr>
      <w:r>
        <w:t>4. Rodzic ma prawo zwrócenia się do dyrektora szkoły z wnioskiem o:</w:t>
      </w:r>
    </w:p>
    <w:p w:rsidR="00FF6A4A" w:rsidRPr="009F67A6" w:rsidRDefault="00FF6A4A" w:rsidP="00C5350D">
      <w:pPr>
        <w:pStyle w:val="Akapitzlist"/>
        <w:numPr>
          <w:ilvl w:val="1"/>
          <w:numId w:val="20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objęcie dziecka nauką religii, etyki, wychowania do życia w rodzinie;</w:t>
      </w:r>
    </w:p>
    <w:p w:rsidR="00FF6A4A" w:rsidRPr="009F67A6" w:rsidRDefault="00FF6A4A" w:rsidP="00C5350D">
      <w:pPr>
        <w:pStyle w:val="Akapitzlist"/>
        <w:numPr>
          <w:ilvl w:val="1"/>
          <w:numId w:val="20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odroczenie obowiązku szkolnego;</w:t>
      </w:r>
    </w:p>
    <w:p w:rsidR="00FF6A4A" w:rsidRPr="009F67A6" w:rsidRDefault="00FF6A4A" w:rsidP="00C5350D">
      <w:pPr>
        <w:pStyle w:val="Akapitzlist"/>
        <w:numPr>
          <w:ilvl w:val="1"/>
          <w:numId w:val="20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przyspieszenie obowiązku szkolnego;</w:t>
      </w:r>
    </w:p>
    <w:p w:rsidR="00FF6A4A" w:rsidRPr="009F67A6" w:rsidRDefault="00FF6A4A" w:rsidP="00C5350D">
      <w:pPr>
        <w:pStyle w:val="Akapitzlist"/>
        <w:numPr>
          <w:ilvl w:val="1"/>
          <w:numId w:val="20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objęcie dziecka indywidualnym nauczaniem;</w:t>
      </w:r>
    </w:p>
    <w:p w:rsidR="00FF6A4A" w:rsidRPr="009F67A6" w:rsidRDefault="00FF6A4A" w:rsidP="00C5350D">
      <w:pPr>
        <w:pStyle w:val="Akapitzlist"/>
        <w:numPr>
          <w:ilvl w:val="1"/>
          <w:numId w:val="20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lastRenderedPageBreak/>
        <w:t>objęcie dziecka indywidualnym tokiem lub programem nauki;</w:t>
      </w:r>
    </w:p>
    <w:p w:rsidR="00FF6A4A" w:rsidRDefault="00FF6A4A" w:rsidP="00C5350D">
      <w:pPr>
        <w:pStyle w:val="Akapitzlist"/>
        <w:numPr>
          <w:ilvl w:val="1"/>
          <w:numId w:val="20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realizację obowiązku szkolnego poza szkołą.</w:t>
      </w:r>
    </w:p>
    <w:p w:rsidR="00FF6A4A" w:rsidRPr="009F67A6" w:rsidRDefault="00FF6A4A" w:rsidP="00C5350D">
      <w:pPr>
        <w:pStyle w:val="Akapitzlist"/>
        <w:numPr>
          <w:ilvl w:val="0"/>
          <w:numId w:val="20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Zebrania oddziałów są protokołowane.</w:t>
      </w:r>
    </w:p>
    <w:p w:rsidR="00FF6A4A" w:rsidRPr="009F67A6" w:rsidRDefault="00FF6A4A" w:rsidP="00C5350D">
      <w:pPr>
        <w:pStyle w:val="Akapitzlist"/>
        <w:numPr>
          <w:ilvl w:val="0"/>
          <w:numId w:val="20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Wychowawca na początku każdego roku szkolnego przekazuje rodzicom kalendarz roku szkolnego oraz harmonogram s</w:t>
      </w:r>
      <w:r w:rsidR="009F67A6">
        <w:rPr>
          <w:rFonts w:ascii="Arial" w:hAnsi="Arial" w:cs="Arial"/>
          <w:sz w:val="24"/>
          <w:szCs w:val="24"/>
        </w:rPr>
        <w:t>potkań, o których mowa w ust. 1 </w:t>
      </w:r>
      <w:r w:rsidRPr="009F67A6">
        <w:rPr>
          <w:rFonts w:ascii="Arial" w:hAnsi="Arial" w:cs="Arial"/>
          <w:sz w:val="24"/>
          <w:szCs w:val="24"/>
        </w:rPr>
        <w:t>pkt 1 i 2.</w:t>
      </w:r>
    </w:p>
    <w:p w:rsidR="009F67A6" w:rsidRPr="009F67A6" w:rsidRDefault="00FF6A4A" w:rsidP="00C5350D">
      <w:pPr>
        <w:pStyle w:val="Akapitzlist"/>
        <w:numPr>
          <w:ilvl w:val="0"/>
          <w:numId w:val="20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Wychowawca oddziału może zwołać nadzwyczajne zebranie rodzi</w:t>
      </w:r>
      <w:r w:rsidR="009F67A6">
        <w:rPr>
          <w:rFonts w:ascii="Arial" w:hAnsi="Arial" w:cs="Arial"/>
          <w:sz w:val="24"/>
          <w:szCs w:val="24"/>
        </w:rPr>
        <w:t>ców z </w:t>
      </w:r>
      <w:r w:rsidRPr="009F67A6">
        <w:rPr>
          <w:rFonts w:ascii="Arial" w:hAnsi="Arial" w:cs="Arial"/>
          <w:sz w:val="24"/>
          <w:szCs w:val="24"/>
        </w:rPr>
        <w:t>własnej inicjatywy lub na wniosek dyrektora szkoły, rady pedagogicznej oraz rady oddziałowej.</w:t>
      </w:r>
    </w:p>
    <w:p w:rsidR="00FF6A4A" w:rsidRPr="009F67A6" w:rsidRDefault="00FF6A4A" w:rsidP="00C5350D">
      <w:pPr>
        <w:pStyle w:val="Akapitzlist"/>
        <w:numPr>
          <w:ilvl w:val="0"/>
          <w:numId w:val="20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każdym nadzwyczajnym zebraniu wychowawca oddziału ma obowiązek poinformowania dyrektora szkoły.</w:t>
      </w:r>
    </w:p>
    <w:p w:rsidR="00FF6A4A" w:rsidRPr="009F67A6" w:rsidRDefault="00FF6A4A" w:rsidP="00C5350D">
      <w:pPr>
        <w:pStyle w:val="Akapitzlist"/>
        <w:numPr>
          <w:ilvl w:val="0"/>
          <w:numId w:val="205"/>
        </w:numPr>
        <w:spacing w:after="120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Wychowawca oddziału może komunikować się z rodzicami wykorzystując: telefon, pocztę e-mailową lub dziennik elektroniczny.</w:t>
      </w:r>
    </w:p>
    <w:p w:rsidR="00FF6A4A" w:rsidRPr="00FF6A4A" w:rsidRDefault="00B2272E" w:rsidP="00FF6A4A">
      <w:pPr>
        <w:spacing w:after="240"/>
        <w:ind w:left="-142"/>
        <w:jc w:val="center"/>
        <w:rPr>
          <w:b/>
        </w:rPr>
      </w:pPr>
      <w:r>
        <w:rPr>
          <w:b/>
        </w:rPr>
        <w:t>§ 34</w:t>
      </w:r>
    </w:p>
    <w:p w:rsidR="00FF6A4A" w:rsidRDefault="00FF6A4A" w:rsidP="009F67A6">
      <w:pPr>
        <w:spacing w:after="240"/>
        <w:jc w:val="both"/>
      </w:pPr>
      <w:r>
        <w:t>Z tytułu udostępniania rodzicom gromadzonych przez szkołę informacji w zakresie nauczania, wychowania oraz opieki, dotyczących ich dzieci, nie mogą być pobierane od rodziców opłaty, bez względu na postać i sposób przekazywania tych informacji.</w:t>
      </w:r>
    </w:p>
    <w:p w:rsidR="00FF6A4A" w:rsidRPr="00315FEF" w:rsidRDefault="00B2272E" w:rsidP="009F67A6">
      <w:pPr>
        <w:spacing w:after="240"/>
        <w:jc w:val="center"/>
        <w:rPr>
          <w:b/>
        </w:rPr>
      </w:pPr>
      <w:r>
        <w:rPr>
          <w:b/>
        </w:rPr>
        <w:t>§ 35</w:t>
      </w:r>
    </w:p>
    <w:p w:rsidR="00FF6A4A" w:rsidRDefault="00FF6A4A" w:rsidP="009F67A6">
      <w:pPr>
        <w:spacing w:after="240"/>
        <w:jc w:val="both"/>
      </w:pPr>
      <w:r>
        <w:t>W celu zapewnienia dziecku podczas pobytu w szkole odpowiedniej opieki, odżywiania oraz metod opiekuńczo-wychowawczych rodzic dziecka przekazuje dyrektorowi szkoły uznane przez niego za istotne dane o stanie zdrowia, stosowanej diecie i rozwoju psychofizycznym dziecka.</w:t>
      </w:r>
    </w:p>
    <w:p w:rsidR="00FF6A4A" w:rsidRPr="00315FEF" w:rsidRDefault="00FF6A4A" w:rsidP="009F67A6">
      <w:pPr>
        <w:pStyle w:val="Nagwek1"/>
      </w:pPr>
      <w:bookmarkStart w:id="35" w:name="_Toc500939298"/>
      <w:r w:rsidRPr="00315FEF">
        <w:t>Pomoc materialna dla uczniów</w:t>
      </w:r>
      <w:bookmarkEnd w:id="35"/>
    </w:p>
    <w:p w:rsidR="00FF6A4A" w:rsidRPr="00315FEF" w:rsidRDefault="00B2272E" w:rsidP="00FF6A4A">
      <w:pPr>
        <w:spacing w:after="240"/>
        <w:ind w:left="-142"/>
        <w:jc w:val="center"/>
        <w:rPr>
          <w:b/>
        </w:rPr>
      </w:pPr>
      <w:r>
        <w:rPr>
          <w:b/>
        </w:rPr>
        <w:t>§ 36</w:t>
      </w:r>
    </w:p>
    <w:p w:rsidR="00FF6A4A" w:rsidRPr="009F67A6" w:rsidRDefault="00FF6A4A" w:rsidP="00C5350D">
      <w:pPr>
        <w:pStyle w:val="Akapitzlist"/>
        <w:numPr>
          <w:ilvl w:val="1"/>
          <w:numId w:val="1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Uczniowi przysługuje prawo do pomocy materialnej ze środków przeznaczonych na ten cel w budżecie państwa lub budżecie jednostki samorządu terytorialnego. </w:t>
      </w:r>
    </w:p>
    <w:p w:rsidR="00FF6A4A" w:rsidRPr="009F67A6" w:rsidRDefault="00FF6A4A" w:rsidP="00C5350D">
      <w:pPr>
        <w:pStyle w:val="Akapitzlist"/>
        <w:numPr>
          <w:ilvl w:val="1"/>
          <w:numId w:val="1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Pomoc materialna ma charakter socjalny albo motywacyjny. </w:t>
      </w:r>
    </w:p>
    <w:p w:rsidR="00FF6A4A" w:rsidRPr="009F67A6" w:rsidRDefault="00FF6A4A" w:rsidP="00C5350D">
      <w:pPr>
        <w:pStyle w:val="Akapitzlist"/>
        <w:numPr>
          <w:ilvl w:val="1"/>
          <w:numId w:val="1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Świadczeniami pomocy materialnej o charakterze socjalnym są: </w:t>
      </w:r>
    </w:p>
    <w:p w:rsidR="00FF6A4A" w:rsidRPr="009F67A6" w:rsidRDefault="00FF6A4A" w:rsidP="00C5350D">
      <w:pPr>
        <w:pStyle w:val="Akapitzlist"/>
        <w:numPr>
          <w:ilvl w:val="1"/>
          <w:numId w:val="20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stypendium szkolne; </w:t>
      </w:r>
    </w:p>
    <w:p w:rsidR="00FF6A4A" w:rsidRPr="009F67A6" w:rsidRDefault="00FF6A4A" w:rsidP="00C5350D">
      <w:pPr>
        <w:pStyle w:val="Akapitzlist"/>
        <w:numPr>
          <w:ilvl w:val="1"/>
          <w:numId w:val="20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wyprawka szkolna; </w:t>
      </w:r>
    </w:p>
    <w:p w:rsidR="00FF6A4A" w:rsidRPr="009F67A6" w:rsidRDefault="00F71678" w:rsidP="00C5350D">
      <w:pPr>
        <w:pStyle w:val="Akapitzlist"/>
        <w:numPr>
          <w:ilvl w:val="1"/>
          <w:numId w:val="20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zasiłek szkolny;</w:t>
      </w:r>
    </w:p>
    <w:p w:rsidR="00F71678" w:rsidRPr="009F67A6" w:rsidRDefault="00F71678" w:rsidP="00C5350D">
      <w:pPr>
        <w:pStyle w:val="Akapitzlist"/>
        <w:numPr>
          <w:ilvl w:val="1"/>
          <w:numId w:val="20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bezpłatne obiady w stołówce szkolnej;</w:t>
      </w:r>
    </w:p>
    <w:p w:rsidR="00F71678" w:rsidRPr="009F67A6" w:rsidRDefault="00F71678" w:rsidP="00C5350D">
      <w:pPr>
        <w:pStyle w:val="Akapitzlist"/>
        <w:numPr>
          <w:ilvl w:val="1"/>
          <w:numId w:val="112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Świadczeniami o charakterze motywacyjnym są:</w:t>
      </w:r>
    </w:p>
    <w:p w:rsidR="00F71678" w:rsidRDefault="00F71678" w:rsidP="009F67A6">
      <w:pPr>
        <w:spacing w:after="240"/>
        <w:ind w:left="426"/>
        <w:jc w:val="both"/>
      </w:pPr>
      <w:r>
        <w:t xml:space="preserve">1) </w:t>
      </w:r>
      <w:r w:rsidR="009F67A6">
        <w:t xml:space="preserve">  </w:t>
      </w:r>
      <w:r>
        <w:t xml:space="preserve">stypendia motywacyjne </w:t>
      </w:r>
    </w:p>
    <w:p w:rsidR="00FF6A4A" w:rsidRPr="00315FEF" w:rsidRDefault="00B2272E" w:rsidP="00FF6A4A">
      <w:pPr>
        <w:spacing w:after="240"/>
        <w:ind w:left="-142"/>
        <w:jc w:val="center"/>
        <w:rPr>
          <w:b/>
        </w:rPr>
      </w:pPr>
      <w:r>
        <w:rPr>
          <w:b/>
        </w:rPr>
        <w:lastRenderedPageBreak/>
        <w:t>§ 37</w:t>
      </w:r>
    </w:p>
    <w:p w:rsidR="00FF6A4A" w:rsidRPr="009F67A6" w:rsidRDefault="00FF6A4A" w:rsidP="00C5350D">
      <w:pPr>
        <w:pStyle w:val="Akapitzlist"/>
        <w:numPr>
          <w:ilvl w:val="0"/>
          <w:numId w:val="20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Rada miasta</w:t>
      </w:r>
      <w:r w:rsidR="00F71678" w:rsidRPr="009F67A6">
        <w:rPr>
          <w:rFonts w:ascii="Arial" w:hAnsi="Arial" w:cs="Arial"/>
          <w:sz w:val="24"/>
          <w:szCs w:val="24"/>
        </w:rPr>
        <w:t xml:space="preserve">  u</w:t>
      </w:r>
      <w:r w:rsidRPr="009F67A6">
        <w:rPr>
          <w:rFonts w:ascii="Arial" w:hAnsi="Arial" w:cs="Arial"/>
          <w:sz w:val="24"/>
          <w:szCs w:val="24"/>
        </w:rPr>
        <w:t xml:space="preserve">chwala regulamin udzielania pomocy materialnej o charakterze socjalnym dla uczniów zamieszkałych na terenie </w:t>
      </w:r>
      <w:r w:rsidR="00F71678" w:rsidRPr="009F67A6">
        <w:rPr>
          <w:rFonts w:ascii="Arial" w:hAnsi="Arial" w:cs="Arial"/>
          <w:sz w:val="24"/>
          <w:szCs w:val="24"/>
        </w:rPr>
        <w:t>miasta</w:t>
      </w:r>
      <w:r w:rsidRPr="009F67A6">
        <w:rPr>
          <w:rFonts w:ascii="Arial" w:hAnsi="Arial" w:cs="Arial"/>
          <w:sz w:val="24"/>
          <w:szCs w:val="24"/>
        </w:rPr>
        <w:t xml:space="preserve">, który dostępny jest </w:t>
      </w:r>
      <w:r w:rsidR="009F67A6" w:rsidRPr="009F67A6">
        <w:rPr>
          <w:rFonts w:ascii="Arial" w:hAnsi="Arial" w:cs="Arial"/>
          <w:sz w:val="24"/>
          <w:szCs w:val="24"/>
        </w:rPr>
        <w:t>w </w:t>
      </w:r>
      <w:r w:rsidRPr="009F67A6">
        <w:rPr>
          <w:rFonts w:ascii="Arial" w:hAnsi="Arial" w:cs="Arial"/>
          <w:sz w:val="24"/>
          <w:szCs w:val="24"/>
        </w:rPr>
        <w:t xml:space="preserve">sekretariacie szkoły oraz u pedagoga szkolnego. </w:t>
      </w:r>
    </w:p>
    <w:p w:rsidR="00FF6A4A" w:rsidRPr="009F67A6" w:rsidRDefault="00FF6A4A" w:rsidP="00C5350D">
      <w:pPr>
        <w:pStyle w:val="Akapitzlist"/>
        <w:numPr>
          <w:ilvl w:val="0"/>
          <w:numId w:val="20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Świadczenie pomocy materialnej o </w:t>
      </w:r>
      <w:r w:rsidR="00F71678" w:rsidRPr="009F67A6">
        <w:rPr>
          <w:rFonts w:ascii="Arial" w:hAnsi="Arial" w:cs="Arial"/>
          <w:sz w:val="24"/>
          <w:szCs w:val="24"/>
        </w:rPr>
        <w:t>charakterze socjalnym przyznają upoważnione do tego jednostki.</w:t>
      </w:r>
    </w:p>
    <w:p w:rsidR="00FF6A4A" w:rsidRPr="009F67A6" w:rsidRDefault="00FF6A4A" w:rsidP="00C5350D">
      <w:pPr>
        <w:pStyle w:val="Akapitzlist"/>
        <w:numPr>
          <w:ilvl w:val="0"/>
          <w:numId w:val="20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W sprawach świadczeń pomocy materialnej o charakterze socjalnym wydaje się decyzje administracyjne. </w:t>
      </w:r>
    </w:p>
    <w:p w:rsidR="00FF6A4A" w:rsidRPr="009F67A6" w:rsidRDefault="00FF6A4A" w:rsidP="00C5350D">
      <w:pPr>
        <w:pStyle w:val="Akapitzlist"/>
        <w:numPr>
          <w:ilvl w:val="0"/>
          <w:numId w:val="207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Świadczenia pomocy materialnej o charakterze socjalnym są przyznawane na: </w:t>
      </w:r>
    </w:p>
    <w:p w:rsidR="00FF6A4A" w:rsidRPr="009F67A6" w:rsidRDefault="00FF6A4A" w:rsidP="00C5350D">
      <w:pPr>
        <w:pStyle w:val="Akapitzlist"/>
        <w:numPr>
          <w:ilvl w:val="1"/>
          <w:numId w:val="208"/>
        </w:numPr>
        <w:spacing w:after="120" w:line="240" w:lineRule="auto"/>
        <w:ind w:left="426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 xml:space="preserve">wniosek rodziców; </w:t>
      </w:r>
    </w:p>
    <w:p w:rsidR="00FF6A4A" w:rsidRPr="009F67A6" w:rsidRDefault="00FF6A4A" w:rsidP="00C5350D">
      <w:pPr>
        <w:pStyle w:val="Akapitzlist"/>
        <w:numPr>
          <w:ilvl w:val="1"/>
          <w:numId w:val="208"/>
        </w:numPr>
        <w:spacing w:after="120" w:line="240" w:lineRule="auto"/>
        <w:ind w:left="426" w:firstLine="0"/>
        <w:contextualSpacing w:val="0"/>
        <w:jc w:val="both"/>
        <w:rPr>
          <w:rFonts w:ascii="Arial" w:hAnsi="Arial" w:cs="Arial"/>
          <w:sz w:val="24"/>
          <w:szCs w:val="24"/>
        </w:rPr>
      </w:pPr>
      <w:r w:rsidRPr="009F67A6">
        <w:rPr>
          <w:rFonts w:ascii="Arial" w:hAnsi="Arial" w:cs="Arial"/>
          <w:sz w:val="24"/>
          <w:szCs w:val="24"/>
        </w:rPr>
        <w:t>wniosek dyrektora szkoły.</w:t>
      </w:r>
    </w:p>
    <w:p w:rsidR="00B3175A" w:rsidRDefault="00B3175A" w:rsidP="00FF6A4A">
      <w:pPr>
        <w:spacing w:after="240"/>
        <w:ind w:left="-142" w:firstLine="568"/>
        <w:jc w:val="both"/>
      </w:pPr>
    </w:p>
    <w:p w:rsidR="00B3175A" w:rsidRDefault="00B3175A" w:rsidP="009A36A6">
      <w:pPr>
        <w:pStyle w:val="Nagwek1"/>
      </w:pPr>
      <w:bookmarkStart w:id="36" w:name="_Toc500939299"/>
      <w:r>
        <w:t>Zasady organizowania współpracy szkoły z instytucjami</w:t>
      </w:r>
      <w:bookmarkEnd w:id="36"/>
    </w:p>
    <w:p w:rsidR="00B3175A" w:rsidRPr="009F67A6" w:rsidRDefault="00B3175A" w:rsidP="009F67A6">
      <w:pPr>
        <w:jc w:val="center"/>
        <w:rPr>
          <w:b/>
        </w:rPr>
      </w:pPr>
      <w:r w:rsidRPr="009F67A6">
        <w:rPr>
          <w:b/>
        </w:rPr>
        <w:t>§ 38</w:t>
      </w:r>
    </w:p>
    <w:p w:rsidR="00B3175A" w:rsidRDefault="00B3175A" w:rsidP="00B3175A">
      <w:pPr>
        <w:rPr>
          <w:lang w:eastAsia="ar-SA" w:bidi="ar-SA"/>
        </w:rPr>
      </w:pPr>
    </w:p>
    <w:p w:rsidR="00B3175A" w:rsidRDefault="00B44D05" w:rsidP="00C5350D">
      <w:pPr>
        <w:pStyle w:val="Akapitzlist"/>
        <w:numPr>
          <w:ilvl w:val="0"/>
          <w:numId w:val="16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Pod pojęciem „instytucja” rozumiemy instytucje wszystkich szczebli, publi</w:t>
      </w:r>
      <w:r w:rsidR="009F67A6">
        <w:rPr>
          <w:rFonts w:ascii="Arial" w:hAnsi="Arial" w:cs="Arial"/>
          <w:sz w:val="24"/>
          <w:szCs w:val="24"/>
          <w:lang w:eastAsia="ar-SA"/>
        </w:rPr>
        <w:t xml:space="preserve">czne </w:t>
      </w:r>
      <w:r>
        <w:rPr>
          <w:rFonts w:ascii="Arial" w:hAnsi="Arial" w:cs="Arial"/>
          <w:sz w:val="24"/>
          <w:szCs w:val="24"/>
          <w:lang w:eastAsia="ar-SA"/>
        </w:rPr>
        <w:t>i niepubliczne poradnie specjalistyczne, or</w:t>
      </w:r>
      <w:r w:rsidR="009F67A6">
        <w:rPr>
          <w:rFonts w:ascii="Arial" w:hAnsi="Arial" w:cs="Arial"/>
          <w:sz w:val="24"/>
          <w:szCs w:val="24"/>
          <w:lang w:eastAsia="ar-SA"/>
        </w:rPr>
        <w:t>gana samorządowe i jednostki im </w:t>
      </w:r>
      <w:r>
        <w:rPr>
          <w:rFonts w:ascii="Arial" w:hAnsi="Arial" w:cs="Arial"/>
          <w:sz w:val="24"/>
          <w:szCs w:val="24"/>
          <w:lang w:eastAsia="ar-SA"/>
        </w:rPr>
        <w:t>podległe, wyższe uczelnie, instytucje naukowo-badawcze i wdrożeniowe, placówki kulturalno-oświatowe, kluby i ośrodki sportu i rekreacji, zakłady pracy i pracodawców, organizacje społeczne, organizacje pożytku publicznego.</w:t>
      </w:r>
    </w:p>
    <w:p w:rsidR="00B44D05" w:rsidRDefault="00B44D05" w:rsidP="00C5350D">
      <w:pPr>
        <w:pStyle w:val="Akapitzlist"/>
        <w:numPr>
          <w:ilvl w:val="0"/>
          <w:numId w:val="16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„Kierownik przedsięwzięcia” to osoba (nauczyciel, wychowawca), występująca z inicjatywą zorganizowania określonego przedsięwzięcia, spełniająca następnie funkcję kierownika wycieczki, opiekuna grupy, opiekuna zajęć.</w:t>
      </w:r>
    </w:p>
    <w:p w:rsidR="00B44D05" w:rsidRDefault="00B44D05" w:rsidP="00C5350D">
      <w:pPr>
        <w:pStyle w:val="Akapitzlist"/>
        <w:numPr>
          <w:ilvl w:val="0"/>
          <w:numId w:val="162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Szkoła może współpracować z instytucjami, których działalność może:</w:t>
      </w:r>
    </w:p>
    <w:p w:rsidR="00B44D05" w:rsidRPr="00B44D05" w:rsidRDefault="00B44D05" w:rsidP="00C5350D">
      <w:pPr>
        <w:pStyle w:val="Akapitzlist"/>
        <w:numPr>
          <w:ilvl w:val="0"/>
          <w:numId w:val="16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B44D05">
        <w:rPr>
          <w:rFonts w:ascii="Arial" w:hAnsi="Arial" w:cs="Arial"/>
          <w:sz w:val="24"/>
          <w:szCs w:val="24"/>
          <w:lang w:eastAsia="ar-SA"/>
        </w:rPr>
        <w:t>Wspierać i wzbogacać pracę dydaktyczną;</w:t>
      </w:r>
    </w:p>
    <w:p w:rsidR="00B44D05" w:rsidRPr="00B44D05" w:rsidRDefault="00B44D05" w:rsidP="00C5350D">
      <w:pPr>
        <w:pStyle w:val="Akapitzlist"/>
        <w:numPr>
          <w:ilvl w:val="0"/>
          <w:numId w:val="16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B44D05">
        <w:rPr>
          <w:rFonts w:ascii="Arial" w:hAnsi="Arial" w:cs="Arial"/>
          <w:sz w:val="24"/>
          <w:szCs w:val="24"/>
          <w:lang w:eastAsia="ar-SA"/>
        </w:rPr>
        <w:t>Wspierać i uzupełniać pracę wychowawczą;</w:t>
      </w:r>
    </w:p>
    <w:p w:rsidR="00B44D05" w:rsidRPr="00B44D05" w:rsidRDefault="00B44D05" w:rsidP="00C5350D">
      <w:pPr>
        <w:pStyle w:val="Akapitzlist"/>
        <w:numPr>
          <w:ilvl w:val="0"/>
          <w:numId w:val="16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B44D05">
        <w:rPr>
          <w:rFonts w:ascii="Arial" w:hAnsi="Arial" w:cs="Arial"/>
          <w:sz w:val="24"/>
          <w:szCs w:val="24"/>
          <w:lang w:eastAsia="ar-SA"/>
        </w:rPr>
        <w:t>Kształtować umiejętności indywidualne zgodnie z zainteresowaniami uczniów.</w:t>
      </w:r>
    </w:p>
    <w:p w:rsidR="00B44D05" w:rsidRDefault="00B44D05" w:rsidP="00C5350D">
      <w:pPr>
        <w:pStyle w:val="Akapitzlist"/>
        <w:numPr>
          <w:ilvl w:val="0"/>
          <w:numId w:val="162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Zakres współpracy z określoną instytucją wynika z bieżących oraz przewidywalnych potrzeb szkoły i może dotyczyć:</w:t>
      </w:r>
    </w:p>
    <w:p w:rsidR="00B44D05" w:rsidRPr="001A0263" w:rsidRDefault="00B44D05" w:rsidP="00C5350D">
      <w:pPr>
        <w:pStyle w:val="Akapitzlist"/>
        <w:numPr>
          <w:ilvl w:val="0"/>
          <w:numId w:val="16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A0263">
        <w:rPr>
          <w:rFonts w:ascii="Arial" w:hAnsi="Arial" w:cs="Arial"/>
          <w:sz w:val="24"/>
          <w:szCs w:val="24"/>
          <w:lang w:eastAsia="ar-SA"/>
        </w:rPr>
        <w:t>Działań o char</w:t>
      </w:r>
      <w:r w:rsidR="00EA3B8D" w:rsidRPr="001A0263">
        <w:rPr>
          <w:rFonts w:ascii="Arial" w:hAnsi="Arial" w:cs="Arial"/>
          <w:sz w:val="24"/>
          <w:szCs w:val="24"/>
          <w:lang w:eastAsia="ar-SA"/>
        </w:rPr>
        <w:t>a</w:t>
      </w:r>
      <w:r w:rsidRPr="001A0263">
        <w:rPr>
          <w:rFonts w:ascii="Arial" w:hAnsi="Arial" w:cs="Arial"/>
          <w:sz w:val="24"/>
          <w:szCs w:val="24"/>
          <w:lang w:eastAsia="ar-SA"/>
        </w:rPr>
        <w:t>kterze doraźnym;</w:t>
      </w:r>
    </w:p>
    <w:p w:rsidR="00B44D05" w:rsidRDefault="00B44D05" w:rsidP="00C5350D">
      <w:pPr>
        <w:pStyle w:val="Akapitzlist"/>
        <w:numPr>
          <w:ilvl w:val="0"/>
          <w:numId w:val="164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A0263">
        <w:rPr>
          <w:rFonts w:ascii="Arial" w:hAnsi="Arial" w:cs="Arial"/>
          <w:sz w:val="24"/>
          <w:szCs w:val="24"/>
          <w:lang w:eastAsia="ar-SA"/>
        </w:rPr>
        <w:t>Działań o charakterze ciągłym;</w:t>
      </w:r>
    </w:p>
    <w:p w:rsidR="001A0263" w:rsidRPr="001A0263" w:rsidRDefault="001A0263" w:rsidP="00F96EB7">
      <w:pPr>
        <w:pStyle w:val="Akapitzlist"/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</w:p>
    <w:p w:rsidR="00EA3B8D" w:rsidRPr="001A0263" w:rsidRDefault="00EA3B8D" w:rsidP="00C5350D">
      <w:pPr>
        <w:pStyle w:val="Akapitzlist"/>
        <w:numPr>
          <w:ilvl w:val="0"/>
          <w:numId w:val="162"/>
        </w:numPr>
        <w:spacing w:after="12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A0263">
        <w:rPr>
          <w:rFonts w:ascii="Arial" w:hAnsi="Arial" w:cs="Arial"/>
          <w:sz w:val="24"/>
          <w:szCs w:val="24"/>
          <w:lang w:eastAsia="ar-SA"/>
        </w:rPr>
        <w:t>Współpraca może być realizowana:</w:t>
      </w:r>
    </w:p>
    <w:p w:rsidR="00EA3B8D" w:rsidRPr="001A0263" w:rsidRDefault="00EA3B8D" w:rsidP="007D1DD8">
      <w:pPr>
        <w:pStyle w:val="Akapitzlist"/>
        <w:numPr>
          <w:ilvl w:val="1"/>
          <w:numId w:val="1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A0263">
        <w:rPr>
          <w:rFonts w:ascii="Arial" w:hAnsi="Arial" w:cs="Arial"/>
          <w:sz w:val="24"/>
          <w:szCs w:val="24"/>
          <w:lang w:eastAsia="ar-SA"/>
        </w:rPr>
        <w:t>z inicjatywy instytucji;</w:t>
      </w:r>
    </w:p>
    <w:p w:rsidR="00EA3B8D" w:rsidRPr="001A0263" w:rsidRDefault="00EA3B8D" w:rsidP="007D1DD8">
      <w:pPr>
        <w:pStyle w:val="Akapitzlist"/>
        <w:numPr>
          <w:ilvl w:val="1"/>
          <w:numId w:val="1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A0263">
        <w:rPr>
          <w:rFonts w:ascii="Arial" w:hAnsi="Arial" w:cs="Arial"/>
          <w:sz w:val="24"/>
          <w:szCs w:val="24"/>
          <w:lang w:eastAsia="ar-SA"/>
        </w:rPr>
        <w:t>z inicjatywy szkoły.</w:t>
      </w:r>
    </w:p>
    <w:p w:rsidR="00EA3B8D" w:rsidRPr="001A0263" w:rsidRDefault="00EA3B8D" w:rsidP="007D1DD8">
      <w:pPr>
        <w:pStyle w:val="Akapitzlist"/>
        <w:numPr>
          <w:ilvl w:val="1"/>
          <w:numId w:val="1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A0263">
        <w:rPr>
          <w:rFonts w:ascii="Arial" w:hAnsi="Arial" w:cs="Arial"/>
          <w:sz w:val="24"/>
          <w:szCs w:val="24"/>
          <w:lang w:eastAsia="ar-SA"/>
        </w:rPr>
        <w:t>w zależności od miejsca zajęć/realizacji:</w:t>
      </w:r>
    </w:p>
    <w:p w:rsidR="00EA3B8D" w:rsidRPr="001A0263" w:rsidRDefault="00EA3B8D" w:rsidP="00F96EB7">
      <w:pPr>
        <w:pStyle w:val="Akapitzlist"/>
        <w:spacing w:after="120" w:line="240" w:lineRule="auto"/>
        <w:ind w:firstLine="1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A0263">
        <w:rPr>
          <w:rFonts w:ascii="Arial" w:hAnsi="Arial" w:cs="Arial"/>
          <w:sz w:val="24"/>
          <w:szCs w:val="24"/>
          <w:lang w:eastAsia="ar-SA"/>
        </w:rPr>
        <w:t>a. w szkole</w:t>
      </w:r>
    </w:p>
    <w:p w:rsidR="00EA3B8D" w:rsidRPr="001A0263" w:rsidRDefault="00EA3B8D" w:rsidP="00F96EB7">
      <w:pPr>
        <w:pStyle w:val="Akapitzlist"/>
        <w:spacing w:after="120" w:line="240" w:lineRule="auto"/>
        <w:ind w:firstLine="131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1A0263">
        <w:rPr>
          <w:rFonts w:ascii="Arial" w:hAnsi="Arial" w:cs="Arial"/>
          <w:sz w:val="24"/>
          <w:szCs w:val="24"/>
          <w:lang w:eastAsia="ar-SA"/>
        </w:rPr>
        <w:t>b. poza szkołą</w:t>
      </w:r>
    </w:p>
    <w:p w:rsidR="00EA3B8D" w:rsidRPr="001A0263" w:rsidRDefault="00EA3B8D" w:rsidP="00F96EB7">
      <w:pPr>
        <w:spacing w:after="120"/>
        <w:ind w:left="426" w:hanging="426"/>
        <w:contextualSpacing/>
        <w:jc w:val="both"/>
        <w:rPr>
          <w:rFonts w:cs="Arial"/>
          <w:lang w:eastAsia="ar-SA"/>
        </w:rPr>
      </w:pPr>
      <w:r w:rsidRPr="001A0263">
        <w:rPr>
          <w:rFonts w:cs="Arial"/>
          <w:lang w:eastAsia="ar-SA"/>
        </w:rPr>
        <w:lastRenderedPageBreak/>
        <w:t>6. Formy współpracy:</w:t>
      </w:r>
    </w:p>
    <w:p w:rsidR="00EA3B8D" w:rsidRPr="00F96EB7" w:rsidRDefault="00EA3B8D" w:rsidP="00C5350D">
      <w:pPr>
        <w:pStyle w:val="Akapitzlist"/>
        <w:numPr>
          <w:ilvl w:val="2"/>
          <w:numId w:val="162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prezentacja oferty edukacyjnej;</w:t>
      </w:r>
    </w:p>
    <w:p w:rsidR="00EA3B8D" w:rsidRPr="00F96EB7" w:rsidRDefault="00EA3B8D" w:rsidP="00C5350D">
      <w:pPr>
        <w:pStyle w:val="Akapitzlist"/>
        <w:numPr>
          <w:ilvl w:val="2"/>
          <w:numId w:val="162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prezentacja wytworów nowych technologii;</w:t>
      </w:r>
    </w:p>
    <w:p w:rsidR="00EA3B8D" w:rsidRPr="00F96EB7" w:rsidRDefault="00EA3B8D" w:rsidP="00C5350D">
      <w:pPr>
        <w:pStyle w:val="Akapitzlist"/>
        <w:numPr>
          <w:ilvl w:val="2"/>
          <w:numId w:val="162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spotkania informacyjne;</w:t>
      </w:r>
    </w:p>
    <w:p w:rsidR="00EA3B8D" w:rsidRPr="00F96EB7" w:rsidRDefault="00EA3B8D" w:rsidP="00C5350D">
      <w:pPr>
        <w:pStyle w:val="Akapitzlist"/>
        <w:numPr>
          <w:ilvl w:val="2"/>
          <w:numId w:val="162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pokazy;</w:t>
      </w:r>
    </w:p>
    <w:p w:rsidR="00EA3B8D" w:rsidRPr="00F96EB7" w:rsidRDefault="00EA3B8D" w:rsidP="00C5350D">
      <w:pPr>
        <w:pStyle w:val="Akapitzlist"/>
        <w:numPr>
          <w:ilvl w:val="2"/>
          <w:numId w:val="162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wycieczki;</w:t>
      </w:r>
    </w:p>
    <w:p w:rsidR="00EA3B8D" w:rsidRPr="00F96EB7" w:rsidRDefault="00EA3B8D" w:rsidP="00C5350D">
      <w:pPr>
        <w:pStyle w:val="Akapitzlist"/>
        <w:numPr>
          <w:ilvl w:val="2"/>
          <w:numId w:val="162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pozaszkolne zajęcia edukacyjne.</w:t>
      </w:r>
    </w:p>
    <w:p w:rsidR="00EA3B8D" w:rsidRDefault="00EA3B8D" w:rsidP="00F96EB7">
      <w:pPr>
        <w:spacing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7. Zasady organizowania współpracy:</w:t>
      </w:r>
    </w:p>
    <w:p w:rsidR="00EA3B8D" w:rsidRPr="00F96EB7" w:rsidRDefault="00EA3B8D" w:rsidP="00C5350D">
      <w:pPr>
        <w:pStyle w:val="Akapitzlist"/>
        <w:numPr>
          <w:ilvl w:val="0"/>
          <w:numId w:val="209"/>
        </w:numPr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Organizatorem współpracy jest dyrektor szkoły lub osoba przez niego upoważniona.</w:t>
      </w:r>
    </w:p>
    <w:p w:rsidR="00EA3B8D" w:rsidRPr="00F96EB7" w:rsidRDefault="00EA3B8D" w:rsidP="00C5350D">
      <w:pPr>
        <w:pStyle w:val="Akapitzlist"/>
        <w:numPr>
          <w:ilvl w:val="0"/>
          <w:numId w:val="209"/>
        </w:numPr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 xml:space="preserve">Przedsięwzięcia realizowane z inicjatywy instytucji – instytucja występuje </w:t>
      </w:r>
      <w:r w:rsidR="003E4067" w:rsidRPr="00F96EB7">
        <w:rPr>
          <w:rFonts w:ascii="Arial" w:hAnsi="Arial" w:cs="Arial"/>
          <w:sz w:val="24"/>
          <w:szCs w:val="24"/>
          <w:lang w:eastAsia="ar-SA"/>
        </w:rPr>
        <w:t xml:space="preserve">              </w:t>
      </w:r>
      <w:r w:rsidRPr="00F96EB7">
        <w:rPr>
          <w:rFonts w:ascii="Arial" w:hAnsi="Arial" w:cs="Arial"/>
          <w:sz w:val="24"/>
          <w:szCs w:val="24"/>
          <w:lang w:eastAsia="ar-SA"/>
        </w:rPr>
        <w:t>do dyrektora szkoły z ofertą, która powinna zawierać:</w:t>
      </w:r>
    </w:p>
    <w:p w:rsidR="00EA3B8D" w:rsidRDefault="00EA3B8D" w:rsidP="00F96EB7">
      <w:pPr>
        <w:spacing w:after="120"/>
        <w:ind w:left="1276" w:hanging="56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a. określenie tematyki przedsięwzięcia;</w:t>
      </w:r>
    </w:p>
    <w:p w:rsidR="00EA3B8D" w:rsidRDefault="00EA3B8D" w:rsidP="00F96EB7">
      <w:pPr>
        <w:spacing w:after="120"/>
        <w:ind w:left="1276" w:hanging="56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b. proponowany termin realizacji;</w:t>
      </w:r>
    </w:p>
    <w:p w:rsidR="00EA3B8D" w:rsidRDefault="00DB7818" w:rsidP="00F96EB7">
      <w:pPr>
        <w:spacing w:after="120"/>
        <w:ind w:left="1276" w:hanging="56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c. formę realizacji</w:t>
      </w:r>
      <w:r w:rsidR="00EA3B8D">
        <w:rPr>
          <w:rFonts w:cs="Arial"/>
          <w:lang w:eastAsia="ar-SA"/>
        </w:rPr>
        <w:t>;</w:t>
      </w:r>
    </w:p>
    <w:p w:rsidR="00EA3B8D" w:rsidRDefault="00EA3B8D" w:rsidP="00F96EB7">
      <w:pPr>
        <w:spacing w:after="120"/>
        <w:ind w:left="1276" w:hanging="56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d. cele przedsięwzięcia;</w:t>
      </w:r>
    </w:p>
    <w:p w:rsidR="00EA3B8D" w:rsidRDefault="00EA3B8D" w:rsidP="00F96EB7">
      <w:pPr>
        <w:spacing w:after="120"/>
        <w:ind w:left="1276" w:hanging="56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e. określenie technicznych środków realizacji, będących w dyspozycji szkoły.</w:t>
      </w:r>
    </w:p>
    <w:p w:rsidR="00EA3B8D" w:rsidRPr="00F96EB7" w:rsidRDefault="00EA3B8D" w:rsidP="00C5350D">
      <w:pPr>
        <w:pStyle w:val="Akapitzlist"/>
        <w:numPr>
          <w:ilvl w:val="0"/>
          <w:numId w:val="209"/>
        </w:numPr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 xml:space="preserve">Przedsięwzięcia realizowane z inicjatywy szkoły – decyzję o podjęciu (kontynuacji) podejmuje </w:t>
      </w:r>
      <w:r w:rsidR="001A0263" w:rsidRPr="00F96EB7">
        <w:rPr>
          <w:rFonts w:ascii="Arial" w:hAnsi="Arial" w:cs="Arial"/>
          <w:sz w:val="24"/>
          <w:szCs w:val="24"/>
          <w:lang w:eastAsia="ar-SA"/>
        </w:rPr>
        <w:t>dyrektor szkoły;</w:t>
      </w:r>
    </w:p>
    <w:p w:rsidR="001A0263" w:rsidRPr="00F96EB7" w:rsidRDefault="001A0263" w:rsidP="00C5350D">
      <w:pPr>
        <w:pStyle w:val="Akapitzlist"/>
        <w:numPr>
          <w:ilvl w:val="0"/>
          <w:numId w:val="209"/>
        </w:numPr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nawiązanie współpracy następuje po zawarciu umowy o współpracy.</w:t>
      </w:r>
    </w:p>
    <w:p w:rsidR="001A0263" w:rsidRPr="00F96EB7" w:rsidRDefault="001A0263" w:rsidP="00C5350D">
      <w:pPr>
        <w:pStyle w:val="Akapitzlist"/>
        <w:numPr>
          <w:ilvl w:val="0"/>
          <w:numId w:val="209"/>
        </w:numPr>
        <w:spacing w:after="120" w:line="240" w:lineRule="auto"/>
        <w:ind w:left="709" w:hanging="425"/>
        <w:jc w:val="both"/>
        <w:rPr>
          <w:rFonts w:ascii="Arial" w:hAnsi="Arial" w:cs="Arial"/>
          <w:sz w:val="24"/>
          <w:szCs w:val="24"/>
          <w:lang w:eastAsia="ar-SA"/>
        </w:rPr>
      </w:pPr>
      <w:r w:rsidRPr="00F96EB7">
        <w:rPr>
          <w:rFonts w:ascii="Arial" w:hAnsi="Arial" w:cs="Arial"/>
          <w:sz w:val="24"/>
          <w:szCs w:val="24"/>
          <w:lang w:eastAsia="ar-SA"/>
        </w:rPr>
        <w:t>szczegółowe zasady realizacji współpracy określa umowa, której postanowienia powinny być przestrzegane (realizowane) przez strony.</w:t>
      </w:r>
    </w:p>
    <w:p w:rsidR="00BB7A79" w:rsidRDefault="00BB7A79" w:rsidP="00F96EB7">
      <w:pPr>
        <w:pStyle w:val="Nagwek1"/>
        <w:jc w:val="left"/>
      </w:pPr>
    </w:p>
    <w:p w:rsidR="00BB7A79" w:rsidRPr="009E5881" w:rsidRDefault="00BB7A79" w:rsidP="009A36A6">
      <w:pPr>
        <w:pStyle w:val="Nagwek1"/>
      </w:pPr>
      <w:bookmarkStart w:id="37" w:name="_Toc500939300"/>
      <w:r w:rsidRPr="009E5881">
        <w:t>Działalność organizacji pozaszkolnych</w:t>
      </w:r>
      <w:bookmarkEnd w:id="37"/>
    </w:p>
    <w:p w:rsidR="00BB7A79" w:rsidRPr="0088615B" w:rsidRDefault="00BB7A79" w:rsidP="00BB7A79">
      <w:pPr>
        <w:spacing w:line="360" w:lineRule="auto"/>
        <w:ind w:left="-142"/>
        <w:jc w:val="center"/>
        <w:rPr>
          <w:rFonts w:cs="Arial"/>
          <w:b/>
        </w:rPr>
      </w:pPr>
      <w:r>
        <w:rPr>
          <w:rFonts w:cs="Arial"/>
          <w:b/>
        </w:rPr>
        <w:t>§ 39</w:t>
      </w:r>
    </w:p>
    <w:p w:rsidR="00BB7A79" w:rsidRDefault="00BB7A79" w:rsidP="007D1DD8">
      <w:pPr>
        <w:numPr>
          <w:ilvl w:val="0"/>
          <w:numId w:val="22"/>
        </w:numPr>
        <w:spacing w:after="240"/>
        <w:ind w:left="284" w:hanging="283"/>
        <w:jc w:val="both"/>
      </w:pPr>
      <w:r>
        <w:t>Szkoła stwarza warunki do działania wolontariuszy, stowarzyszeń i innych organizacji, w szczególności organizacji harcerskich, których celem statutowym jest działalność wychowawcza lub rozszerzenie i wzbogacanie form działalności dydaktycznej, wychowawczej i opiekuńczej szkoły.</w:t>
      </w:r>
    </w:p>
    <w:p w:rsidR="00BB7A79" w:rsidRDefault="00BB7A79" w:rsidP="007D1DD8">
      <w:pPr>
        <w:numPr>
          <w:ilvl w:val="0"/>
          <w:numId w:val="22"/>
        </w:numPr>
        <w:spacing w:after="240"/>
        <w:ind w:left="284" w:hanging="283"/>
        <w:jc w:val="both"/>
      </w:pPr>
      <w:r>
        <w:t>Zgodę na podjęcie działalności przez stowarzyszenia i inne organizacje, o których mowa w ust.1 wyraża dyrektor szkoły po uprzednim uzgodnieniu warunków tej działalności oraz po uzyskaniu pozytywnej opinii rady pedagogicznej i rady rodziców.</w:t>
      </w:r>
    </w:p>
    <w:p w:rsidR="002060D8" w:rsidRDefault="002060D8" w:rsidP="002060D8">
      <w:pPr>
        <w:rPr>
          <w:lang w:eastAsia="ar-SA" w:bidi="ar-SA"/>
        </w:rPr>
      </w:pPr>
    </w:p>
    <w:p w:rsidR="003E4067" w:rsidRDefault="003E4067" w:rsidP="002060D8">
      <w:pPr>
        <w:rPr>
          <w:lang w:eastAsia="ar-SA" w:bidi="ar-SA"/>
        </w:rPr>
      </w:pPr>
    </w:p>
    <w:p w:rsidR="00F96EB7" w:rsidRDefault="00F96EB7" w:rsidP="002060D8">
      <w:pPr>
        <w:rPr>
          <w:lang w:eastAsia="ar-SA" w:bidi="ar-SA"/>
        </w:rPr>
      </w:pPr>
    </w:p>
    <w:p w:rsidR="00F96EB7" w:rsidRDefault="00F96EB7" w:rsidP="002060D8">
      <w:pPr>
        <w:rPr>
          <w:lang w:eastAsia="ar-SA" w:bidi="ar-SA"/>
        </w:rPr>
      </w:pPr>
    </w:p>
    <w:p w:rsidR="00F96EB7" w:rsidRPr="002060D8" w:rsidRDefault="00F96EB7" w:rsidP="002060D8">
      <w:pPr>
        <w:rPr>
          <w:lang w:eastAsia="ar-SA" w:bidi="ar-SA"/>
        </w:rPr>
      </w:pPr>
    </w:p>
    <w:p w:rsidR="0082413B" w:rsidRDefault="0082413B" w:rsidP="009A36A6">
      <w:pPr>
        <w:pStyle w:val="Nagwek1"/>
      </w:pPr>
      <w:bookmarkStart w:id="38" w:name="_Toc500939301"/>
      <w:r>
        <w:lastRenderedPageBreak/>
        <w:t>Rozdział V</w:t>
      </w:r>
      <w:bookmarkEnd w:id="38"/>
    </w:p>
    <w:p w:rsidR="0082413B" w:rsidRPr="009E73A3" w:rsidRDefault="0082413B" w:rsidP="009A36A6">
      <w:pPr>
        <w:pStyle w:val="Nagwek1"/>
      </w:pPr>
      <w:bookmarkStart w:id="39" w:name="_Toc500939302"/>
      <w:r w:rsidRPr="009E73A3">
        <w:t>Organizacja pomocy psychologiczno-pedagogicznej</w:t>
      </w:r>
      <w:bookmarkEnd w:id="39"/>
    </w:p>
    <w:p w:rsidR="0082413B" w:rsidRPr="00F96EB7" w:rsidRDefault="00B2272E" w:rsidP="00F96EB7">
      <w:pPr>
        <w:jc w:val="center"/>
        <w:rPr>
          <w:b/>
        </w:rPr>
      </w:pPr>
      <w:r w:rsidRPr="00F96EB7">
        <w:rPr>
          <w:b/>
        </w:rPr>
        <w:t xml:space="preserve">§ </w:t>
      </w:r>
      <w:r w:rsidR="00BB7A79" w:rsidRPr="00F96EB7">
        <w:rPr>
          <w:b/>
        </w:rPr>
        <w:t>40</w:t>
      </w:r>
    </w:p>
    <w:p w:rsidR="0082413B" w:rsidRPr="00E76E44" w:rsidRDefault="0082413B" w:rsidP="0082413B">
      <w:pPr>
        <w:rPr>
          <w:rFonts w:cs="Arial"/>
          <w:lang w:eastAsia="ar-SA" w:bidi="ar-SA"/>
        </w:rPr>
      </w:pPr>
    </w:p>
    <w:p w:rsidR="00F96EB7" w:rsidRPr="00F96EB7" w:rsidRDefault="0082413B" w:rsidP="00C5350D">
      <w:pPr>
        <w:pStyle w:val="Akapitzlist"/>
        <w:numPr>
          <w:ilvl w:val="0"/>
          <w:numId w:val="2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Szkoła udziela i organizuje pomoc psychologiczno-pedagogiczną na zasadach  określonych w rozporządzeniu o pomocy</w:t>
      </w:r>
      <w:r w:rsidR="003E4067" w:rsidRPr="00F96EB7">
        <w:rPr>
          <w:rFonts w:ascii="Arial" w:hAnsi="Arial" w:cs="Arial"/>
          <w:sz w:val="24"/>
          <w:szCs w:val="24"/>
        </w:rPr>
        <w:t xml:space="preserve"> psychologiczno-pedagogicznej. </w:t>
      </w:r>
      <w:r w:rsidRPr="00F96EB7">
        <w:rPr>
          <w:rFonts w:ascii="Arial" w:hAnsi="Arial" w:cs="Arial"/>
          <w:sz w:val="24"/>
          <w:szCs w:val="24"/>
        </w:rPr>
        <w:t>Pomoc udzielana jest uczniom, ich rodzicom oraz nauczycielom.</w:t>
      </w:r>
    </w:p>
    <w:p w:rsidR="0082413B" w:rsidRPr="00F96EB7" w:rsidRDefault="0082413B" w:rsidP="00C5350D">
      <w:pPr>
        <w:pStyle w:val="Akapitzlist"/>
        <w:numPr>
          <w:ilvl w:val="0"/>
          <w:numId w:val="210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Pomoc psychologiczno-pedagogicz</w:t>
      </w:r>
      <w:r w:rsidR="00F96EB7">
        <w:rPr>
          <w:rFonts w:ascii="Arial" w:hAnsi="Arial" w:cs="Arial"/>
          <w:sz w:val="24"/>
          <w:szCs w:val="24"/>
        </w:rPr>
        <w:t>na udzielana uczniowi polega na </w:t>
      </w:r>
      <w:r w:rsidRPr="00F96EB7">
        <w:rPr>
          <w:rFonts w:ascii="Arial" w:hAnsi="Arial" w:cs="Arial"/>
          <w:sz w:val="24"/>
          <w:szCs w:val="24"/>
        </w:rPr>
        <w:t>rozpoznawaniu i zaspokajaniu indyw</w:t>
      </w:r>
      <w:r w:rsidR="00F96EB7">
        <w:rPr>
          <w:rFonts w:ascii="Arial" w:hAnsi="Arial" w:cs="Arial"/>
          <w:sz w:val="24"/>
          <w:szCs w:val="24"/>
        </w:rPr>
        <w:t>idualnych potrzeb rozwojowych i  </w:t>
      </w:r>
      <w:r w:rsidRPr="00F96EB7">
        <w:rPr>
          <w:rFonts w:ascii="Arial" w:hAnsi="Arial" w:cs="Arial"/>
          <w:sz w:val="24"/>
          <w:szCs w:val="24"/>
        </w:rPr>
        <w:t>edukacyjnych oraz rozpoznawaniu indywidualnych możliwości  psychofizycznych ucznia, wynikających w szczególności z: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niepełnosprawności;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niedostosowania społecznego lub zagrożenia niedostosowaniem;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szczególnych uzdolnień;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specyficznych trudności w uczeniu się;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zaburzeń komunikacji językowej;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choroby przewlekłej;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sytuacji kryzysowych lub traumatycznych;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zaniedbań środowiskowych związanych z sytuacją bytową dziecka i jego rodziny, sposobem spędzania wolnego czasu, kontaktami środowiskowymi;</w:t>
      </w:r>
    </w:p>
    <w:p w:rsidR="0082413B" w:rsidRPr="00F96EB7" w:rsidRDefault="0082413B" w:rsidP="00C5350D">
      <w:pPr>
        <w:pStyle w:val="Akapitzlist"/>
        <w:numPr>
          <w:ilvl w:val="1"/>
          <w:numId w:val="211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4"/>
          <w:szCs w:val="24"/>
        </w:rPr>
      </w:pPr>
      <w:r w:rsidRPr="00F96EB7">
        <w:rPr>
          <w:rFonts w:ascii="Arial" w:hAnsi="Arial" w:cs="Arial"/>
          <w:sz w:val="24"/>
          <w:szCs w:val="24"/>
        </w:rPr>
        <w:t>trudności adaptacyjnych związanych z różnicami kulturowymi lub ze zmianą środowiska edukacyjnego.</w:t>
      </w:r>
    </w:p>
    <w:p w:rsidR="0082413B" w:rsidRPr="00491DE5" w:rsidRDefault="0082413B" w:rsidP="00C5350D">
      <w:pPr>
        <w:pStyle w:val="Akapitzlist"/>
        <w:numPr>
          <w:ilvl w:val="0"/>
          <w:numId w:val="210"/>
        </w:numPr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 xml:space="preserve">Uczniom pomocy psychologiczno-pedagogicznej udzielają nauczyciele </w:t>
      </w:r>
      <w:r w:rsidR="003E4067" w:rsidRP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oraz specjaliści realizujący w szkole zadania z zakresu pomocy psychologiczno-pedagogicznej, w szczególności psyc</w:t>
      </w:r>
      <w:r w:rsidR="00491DE5">
        <w:rPr>
          <w:rFonts w:ascii="Arial" w:hAnsi="Arial" w:cs="Arial"/>
          <w:sz w:val="24"/>
          <w:szCs w:val="24"/>
        </w:rPr>
        <w:t>holodzy, pedagodzy, logopedzi i </w:t>
      </w:r>
      <w:r w:rsidRPr="00491DE5">
        <w:rPr>
          <w:rFonts w:ascii="Arial" w:hAnsi="Arial" w:cs="Arial"/>
          <w:sz w:val="24"/>
          <w:szCs w:val="24"/>
        </w:rPr>
        <w:t>terapeuci pedagogiczni, zwani dalej „specjalistami”.</w:t>
      </w:r>
    </w:p>
    <w:p w:rsidR="0082413B" w:rsidRPr="00491DE5" w:rsidRDefault="0082413B" w:rsidP="00C5350D">
      <w:pPr>
        <w:pStyle w:val="Akapitzlist"/>
        <w:numPr>
          <w:ilvl w:val="0"/>
          <w:numId w:val="210"/>
        </w:numPr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Rodzicom uczniów i nauczycielom pomoc psychologiczno-pedagogiczna udzielana jest w formie porad, konsultacji</w:t>
      </w:r>
      <w:r w:rsidR="00491DE5">
        <w:rPr>
          <w:rFonts w:ascii="Arial" w:hAnsi="Arial" w:cs="Arial"/>
          <w:sz w:val="24"/>
          <w:szCs w:val="24"/>
        </w:rPr>
        <w:t>, warsztatów i polega na </w:t>
      </w:r>
      <w:r w:rsidRPr="00491DE5">
        <w:rPr>
          <w:rFonts w:ascii="Arial" w:hAnsi="Arial" w:cs="Arial"/>
          <w:sz w:val="24"/>
          <w:szCs w:val="24"/>
        </w:rPr>
        <w:t>organizowaniu wsparcia w rozwiązy</w:t>
      </w:r>
      <w:r w:rsidR="00491DE5">
        <w:rPr>
          <w:rFonts w:ascii="Arial" w:hAnsi="Arial" w:cs="Arial"/>
          <w:sz w:val="24"/>
          <w:szCs w:val="24"/>
        </w:rPr>
        <w:t>waniu problemów wychowawczych i </w:t>
      </w:r>
      <w:r w:rsidRPr="00491DE5">
        <w:rPr>
          <w:rFonts w:ascii="Arial" w:hAnsi="Arial" w:cs="Arial"/>
          <w:sz w:val="24"/>
          <w:szCs w:val="24"/>
        </w:rPr>
        <w:t>dydaktycznych oraz rozwijaniu ich umiejętności wychowawczych w celu zwiększenia efektywności pomocy psychologiczno</w:t>
      </w:r>
      <w:r w:rsidR="003E4067" w:rsidRPr="00491DE5">
        <w:rPr>
          <w:rFonts w:ascii="Arial" w:hAnsi="Arial" w:cs="Arial"/>
          <w:sz w:val="24"/>
          <w:szCs w:val="24"/>
        </w:rPr>
        <w:t xml:space="preserve">- </w:t>
      </w:r>
      <w:r w:rsidR="00491DE5">
        <w:rPr>
          <w:rFonts w:ascii="Arial" w:hAnsi="Arial" w:cs="Arial"/>
          <w:sz w:val="24"/>
          <w:szCs w:val="24"/>
        </w:rPr>
        <w:t>pedagogicznej dla </w:t>
      </w:r>
      <w:r w:rsidRPr="00491DE5">
        <w:rPr>
          <w:rFonts w:ascii="Arial" w:hAnsi="Arial" w:cs="Arial"/>
          <w:sz w:val="24"/>
          <w:szCs w:val="24"/>
        </w:rPr>
        <w:t>uczniów.</w:t>
      </w:r>
    </w:p>
    <w:p w:rsidR="0082413B" w:rsidRPr="00491DE5" w:rsidRDefault="0082413B" w:rsidP="00C5350D">
      <w:pPr>
        <w:pStyle w:val="Akapitzlist"/>
        <w:numPr>
          <w:ilvl w:val="0"/>
          <w:numId w:val="210"/>
        </w:numPr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Korzystanie z pomocy psychologiczno-pedagogicznej w szkole jest  dobrowolne</w:t>
      </w:r>
      <w:r w:rsidR="003E4067" w:rsidRP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i nieodpłatne.</w:t>
      </w:r>
    </w:p>
    <w:p w:rsidR="0082413B" w:rsidRPr="00491DE5" w:rsidRDefault="0082413B" w:rsidP="00C5350D">
      <w:pPr>
        <w:pStyle w:val="Akapitzlist"/>
        <w:numPr>
          <w:ilvl w:val="0"/>
          <w:numId w:val="210"/>
        </w:numPr>
        <w:spacing w:after="120"/>
        <w:ind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Pomoc psychologiczno-pedagogiczną organizuje dyrektor szkoły.</w:t>
      </w:r>
    </w:p>
    <w:p w:rsidR="0082413B" w:rsidRPr="00491DE5" w:rsidRDefault="0082413B" w:rsidP="00C5350D">
      <w:pPr>
        <w:pStyle w:val="Akapitzlist"/>
        <w:numPr>
          <w:ilvl w:val="1"/>
          <w:numId w:val="212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pomoc psychologiczno-pedagogiczną może się zwrócić każdy podmiot  funkcjonujący w szkole.</w:t>
      </w:r>
    </w:p>
    <w:p w:rsidR="0082413B" w:rsidRPr="00FC7FD9" w:rsidRDefault="0082413B" w:rsidP="00F96EB7">
      <w:pPr>
        <w:rPr>
          <w:rFonts w:cs="Arial"/>
          <w:lang w:eastAsia="ar-SA"/>
        </w:rPr>
      </w:pPr>
    </w:p>
    <w:p w:rsidR="0082413B" w:rsidRPr="00491DE5" w:rsidRDefault="0082413B" w:rsidP="00C5350D">
      <w:pPr>
        <w:pStyle w:val="Akapitzlist"/>
        <w:numPr>
          <w:ilvl w:val="0"/>
          <w:numId w:val="210"/>
        </w:numPr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 xml:space="preserve">Pomocy psychologiczno-pedagogicznej w szkole udzielają uczniowi  nauczyciele w trakcie bieżącej pracy prowadząc z nim zajęcia rozwijające zainteresowania </w:t>
      </w:r>
      <w:r w:rsidR="003E4067" w:rsidRP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i uzdolnienia uczniów oraz s</w:t>
      </w:r>
      <w:r w:rsidR="00491DE5">
        <w:rPr>
          <w:rFonts w:ascii="Arial" w:hAnsi="Arial" w:cs="Arial"/>
          <w:sz w:val="24"/>
          <w:szCs w:val="24"/>
        </w:rPr>
        <w:t>pecjaliści wykonujący zadania z </w:t>
      </w:r>
      <w:r w:rsidRPr="00491DE5">
        <w:rPr>
          <w:rFonts w:ascii="Arial" w:hAnsi="Arial" w:cs="Arial"/>
          <w:sz w:val="24"/>
          <w:szCs w:val="24"/>
        </w:rPr>
        <w:t xml:space="preserve">zakresu pomocy psychologiczno-pedagogicznej, w szczególności psycholodzy i logopedzi, </w:t>
      </w:r>
      <w:r w:rsidR="003E4067" w:rsidRP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we współpracy z:</w:t>
      </w:r>
    </w:p>
    <w:p w:rsidR="0082413B" w:rsidRPr="00491DE5" w:rsidRDefault="0082413B" w:rsidP="00C5350D">
      <w:pPr>
        <w:pStyle w:val="Akapitzlist"/>
        <w:numPr>
          <w:ilvl w:val="1"/>
          <w:numId w:val="213"/>
        </w:numPr>
        <w:spacing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rodzicami ucznia;</w:t>
      </w:r>
    </w:p>
    <w:p w:rsidR="0082413B" w:rsidRPr="00491DE5" w:rsidRDefault="0082413B" w:rsidP="00C5350D">
      <w:pPr>
        <w:pStyle w:val="Akapitzlist"/>
        <w:numPr>
          <w:ilvl w:val="1"/>
          <w:numId w:val="213"/>
        </w:numPr>
        <w:spacing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poradniami psychologiczno-pedagogicznymi i specjalistycznymi;</w:t>
      </w:r>
    </w:p>
    <w:p w:rsidR="0082413B" w:rsidRPr="00491DE5" w:rsidRDefault="0082413B" w:rsidP="00C5350D">
      <w:pPr>
        <w:pStyle w:val="Akapitzlist"/>
        <w:numPr>
          <w:ilvl w:val="1"/>
          <w:numId w:val="213"/>
        </w:numPr>
        <w:spacing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placówkami doskonalenia nauczycieli;</w:t>
      </w:r>
    </w:p>
    <w:p w:rsidR="0082413B" w:rsidRPr="00491DE5" w:rsidRDefault="0082413B" w:rsidP="00C5350D">
      <w:pPr>
        <w:pStyle w:val="Akapitzlist"/>
        <w:numPr>
          <w:ilvl w:val="1"/>
          <w:numId w:val="213"/>
        </w:numPr>
        <w:spacing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psychologiem i pedagogiem szkolnym;</w:t>
      </w:r>
    </w:p>
    <w:p w:rsidR="0082413B" w:rsidRPr="00491DE5" w:rsidRDefault="0082413B" w:rsidP="00C5350D">
      <w:pPr>
        <w:pStyle w:val="Akapitzlist"/>
        <w:numPr>
          <w:ilvl w:val="1"/>
          <w:numId w:val="213"/>
        </w:numPr>
        <w:spacing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organizacjami i instytucjami działającymi na rzecz rodziny, dzieci i młodzieży.</w:t>
      </w:r>
    </w:p>
    <w:p w:rsidR="0082413B" w:rsidRPr="00491DE5" w:rsidRDefault="0082413B" w:rsidP="00C5350D">
      <w:pPr>
        <w:pStyle w:val="Akapitzlist"/>
        <w:numPr>
          <w:ilvl w:val="0"/>
          <w:numId w:val="214"/>
        </w:numPr>
        <w:spacing w:after="120" w:line="240" w:lineRule="auto"/>
        <w:ind w:left="426" w:hanging="426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Pomoc psychologiczno-pedagogiczna udzielana jest uczniom szkoły w formie:</w:t>
      </w:r>
    </w:p>
    <w:p w:rsidR="0082413B" w:rsidRPr="00491DE5" w:rsidRDefault="0082413B" w:rsidP="00C5350D">
      <w:pPr>
        <w:pStyle w:val="Akapitzlist"/>
        <w:numPr>
          <w:ilvl w:val="0"/>
          <w:numId w:val="2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zajęć dydaktyczno-wyrównawczych;</w:t>
      </w:r>
    </w:p>
    <w:p w:rsidR="0082413B" w:rsidRPr="00491DE5" w:rsidRDefault="0082413B" w:rsidP="00C5350D">
      <w:pPr>
        <w:pStyle w:val="Akapitzlist"/>
        <w:numPr>
          <w:ilvl w:val="0"/>
          <w:numId w:val="2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zajęć korekcyjno-kompensacyjnych;</w:t>
      </w:r>
    </w:p>
    <w:p w:rsidR="0082413B" w:rsidRPr="00491DE5" w:rsidRDefault="0082413B" w:rsidP="00C5350D">
      <w:pPr>
        <w:pStyle w:val="Akapitzlist"/>
        <w:numPr>
          <w:ilvl w:val="0"/>
          <w:numId w:val="2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logopedycznych oraz innych o charakterze terapeutycznym;</w:t>
      </w:r>
    </w:p>
    <w:p w:rsidR="0082413B" w:rsidRPr="00491DE5" w:rsidRDefault="0082413B" w:rsidP="00C5350D">
      <w:pPr>
        <w:pStyle w:val="Akapitzlist"/>
        <w:numPr>
          <w:ilvl w:val="0"/>
          <w:numId w:val="215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zajęć rozwijających uzdolnienia.</w:t>
      </w:r>
    </w:p>
    <w:p w:rsidR="0082413B" w:rsidRPr="00FC7FD9" w:rsidRDefault="0082413B" w:rsidP="00F96EB7">
      <w:pPr>
        <w:rPr>
          <w:rFonts w:cs="Arial"/>
          <w:lang w:eastAsia="ar-SA" w:bidi="ar-SA"/>
        </w:rPr>
      </w:pPr>
    </w:p>
    <w:p w:rsidR="0082413B" w:rsidRPr="00491DE5" w:rsidRDefault="0082413B" w:rsidP="00C5350D">
      <w:pPr>
        <w:pStyle w:val="Akapitzlist"/>
        <w:numPr>
          <w:ilvl w:val="0"/>
          <w:numId w:val="21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Zajęcia korekcyjno-kompensacyjne organizuje się dla dzieci wykazujących trudności w spełnianiu wymagań edukacyjnych wynikających z podstawy programowej kształcenia ogólnego.</w:t>
      </w:r>
    </w:p>
    <w:p w:rsidR="0082413B" w:rsidRPr="00491DE5" w:rsidRDefault="0082413B" w:rsidP="00C5350D">
      <w:pPr>
        <w:pStyle w:val="Akapitzlist"/>
        <w:numPr>
          <w:ilvl w:val="0"/>
          <w:numId w:val="21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Zajęcia logopedyczne organizuje się dla uczniów z zaburzeniami mowy, które powodują zaburzenia komunikacji językowej oraz utrudniają naukę.</w:t>
      </w:r>
    </w:p>
    <w:p w:rsidR="0082413B" w:rsidRPr="00491DE5" w:rsidRDefault="0082413B" w:rsidP="00C5350D">
      <w:pPr>
        <w:pStyle w:val="Akapitzlist"/>
        <w:numPr>
          <w:ilvl w:val="0"/>
          <w:numId w:val="214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Zajęcia rozwijające uzdolnienia organizuje się dla uczniów szczególnie   uzdolnionych oraz prowadzi przy wykorzystaniu aktywnych metod pracy.</w:t>
      </w:r>
    </w:p>
    <w:p w:rsidR="0082413B" w:rsidRDefault="0082413B" w:rsidP="00F96EB7"/>
    <w:p w:rsidR="009E5881" w:rsidRPr="009E5881" w:rsidRDefault="009E5881" w:rsidP="009A36A6">
      <w:pPr>
        <w:pStyle w:val="Nagwek1"/>
      </w:pPr>
      <w:bookmarkStart w:id="40" w:name="_Toc500939303"/>
      <w:r w:rsidRPr="009E5881">
        <w:t>Rozdział VI</w:t>
      </w:r>
      <w:bookmarkEnd w:id="40"/>
    </w:p>
    <w:p w:rsidR="0082413B" w:rsidRPr="009E5881" w:rsidRDefault="0082413B" w:rsidP="009A36A6">
      <w:pPr>
        <w:pStyle w:val="Nagwek1"/>
      </w:pPr>
      <w:bookmarkStart w:id="41" w:name="_Toc500939304"/>
      <w:r w:rsidRPr="009E5881">
        <w:t>Realizacja programu wychowawczo-profilaktycznego szkoły</w:t>
      </w:r>
      <w:bookmarkEnd w:id="41"/>
    </w:p>
    <w:p w:rsidR="0082413B" w:rsidRPr="00491DE5" w:rsidRDefault="00BB7A79" w:rsidP="00491DE5">
      <w:pPr>
        <w:jc w:val="center"/>
        <w:rPr>
          <w:b/>
        </w:rPr>
      </w:pPr>
      <w:r w:rsidRPr="00491DE5">
        <w:rPr>
          <w:b/>
        </w:rPr>
        <w:t>§ 41</w:t>
      </w:r>
    </w:p>
    <w:p w:rsidR="0082413B" w:rsidRPr="00E76E44" w:rsidRDefault="0082413B" w:rsidP="00F96EB7">
      <w:pPr>
        <w:rPr>
          <w:lang w:eastAsia="ar-SA" w:bidi="ar-SA"/>
        </w:rPr>
      </w:pPr>
    </w:p>
    <w:p w:rsidR="0082413B" w:rsidRPr="00491DE5" w:rsidRDefault="0082413B" w:rsidP="00C5350D">
      <w:pPr>
        <w:pStyle w:val="Akapitzlist"/>
        <w:numPr>
          <w:ilvl w:val="0"/>
          <w:numId w:val="21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Szkoła realizuje program wychowawczo</w:t>
      </w:r>
      <w:r w:rsidR="00491DE5">
        <w:rPr>
          <w:rFonts w:ascii="Arial" w:hAnsi="Arial" w:cs="Arial"/>
          <w:sz w:val="24"/>
          <w:szCs w:val="24"/>
        </w:rPr>
        <w:t>-profilaktyczny, dostosowany do </w:t>
      </w:r>
      <w:r w:rsidRPr="00491DE5">
        <w:rPr>
          <w:rFonts w:ascii="Arial" w:hAnsi="Arial" w:cs="Arial"/>
          <w:sz w:val="24"/>
          <w:szCs w:val="24"/>
        </w:rPr>
        <w:t>potrzeb rozwojowych uczniów, przygotowany w oparciu o przeprowadzoną diagnozę potrzeb i problemów występujących w społeczności szkolnej.</w:t>
      </w:r>
    </w:p>
    <w:p w:rsidR="0082413B" w:rsidRPr="00491DE5" w:rsidRDefault="0082413B" w:rsidP="00C5350D">
      <w:pPr>
        <w:pStyle w:val="Akapitzlist"/>
        <w:numPr>
          <w:ilvl w:val="0"/>
          <w:numId w:val="21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Działania profilaktyczne ustalone w programie wychowawczo-profilaktycznym skierowane są do uczniów, nauczycieli i rodziców.</w:t>
      </w:r>
    </w:p>
    <w:p w:rsidR="0082413B" w:rsidRPr="00491DE5" w:rsidRDefault="0082413B" w:rsidP="00C5350D">
      <w:pPr>
        <w:pStyle w:val="Akapitzlist"/>
        <w:numPr>
          <w:ilvl w:val="0"/>
          <w:numId w:val="21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 xml:space="preserve">Program wychowawczo-profilaktyczny opracowany jest przez nauczycieli szkoły przy współpracy z rodzicami i </w:t>
      </w:r>
      <w:r w:rsidR="00491DE5">
        <w:rPr>
          <w:rFonts w:ascii="Arial" w:hAnsi="Arial" w:cs="Arial"/>
          <w:sz w:val="24"/>
          <w:szCs w:val="24"/>
        </w:rPr>
        <w:t>uchwalony przez radę rodziców w </w:t>
      </w:r>
      <w:r w:rsidRPr="00491DE5">
        <w:rPr>
          <w:rFonts w:ascii="Arial" w:hAnsi="Arial" w:cs="Arial"/>
          <w:sz w:val="24"/>
          <w:szCs w:val="24"/>
        </w:rPr>
        <w:t>porozumieniu z radą pedagogiczną.</w:t>
      </w:r>
    </w:p>
    <w:p w:rsidR="00420E17" w:rsidRPr="00491DE5" w:rsidRDefault="0082413B" w:rsidP="00C5350D">
      <w:pPr>
        <w:pStyle w:val="Akapitzlist"/>
        <w:numPr>
          <w:ilvl w:val="0"/>
          <w:numId w:val="21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 szkoły, program ten ustala dyrektor szkoły </w:t>
      </w:r>
      <w:r w:rsidRPr="00491DE5">
        <w:rPr>
          <w:rFonts w:ascii="Arial" w:hAnsi="Arial" w:cs="Arial"/>
          <w:sz w:val="24"/>
          <w:szCs w:val="24"/>
        </w:rPr>
        <w:lastRenderedPageBreak/>
        <w:t>w</w:t>
      </w:r>
      <w:r w:rsidR="00491DE5">
        <w:rPr>
          <w:rFonts w:ascii="Arial" w:hAnsi="Arial" w:cs="Arial"/>
          <w:sz w:val="24"/>
          <w:szCs w:val="24"/>
        </w:rPr>
        <w:t> </w:t>
      </w:r>
      <w:r w:rsidRPr="00491DE5">
        <w:rPr>
          <w:rFonts w:ascii="Arial" w:hAnsi="Arial" w:cs="Arial"/>
          <w:sz w:val="24"/>
          <w:szCs w:val="24"/>
        </w:rPr>
        <w:t>uzgodnieniu</w:t>
      </w:r>
      <w:r w:rsid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z organem sprawującym nadzór pedagogiczny. Program ustalony przez dyrektora</w:t>
      </w:r>
      <w:r w:rsidR="003E4067" w:rsidRP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szkoły obowiązuje do czasu uchwalenia programu przez radę rodziców</w:t>
      </w:r>
      <w:r w:rsidR="003E4067" w:rsidRPr="00491DE5">
        <w:rPr>
          <w:rFonts w:ascii="Arial" w:hAnsi="Arial" w:cs="Arial"/>
          <w:sz w:val="24"/>
          <w:szCs w:val="24"/>
        </w:rPr>
        <w:t xml:space="preserve"> </w:t>
      </w:r>
      <w:r w:rsid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w porozum</w:t>
      </w:r>
      <w:r w:rsidR="00420E17" w:rsidRPr="00491DE5">
        <w:rPr>
          <w:rFonts w:ascii="Arial" w:hAnsi="Arial" w:cs="Arial"/>
          <w:sz w:val="24"/>
          <w:szCs w:val="24"/>
        </w:rPr>
        <w:t>ienie z radą pedagogiczną.</w:t>
      </w:r>
      <w:r w:rsidR="00491DE5" w:rsidRPr="00491DE5">
        <w:rPr>
          <w:rFonts w:ascii="Arial" w:hAnsi="Arial" w:cs="Arial"/>
          <w:sz w:val="24"/>
          <w:szCs w:val="24"/>
        </w:rPr>
        <w:t xml:space="preserve"> </w:t>
      </w:r>
    </w:p>
    <w:p w:rsidR="0082413B" w:rsidRPr="00491DE5" w:rsidRDefault="0082413B" w:rsidP="00C5350D">
      <w:pPr>
        <w:pStyle w:val="Akapitzlist"/>
        <w:numPr>
          <w:ilvl w:val="0"/>
          <w:numId w:val="21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Na podstawie uchwalonego programu wychowawczo-profilaktycznego, wychowawca oddziału opracowuje na dany rok szkolny plan pracy wychowawczej i uzgadnia go z rodzicami oddziału.</w:t>
      </w:r>
    </w:p>
    <w:p w:rsidR="0082413B" w:rsidRPr="00491DE5" w:rsidRDefault="0082413B" w:rsidP="00C5350D">
      <w:pPr>
        <w:pStyle w:val="Akapitzlist"/>
        <w:numPr>
          <w:ilvl w:val="0"/>
          <w:numId w:val="216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Program wychowawczo-profilaktyczny realizowany jest przez wszystkich nauczycieli szkoły.</w:t>
      </w:r>
    </w:p>
    <w:p w:rsidR="00A526B6" w:rsidRPr="00A526B6" w:rsidRDefault="00A526B6" w:rsidP="00A526B6">
      <w:pPr>
        <w:rPr>
          <w:lang w:eastAsia="ar-SA" w:bidi="ar-SA"/>
        </w:rPr>
      </w:pPr>
    </w:p>
    <w:p w:rsidR="00132675" w:rsidRPr="008968EA" w:rsidRDefault="00132675" w:rsidP="009A36A6">
      <w:pPr>
        <w:pStyle w:val="Nagwek1"/>
      </w:pPr>
      <w:bookmarkStart w:id="42" w:name="_Toc500939305"/>
      <w:r w:rsidRPr="008968EA">
        <w:t>Organizacja wolontariatu w szkole</w:t>
      </w:r>
      <w:bookmarkEnd w:id="42"/>
    </w:p>
    <w:p w:rsidR="008968EA" w:rsidRPr="00491DE5" w:rsidRDefault="00BB7A79" w:rsidP="00491DE5">
      <w:pPr>
        <w:jc w:val="center"/>
        <w:rPr>
          <w:b/>
        </w:rPr>
      </w:pPr>
      <w:r w:rsidRPr="00491DE5">
        <w:rPr>
          <w:b/>
        </w:rPr>
        <w:t>§ 42</w:t>
      </w:r>
    </w:p>
    <w:p w:rsidR="00A526B6" w:rsidRPr="00A526B6" w:rsidRDefault="00A526B6" w:rsidP="00A526B6">
      <w:pPr>
        <w:ind w:left="-142" w:hanging="284"/>
        <w:rPr>
          <w:lang w:eastAsia="ar-SA" w:bidi="ar-SA"/>
        </w:rPr>
      </w:pPr>
    </w:p>
    <w:p w:rsidR="009E5881" w:rsidRPr="00491DE5" w:rsidRDefault="00491DE5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  <w:lang w:eastAsia="hi-IN" w:bidi="hi-IN"/>
        </w:rPr>
      </w:pPr>
      <w:r>
        <w:t xml:space="preserve">W </w:t>
      </w:r>
      <w:r w:rsidR="00132675" w:rsidRPr="00491DE5">
        <w:rPr>
          <w:rFonts w:ascii="Arial" w:hAnsi="Arial" w:cs="Arial"/>
          <w:sz w:val="24"/>
          <w:szCs w:val="24"/>
        </w:rPr>
        <w:t>szkole w ramach działań samorządu uczniowskiego organizuje się pracę</w:t>
      </w:r>
      <w:r w:rsidR="004C30C4" w:rsidRPr="00491D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5881" w:rsidRPr="00491DE5">
        <w:rPr>
          <w:rFonts w:ascii="Arial" w:hAnsi="Arial" w:cs="Arial"/>
          <w:sz w:val="24"/>
          <w:szCs w:val="24"/>
        </w:rPr>
        <w:t>w</w:t>
      </w:r>
      <w:r w:rsidR="00132675" w:rsidRPr="00491DE5">
        <w:rPr>
          <w:rFonts w:ascii="Arial" w:hAnsi="Arial" w:cs="Arial"/>
          <w:sz w:val="24"/>
          <w:szCs w:val="24"/>
        </w:rPr>
        <w:t>olontar</w:t>
      </w:r>
      <w:r w:rsidR="00D84CA3" w:rsidRPr="00491DE5">
        <w:rPr>
          <w:rFonts w:ascii="Arial" w:hAnsi="Arial" w:cs="Arial"/>
          <w:sz w:val="24"/>
          <w:szCs w:val="24"/>
        </w:rPr>
        <w:t>iacką</w:t>
      </w:r>
      <w:proofErr w:type="spellEnd"/>
      <w:r w:rsidR="00132675" w:rsidRPr="00491DE5">
        <w:rPr>
          <w:rFonts w:ascii="Arial" w:hAnsi="Arial" w:cs="Arial"/>
          <w:sz w:val="24"/>
          <w:szCs w:val="24"/>
        </w:rPr>
        <w:t xml:space="preserve"> uczniów na rzecz pomocy innym uczniom i instytucjom współpracującym ze szkołą. </w:t>
      </w:r>
    </w:p>
    <w:p w:rsidR="00A526B6" w:rsidRPr="00491DE5" w:rsidRDefault="00132675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  <w:lang w:eastAsia="ar-SA"/>
        </w:rPr>
      </w:pPr>
      <w:r w:rsidRPr="00491DE5">
        <w:rPr>
          <w:rFonts w:ascii="Arial" w:hAnsi="Arial" w:cs="Arial"/>
          <w:sz w:val="24"/>
          <w:szCs w:val="24"/>
        </w:rPr>
        <w:t xml:space="preserve">Wolontariat szkolny to bezinteresowne zaangażowanie społeczności szkoły: </w:t>
      </w:r>
      <w:r w:rsidR="009E5881" w:rsidRPr="00491DE5">
        <w:rPr>
          <w:rFonts w:ascii="Arial" w:hAnsi="Arial" w:cs="Arial"/>
          <w:sz w:val="24"/>
          <w:szCs w:val="24"/>
        </w:rPr>
        <w:t>n</w:t>
      </w:r>
      <w:r w:rsidRPr="00491DE5">
        <w:rPr>
          <w:rFonts w:ascii="Arial" w:hAnsi="Arial" w:cs="Arial"/>
          <w:sz w:val="24"/>
          <w:szCs w:val="24"/>
        </w:rPr>
        <w:t>auczycieli,</w:t>
      </w:r>
      <w:r w:rsid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uczniów oraz rodziców na rzecz potrzebujących.</w:t>
      </w:r>
    </w:p>
    <w:p w:rsidR="00A526B6" w:rsidRPr="00491DE5" w:rsidRDefault="00132675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  <w:lang w:eastAsia="hi-IN"/>
        </w:rPr>
      </w:pPr>
      <w:r w:rsidRPr="00491DE5">
        <w:rPr>
          <w:rFonts w:ascii="Arial" w:hAnsi="Arial" w:cs="Arial"/>
          <w:sz w:val="24"/>
          <w:szCs w:val="24"/>
        </w:rPr>
        <w:t>Wolontariusz w szkole to osoba, która ochotniczo i bez wynagrodzenia wykonuje</w:t>
      </w:r>
      <w:r w:rsidR="00491DE5" w:rsidRP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 xml:space="preserve">świadczenia na zasadach określonych w </w:t>
      </w:r>
      <w:r w:rsidR="00D84CA3" w:rsidRPr="00491DE5">
        <w:rPr>
          <w:rFonts w:ascii="Arial" w:hAnsi="Arial" w:cs="Arial"/>
          <w:sz w:val="24"/>
          <w:szCs w:val="24"/>
        </w:rPr>
        <w:t>statucie</w:t>
      </w:r>
      <w:r w:rsidRPr="00491DE5">
        <w:rPr>
          <w:rFonts w:ascii="Arial" w:hAnsi="Arial" w:cs="Arial"/>
          <w:sz w:val="24"/>
          <w:szCs w:val="24"/>
        </w:rPr>
        <w:t>.</w:t>
      </w:r>
    </w:p>
    <w:p w:rsidR="00132675" w:rsidRPr="00491DE5" w:rsidRDefault="00132675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 xml:space="preserve">Wolontariuszem może być każdy, kto dobrowolnie i za darmo chce pracować </w:t>
      </w:r>
      <w:r w:rsidR="004C30C4" w:rsidRPr="00491DE5">
        <w:rPr>
          <w:rFonts w:ascii="Arial" w:hAnsi="Arial" w:cs="Arial"/>
          <w:sz w:val="24"/>
          <w:szCs w:val="24"/>
        </w:rPr>
        <w:t xml:space="preserve">                    </w:t>
      </w:r>
      <w:r w:rsidRPr="00491DE5">
        <w:rPr>
          <w:rFonts w:ascii="Arial" w:hAnsi="Arial" w:cs="Arial"/>
          <w:sz w:val="24"/>
          <w:szCs w:val="24"/>
        </w:rPr>
        <w:t>na rzecz</w:t>
      </w:r>
      <w:r w:rsidR="004C30C4" w:rsidRPr="00491DE5">
        <w:rPr>
          <w:rFonts w:ascii="Arial" w:hAnsi="Arial" w:cs="Arial"/>
          <w:sz w:val="24"/>
          <w:szCs w:val="24"/>
        </w:rPr>
        <w:t xml:space="preserve"> </w:t>
      </w:r>
      <w:r w:rsidRPr="00491DE5">
        <w:rPr>
          <w:rFonts w:ascii="Arial" w:hAnsi="Arial" w:cs="Arial"/>
          <w:sz w:val="24"/>
          <w:szCs w:val="24"/>
        </w:rPr>
        <w:t>innych.</w:t>
      </w:r>
    </w:p>
    <w:p w:rsidR="00132675" w:rsidRPr="00491DE5" w:rsidRDefault="00132675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Nieletni członkowie zobowiązani są przedstawić pisemną zgodę rodziców nadziałanie w Wolontariacie.</w:t>
      </w:r>
    </w:p>
    <w:p w:rsidR="00132675" w:rsidRPr="00491DE5" w:rsidRDefault="00132675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91DE5">
        <w:rPr>
          <w:rFonts w:ascii="Arial" w:hAnsi="Arial" w:cs="Arial"/>
          <w:sz w:val="24"/>
          <w:szCs w:val="24"/>
        </w:rPr>
        <w:t>Aktywność wolontariuszy ukierunkowana jest na dwa zasadnicze obszary:</w:t>
      </w:r>
    </w:p>
    <w:p w:rsidR="00132675" w:rsidRPr="008973A0" w:rsidRDefault="00132675" w:rsidP="00C5350D">
      <w:pPr>
        <w:pStyle w:val="Akapitzlist"/>
        <w:numPr>
          <w:ilvl w:val="0"/>
          <w:numId w:val="25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973A0">
        <w:rPr>
          <w:rFonts w:ascii="Arial" w:hAnsi="Arial" w:cs="Arial"/>
          <w:sz w:val="24"/>
          <w:szCs w:val="24"/>
        </w:rPr>
        <w:t>środowisko szkolne;</w:t>
      </w:r>
    </w:p>
    <w:p w:rsidR="00A526B6" w:rsidRPr="008973A0" w:rsidRDefault="00132675" w:rsidP="00C5350D">
      <w:pPr>
        <w:pStyle w:val="Akapitzlist"/>
        <w:numPr>
          <w:ilvl w:val="0"/>
          <w:numId w:val="256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973A0">
        <w:rPr>
          <w:rFonts w:ascii="Arial" w:hAnsi="Arial" w:cs="Arial"/>
          <w:sz w:val="24"/>
          <w:szCs w:val="24"/>
        </w:rPr>
        <w:t>środowisko pozaszkolne.</w:t>
      </w:r>
    </w:p>
    <w:p w:rsidR="00AF3620" w:rsidRPr="00AF3620" w:rsidRDefault="00132675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F3620">
        <w:rPr>
          <w:rFonts w:ascii="Arial" w:hAnsi="Arial" w:cs="Arial"/>
          <w:sz w:val="24"/>
          <w:szCs w:val="24"/>
        </w:rPr>
        <w:t>Świadczenia wolontariuszy są wykonywane w z</w:t>
      </w:r>
      <w:r w:rsidR="00AF3620">
        <w:rPr>
          <w:rFonts w:ascii="Arial" w:hAnsi="Arial" w:cs="Arial"/>
          <w:sz w:val="24"/>
          <w:szCs w:val="24"/>
        </w:rPr>
        <w:t>akresie, w sposób i w miejscu i </w:t>
      </w:r>
      <w:r w:rsidRPr="00AF3620">
        <w:rPr>
          <w:rFonts w:ascii="Arial" w:hAnsi="Arial" w:cs="Arial"/>
          <w:sz w:val="24"/>
          <w:szCs w:val="24"/>
        </w:rPr>
        <w:t>czasie</w:t>
      </w:r>
      <w:r w:rsidR="004C30C4" w:rsidRPr="00AF3620">
        <w:rPr>
          <w:rFonts w:ascii="Arial" w:hAnsi="Arial" w:cs="Arial"/>
          <w:sz w:val="24"/>
          <w:szCs w:val="24"/>
        </w:rPr>
        <w:t xml:space="preserve"> </w:t>
      </w:r>
      <w:r w:rsidRPr="00AF3620">
        <w:rPr>
          <w:rFonts w:ascii="Arial" w:hAnsi="Arial" w:cs="Arial"/>
          <w:sz w:val="24"/>
          <w:szCs w:val="24"/>
        </w:rPr>
        <w:t xml:space="preserve">określonym w porozumieniu z korzystającym z usług </w:t>
      </w:r>
      <w:proofErr w:type="spellStart"/>
      <w:r w:rsidRPr="00AF3620">
        <w:rPr>
          <w:rFonts w:ascii="Arial" w:hAnsi="Arial" w:cs="Arial"/>
          <w:sz w:val="24"/>
          <w:szCs w:val="24"/>
        </w:rPr>
        <w:t>wolontar</w:t>
      </w:r>
      <w:r w:rsidR="00D84CA3" w:rsidRPr="00AF3620">
        <w:rPr>
          <w:rFonts w:ascii="Arial" w:hAnsi="Arial" w:cs="Arial"/>
          <w:sz w:val="24"/>
          <w:szCs w:val="24"/>
        </w:rPr>
        <w:t>iackich</w:t>
      </w:r>
      <w:proofErr w:type="spellEnd"/>
      <w:r w:rsidRPr="00AF3620">
        <w:rPr>
          <w:rFonts w:ascii="Arial" w:hAnsi="Arial" w:cs="Arial"/>
          <w:sz w:val="24"/>
          <w:szCs w:val="24"/>
        </w:rPr>
        <w:t xml:space="preserve">. </w:t>
      </w:r>
    </w:p>
    <w:p w:rsidR="00132675" w:rsidRPr="00AF3620" w:rsidRDefault="00132675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F3620">
        <w:rPr>
          <w:rFonts w:ascii="Arial" w:hAnsi="Arial" w:cs="Arial"/>
          <w:sz w:val="24"/>
          <w:szCs w:val="24"/>
        </w:rPr>
        <w:t>Wolontariusz może wykonywać świadczenia na rzecz:</w:t>
      </w:r>
    </w:p>
    <w:p w:rsidR="00132675" w:rsidRPr="00AF3620" w:rsidRDefault="00132675" w:rsidP="00C5350D">
      <w:pPr>
        <w:pStyle w:val="Akapitzlist"/>
        <w:numPr>
          <w:ilvl w:val="1"/>
          <w:numId w:val="218"/>
        </w:numPr>
        <w:spacing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AF3620">
        <w:rPr>
          <w:rFonts w:ascii="Arial" w:hAnsi="Arial" w:cs="Arial"/>
          <w:sz w:val="24"/>
          <w:szCs w:val="24"/>
        </w:rPr>
        <w:t>stowarzyszenia którego jest członkiem;</w:t>
      </w:r>
    </w:p>
    <w:p w:rsidR="00A526B6" w:rsidRPr="00AF3620" w:rsidRDefault="00132675" w:rsidP="00C5350D">
      <w:pPr>
        <w:pStyle w:val="Akapitzlist"/>
        <w:numPr>
          <w:ilvl w:val="1"/>
          <w:numId w:val="218"/>
        </w:numPr>
        <w:spacing w:after="120" w:line="240" w:lineRule="auto"/>
        <w:ind w:left="851" w:hanging="425"/>
        <w:contextualSpacing w:val="0"/>
        <w:rPr>
          <w:rFonts w:ascii="Arial" w:hAnsi="Arial" w:cs="Arial"/>
          <w:sz w:val="24"/>
          <w:szCs w:val="24"/>
        </w:rPr>
      </w:pPr>
      <w:r w:rsidRPr="00AF3620">
        <w:rPr>
          <w:rFonts w:ascii="Arial" w:hAnsi="Arial" w:cs="Arial"/>
          <w:sz w:val="24"/>
          <w:szCs w:val="24"/>
        </w:rPr>
        <w:t>fundacji.</w:t>
      </w:r>
    </w:p>
    <w:p w:rsidR="00132675" w:rsidRPr="00AF3620" w:rsidRDefault="00D84CA3" w:rsidP="00C5350D">
      <w:pPr>
        <w:pStyle w:val="Akapitzlist"/>
        <w:numPr>
          <w:ilvl w:val="0"/>
          <w:numId w:val="217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AF3620">
        <w:rPr>
          <w:rFonts w:ascii="Arial" w:hAnsi="Arial" w:cs="Arial"/>
          <w:sz w:val="24"/>
          <w:szCs w:val="24"/>
        </w:rPr>
        <w:t xml:space="preserve">Działalność </w:t>
      </w:r>
      <w:proofErr w:type="spellStart"/>
      <w:r w:rsidRPr="00AF3620">
        <w:rPr>
          <w:rFonts w:ascii="Arial" w:hAnsi="Arial" w:cs="Arial"/>
          <w:sz w:val="24"/>
          <w:szCs w:val="24"/>
        </w:rPr>
        <w:t>wolontariacka</w:t>
      </w:r>
      <w:proofErr w:type="spellEnd"/>
      <w:r w:rsidR="00132675" w:rsidRPr="00AF3620">
        <w:rPr>
          <w:rFonts w:ascii="Arial" w:hAnsi="Arial" w:cs="Arial"/>
          <w:sz w:val="24"/>
          <w:szCs w:val="24"/>
        </w:rPr>
        <w:t xml:space="preserve"> jest potwierdzana zaświadczeniem, które wydaje się na</w:t>
      </w:r>
      <w:r w:rsidR="004C30C4" w:rsidRPr="00AF3620">
        <w:rPr>
          <w:rFonts w:ascii="Arial" w:hAnsi="Arial" w:cs="Arial"/>
          <w:sz w:val="24"/>
          <w:szCs w:val="24"/>
        </w:rPr>
        <w:t xml:space="preserve"> </w:t>
      </w:r>
      <w:r w:rsidR="00132675" w:rsidRPr="00AF3620">
        <w:rPr>
          <w:rFonts w:ascii="Arial" w:hAnsi="Arial" w:cs="Arial"/>
          <w:sz w:val="24"/>
          <w:szCs w:val="24"/>
        </w:rPr>
        <w:t>zakończenie roku szkolnego lub na żądanie zainteresowanego.</w:t>
      </w:r>
    </w:p>
    <w:p w:rsidR="00BB7A79" w:rsidRDefault="00BB7A79" w:rsidP="009A36A6">
      <w:pPr>
        <w:pStyle w:val="Nagwek1"/>
      </w:pPr>
    </w:p>
    <w:p w:rsidR="00DF1EC7" w:rsidRPr="009E5881" w:rsidRDefault="009E5881" w:rsidP="009A36A6">
      <w:pPr>
        <w:pStyle w:val="Nagwek1"/>
      </w:pPr>
      <w:bookmarkStart w:id="43" w:name="_Toc500939306"/>
      <w:r w:rsidRPr="009E5881">
        <w:t>Rozdział VI</w:t>
      </w:r>
      <w:r w:rsidR="007460C9">
        <w:t>I</w:t>
      </w:r>
      <w:bookmarkEnd w:id="43"/>
    </w:p>
    <w:p w:rsidR="00DF1EC7" w:rsidRPr="009E5881" w:rsidRDefault="00DF1EC7" w:rsidP="009A36A6">
      <w:pPr>
        <w:pStyle w:val="Nagwek1"/>
      </w:pPr>
      <w:bookmarkStart w:id="44" w:name="_Toc500939307"/>
      <w:r w:rsidRPr="009E5881">
        <w:t>Bezpieczeństwo uczniów</w:t>
      </w:r>
      <w:bookmarkEnd w:id="44"/>
    </w:p>
    <w:p w:rsidR="00DF1EC7" w:rsidRPr="00AF3620" w:rsidRDefault="00BB7A79" w:rsidP="00AF3620">
      <w:pPr>
        <w:jc w:val="center"/>
        <w:rPr>
          <w:b/>
        </w:rPr>
      </w:pPr>
      <w:r w:rsidRPr="00AF3620">
        <w:rPr>
          <w:b/>
        </w:rPr>
        <w:t>§ 43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Szkoła zapewnia uczniom bezpieczeństwo w budynku i na terenie szkoły.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 xml:space="preserve">W szkole obowiązuje instrukcja bezpieczeństwa pożarowego, zgodnie z którą </w:t>
      </w:r>
      <w:r w:rsidR="004C30C4">
        <w:t xml:space="preserve"> </w:t>
      </w:r>
      <w:r>
        <w:t>co roku przeprowadza się próbną ewakua</w:t>
      </w:r>
      <w:r w:rsidR="00AF3620">
        <w:t xml:space="preserve">cję uczniów i pracowników </w:t>
      </w:r>
      <w:r w:rsidR="00AF3620">
        <w:lastRenderedPageBreak/>
        <w:t>w </w:t>
      </w:r>
      <w:r>
        <w:t>terminie nie dłuższym niż 3 miesiące od dnia rozpoczęcia roku szkolnego.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Wychowawcy oddziałów mają obowiązek zapoznać uczniów z zasadami ewakuacji obowiązującymi w szkole.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Dyrektor szkoły powołuje spośród nauczycieli koordynatora do spraw bezpieczeństwa i ewakuacji, w celu koordynacji prawidłowego przebiegu działań,</w:t>
      </w:r>
      <w:r w:rsidR="004C30C4">
        <w:t xml:space="preserve"> </w:t>
      </w:r>
      <w:r>
        <w:t>o których mowa w ust. 2.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Szkoła przestrzega przepisów bezpiecz</w:t>
      </w:r>
      <w:r w:rsidR="00AF3620">
        <w:t>eństwa i higieny wynikających z </w:t>
      </w:r>
      <w:r>
        <w:t>odrębnych przepisów obowiązujących w placówkach oświatowych, ich przestrzeganie podlega kontroli wewnętrznej i zewnętrznej.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Każdy nauczyciel zobowiązany jest do systematycznego kontrolowania miejsca prowadzenia zajęć, w przyp</w:t>
      </w:r>
      <w:r w:rsidR="00AF3620">
        <w:t>adku zagrożenia opuszcza wraz z </w:t>
      </w:r>
      <w:r>
        <w:t>uczniami to miejsce i powiadamia o tym fakcie dyrektora szkoły oraz odpowiednie służby.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Nauczyciel nie może przystąpić do prowadz</w:t>
      </w:r>
      <w:r w:rsidR="00AF3620">
        <w:t>enia zajęć zanim zagrożenie nie </w:t>
      </w:r>
      <w:r>
        <w:t>zostanie usunięte.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Do zagrożeń zalicza się w szczególności: pęknięte lub rozbite szyby, odsłonięte przewody elektryczne, ostre przedmioty, uszkodzone sprzęty lub narzędzia itp.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W sali gimnastycznej, na placu zabaw i boisku szkolnym (terenie rekreacyjnym)</w:t>
      </w:r>
      <w:r w:rsidR="004C30C4">
        <w:t xml:space="preserve"> </w:t>
      </w:r>
      <w:r>
        <w:t>oraz w innych mie</w:t>
      </w:r>
      <w:r w:rsidR="00AF3620">
        <w:t>jscach, w których prowadzone są </w:t>
      </w:r>
      <w:r>
        <w:t>zajęcia ruchowe, nauczyciel kontroluje sprawność sprzętu przed rozpoczęciem zajęć, dba o prawidłową organizację pracy, dobiera odpowiednie metody, dostosowuje wymagania i formy zajęć do możliwości fizycznych i zdrowotnych uczniów. Podczas ćwiczeń</w:t>
      </w:r>
      <w:r w:rsidR="00AF3620">
        <w:t xml:space="preserve"> </w:t>
      </w:r>
      <w:r>
        <w:t>na przyrządach uczniowie są asekurowani przez nauczyciela. Pod nieobecność nauczyciela,</w:t>
      </w:r>
      <w:r w:rsidR="00AF3620">
        <w:t xml:space="preserve"> uczniowie nie mogą przebywać w </w:t>
      </w:r>
      <w:r>
        <w:t>sali gimnastycznej ani nie wolno wydawać uczniom sprzętu sportowego.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Nauczyciel zapoznaje uczniów z obowiązu</w:t>
      </w:r>
      <w:r w:rsidR="00AF3620">
        <w:t>jącym regulaminem korzystania z </w:t>
      </w:r>
      <w:r>
        <w:t>sali gimnastycznej, sprzętu sportowego i terenu rekreacy</w:t>
      </w:r>
      <w:r w:rsidR="00AF3620">
        <w:t>jnego na </w:t>
      </w:r>
      <w:r>
        <w:t>pierwszych zajęciach roku szkolnego.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 xml:space="preserve">Nauczyciele prowadzący zajęcia wychowania fizycznego zobowiązani są </w:t>
      </w:r>
      <w:r w:rsidR="004C30C4">
        <w:t xml:space="preserve">                        </w:t>
      </w:r>
      <w:r>
        <w:t>do zapoznania się z informacją dotyczącą stanu zdrowia ucznia przekazaną przez rodziców.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>Wyjazdy na zawody sportowe, każdorazowo wymagają uzyskania pisemnej zgody rodziców wraz z oświadczeniem, że nie ma przeciwwskazań zdrowotnych do wysiłku fizycznego. Zgody rodziców przechowywane są do zakończenia roku szkolnego</w:t>
      </w:r>
      <w:r w:rsidR="001F2489">
        <w:t xml:space="preserve"> </w:t>
      </w:r>
      <w:r>
        <w:t>w dokumentacji nauczyciela organizującego zawody.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 xml:space="preserve">Nauczyciel jest zobowiązany do sprawdzania listy obecności uczniów </w:t>
      </w:r>
      <w:r w:rsidR="004C30C4">
        <w:t xml:space="preserve">                          </w:t>
      </w:r>
      <w:r>
        <w:t>przed przystąpieniem do zajęć i oznaczenia obecności lub nieobecności ucznia</w:t>
      </w:r>
      <w:r w:rsidR="004C30C4">
        <w:t xml:space="preserve"> </w:t>
      </w:r>
      <w:r>
        <w:t>w dzienniku.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 xml:space="preserve"> W przypadku stwierdzenia samowolnego opuszczenia szkoły przez ucznia, nauczyciel zobowiązany jest niezwłocznie zawiadomić o tym wychowawcę oddziału lub pedagoga oraz rodziców.</w:t>
      </w:r>
    </w:p>
    <w:p w:rsidR="009204C5" w:rsidRDefault="009204C5" w:rsidP="007D1DD8">
      <w:pPr>
        <w:numPr>
          <w:ilvl w:val="0"/>
          <w:numId w:val="23"/>
        </w:numPr>
        <w:spacing w:after="120"/>
        <w:ind w:left="425" w:hanging="425"/>
        <w:jc w:val="both"/>
      </w:pPr>
      <w:r>
        <w:t xml:space="preserve">Uczeń pozostaje pod opieką nauczycieli w czasie 15 minut przed rozpoczęciem obowiązkowych dla niego zajęć edukacyjnych danego dnia, </w:t>
      </w:r>
      <w:r>
        <w:lastRenderedPageBreak/>
        <w:t xml:space="preserve">do </w:t>
      </w:r>
      <w:r w:rsidR="001F2489">
        <w:t> </w:t>
      </w:r>
      <w:r>
        <w:t xml:space="preserve">ich zakończenia </w:t>
      </w:r>
      <w:r w:rsidR="004C30C4">
        <w:t xml:space="preserve"> </w:t>
      </w:r>
      <w:r>
        <w:t>z wyjątkiem:</w:t>
      </w:r>
    </w:p>
    <w:p w:rsidR="009204C5" w:rsidRDefault="009204C5" w:rsidP="001F2489">
      <w:pPr>
        <w:spacing w:after="120"/>
        <w:ind w:left="709" w:hanging="283"/>
        <w:jc w:val="both"/>
      </w:pPr>
      <w:r>
        <w:t xml:space="preserve">1) uczniów korzystających ze świetlicy szkolnej, którzy od chwili zgłoszenia się </w:t>
      </w:r>
      <w:r w:rsidR="00A14400">
        <w:t xml:space="preserve">      </w:t>
      </w:r>
      <w:r>
        <w:t>do świetlicy do momentu jej opuszczenia, znajdują się pod opieką nauczyciela świetlicy szkolnej; świetlica szkolna działa od godz. 7.00</w:t>
      </w:r>
      <w:r w:rsidR="004C30C4">
        <w:t xml:space="preserve"> </w:t>
      </w:r>
      <w:r w:rsidR="001F2489">
        <w:t>i </w:t>
      </w:r>
      <w:r>
        <w:t>każdy uczeń, który przyszedł do szkoły wcześniej niż przed rozpoczęciem zajęć edukacyjnych, ma obowiązek zgłoszenia się do świetlicy;</w:t>
      </w:r>
    </w:p>
    <w:p w:rsidR="009204C5" w:rsidRDefault="009204C5" w:rsidP="001F2489">
      <w:pPr>
        <w:spacing w:after="120"/>
        <w:ind w:left="709" w:hanging="283"/>
        <w:jc w:val="both"/>
      </w:pPr>
      <w:r>
        <w:t>2) uczniów korzystających z zajęć pozalekcyjnych organizowanych przez szkołę, którzy pozostają pod opieką nauc</w:t>
      </w:r>
      <w:r w:rsidR="001F2489">
        <w:t>zyciela prowadzącego zajęcia od </w:t>
      </w:r>
      <w:r>
        <w:t>godziny ich rozpoczęcia do chwili ich zakończenia.</w:t>
      </w:r>
    </w:p>
    <w:p w:rsidR="009204C5" w:rsidRDefault="009204C5" w:rsidP="007D1DD8">
      <w:pPr>
        <w:numPr>
          <w:ilvl w:val="0"/>
          <w:numId w:val="23"/>
        </w:numPr>
        <w:spacing w:after="120"/>
        <w:ind w:left="426" w:hanging="426"/>
        <w:jc w:val="both"/>
      </w:pPr>
      <w:r>
        <w:t>Szkoła nie ponosi odpowiedzialności za uczniów, którzy znaleźli się na jej terenie z przyczyn niemających uzasadnienia w organizacji nauczania, wychowania i opieki realizowanej w danym dniu.</w:t>
      </w:r>
    </w:p>
    <w:p w:rsidR="009204C5" w:rsidRDefault="009204C5" w:rsidP="007D1DD8">
      <w:pPr>
        <w:numPr>
          <w:ilvl w:val="0"/>
          <w:numId w:val="23"/>
        </w:numPr>
        <w:spacing w:after="120"/>
        <w:ind w:left="426" w:hanging="426"/>
        <w:jc w:val="both"/>
      </w:pPr>
      <w:r>
        <w:t>Odpowiedzialność za bezpieczeństwo uczniów ponoszą:</w:t>
      </w:r>
    </w:p>
    <w:p w:rsidR="009204C5" w:rsidRPr="001F2489" w:rsidRDefault="009204C5" w:rsidP="00C5350D">
      <w:pPr>
        <w:pStyle w:val="Akapitzlist"/>
        <w:numPr>
          <w:ilvl w:val="1"/>
          <w:numId w:val="219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F2489">
        <w:rPr>
          <w:rFonts w:ascii="Arial" w:hAnsi="Arial" w:cs="Arial"/>
          <w:sz w:val="24"/>
          <w:szCs w:val="24"/>
        </w:rPr>
        <w:t>nauczyciele prowadzący zajęcia obowiązkowe i pozalekcyjne;</w:t>
      </w:r>
    </w:p>
    <w:p w:rsidR="009204C5" w:rsidRPr="001F2489" w:rsidRDefault="009204C5" w:rsidP="00C5350D">
      <w:pPr>
        <w:pStyle w:val="Akapitzlist"/>
        <w:numPr>
          <w:ilvl w:val="1"/>
          <w:numId w:val="219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F2489">
        <w:rPr>
          <w:rFonts w:ascii="Arial" w:hAnsi="Arial" w:cs="Arial"/>
          <w:sz w:val="24"/>
          <w:szCs w:val="24"/>
        </w:rPr>
        <w:t>za uczniów przebywających na przerwach poza salami lekcyjnymi nauczyciele pełniący dyżury podczas przerw do ostatniej lekcji danego dnia;</w:t>
      </w:r>
    </w:p>
    <w:p w:rsidR="009204C5" w:rsidRPr="001F2489" w:rsidRDefault="009204C5" w:rsidP="00C5350D">
      <w:pPr>
        <w:pStyle w:val="Akapitzlist"/>
        <w:numPr>
          <w:ilvl w:val="1"/>
          <w:numId w:val="219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F2489">
        <w:rPr>
          <w:rFonts w:ascii="Arial" w:hAnsi="Arial" w:cs="Arial"/>
          <w:sz w:val="24"/>
          <w:szCs w:val="24"/>
        </w:rPr>
        <w:t>za uczniów przebywających w bibliotec</w:t>
      </w:r>
      <w:r w:rsidR="001F2489">
        <w:rPr>
          <w:rFonts w:ascii="Arial" w:hAnsi="Arial" w:cs="Arial"/>
          <w:sz w:val="24"/>
          <w:szCs w:val="24"/>
        </w:rPr>
        <w:t>e – nauczyciel bibliotekarz, za </w:t>
      </w:r>
      <w:r w:rsidRPr="001F2489">
        <w:rPr>
          <w:rFonts w:ascii="Arial" w:hAnsi="Arial" w:cs="Arial"/>
          <w:sz w:val="24"/>
          <w:szCs w:val="24"/>
        </w:rPr>
        <w:t>uczniów przebywających w świetlicy – nauczyciel świetlicy szkolnej.</w:t>
      </w:r>
    </w:p>
    <w:p w:rsidR="009204C5" w:rsidRDefault="009204C5" w:rsidP="007D1DD8">
      <w:pPr>
        <w:numPr>
          <w:ilvl w:val="0"/>
          <w:numId w:val="23"/>
        </w:numPr>
        <w:spacing w:after="120"/>
        <w:ind w:left="426" w:hanging="426"/>
        <w:jc w:val="both"/>
      </w:pPr>
      <w:r>
        <w:t>Na przerwach sale lekcyjne są zamknięte, a uczniowie oczekują na lekcje</w:t>
      </w:r>
      <w:r w:rsidR="001F2489">
        <w:t xml:space="preserve"> na </w:t>
      </w:r>
      <w:r>
        <w:t>korytarzu przy sali, w której będą mieli zajęcia.</w:t>
      </w:r>
    </w:p>
    <w:p w:rsidR="009204C5" w:rsidRDefault="009204C5" w:rsidP="007D1DD8">
      <w:pPr>
        <w:numPr>
          <w:ilvl w:val="0"/>
          <w:numId w:val="23"/>
        </w:numPr>
        <w:spacing w:after="120"/>
        <w:ind w:left="426" w:hanging="426"/>
        <w:jc w:val="both"/>
      </w:pPr>
      <w:r>
        <w:t>Jeżeli z ważnych, uzasadnionych przyczyn kon</w:t>
      </w:r>
      <w:r w:rsidR="001F2489">
        <w:t>ieczne jest zwolnienie ucznia z </w:t>
      </w:r>
      <w:r>
        <w:t>zajęć przed ich zakończeniem w danym dniu, wychowawca, a pod jego nieobecność pedagog szkolny lub dyrektor szkoły (wicedyrektor szkoły) może:</w:t>
      </w:r>
    </w:p>
    <w:p w:rsidR="009204C5" w:rsidRPr="001F2489" w:rsidRDefault="009204C5" w:rsidP="00C5350D">
      <w:pPr>
        <w:pStyle w:val="Akapitzlist"/>
        <w:numPr>
          <w:ilvl w:val="1"/>
          <w:numId w:val="220"/>
        </w:numPr>
        <w:spacing w:after="120"/>
        <w:ind w:left="851" w:hanging="425"/>
        <w:jc w:val="both"/>
        <w:rPr>
          <w:rFonts w:ascii="Arial" w:hAnsi="Arial" w:cs="Arial"/>
          <w:sz w:val="24"/>
          <w:szCs w:val="24"/>
        </w:rPr>
      </w:pPr>
      <w:r w:rsidRPr="001F2489">
        <w:rPr>
          <w:rFonts w:ascii="Arial" w:hAnsi="Arial" w:cs="Arial"/>
          <w:sz w:val="24"/>
          <w:szCs w:val="24"/>
        </w:rPr>
        <w:t xml:space="preserve">na pisemną prośbę rodziców zamieszczoną w dzienniku elektronicznym </w:t>
      </w:r>
      <w:r w:rsidR="00A14400" w:rsidRPr="001F2489">
        <w:rPr>
          <w:rFonts w:ascii="Arial" w:hAnsi="Arial" w:cs="Arial"/>
          <w:sz w:val="24"/>
          <w:szCs w:val="24"/>
        </w:rPr>
        <w:t xml:space="preserve"> </w:t>
      </w:r>
      <w:r w:rsidRPr="001F2489">
        <w:rPr>
          <w:rFonts w:ascii="Arial" w:hAnsi="Arial" w:cs="Arial"/>
          <w:sz w:val="24"/>
          <w:szCs w:val="24"/>
        </w:rPr>
        <w:t>lub dostarczoną przez ucznia zwolnić ucznia z zajęć na warunkach określonych przez rodzica, z tym, że od tej chwili odpowiedzialność za jego bezpieczeństwo ponoszą rodzice;</w:t>
      </w:r>
    </w:p>
    <w:p w:rsidR="009204C5" w:rsidRDefault="009204C5" w:rsidP="00C5350D">
      <w:pPr>
        <w:pStyle w:val="Akapitzlist"/>
        <w:numPr>
          <w:ilvl w:val="1"/>
          <w:numId w:val="220"/>
        </w:numPr>
        <w:spacing w:after="120"/>
        <w:ind w:left="851" w:hanging="425"/>
        <w:jc w:val="both"/>
      </w:pPr>
      <w:r w:rsidRPr="001F2489">
        <w:rPr>
          <w:rFonts w:ascii="Arial" w:hAnsi="Arial" w:cs="Arial"/>
          <w:sz w:val="24"/>
          <w:szCs w:val="24"/>
        </w:rPr>
        <w:t>zwolnić z zajęć ucznia, który uskarża się na złe samopoczucie, zachorował lub uległ urazowi, na wniosek pielęgniarki szkolnej. W tym wypadku</w:t>
      </w:r>
      <w:r>
        <w:t>:</w:t>
      </w:r>
    </w:p>
    <w:p w:rsidR="009204C5" w:rsidRPr="001F2489" w:rsidRDefault="009204C5" w:rsidP="00C5350D">
      <w:pPr>
        <w:pStyle w:val="Akapitzlist"/>
        <w:numPr>
          <w:ilvl w:val="2"/>
          <w:numId w:val="221"/>
        </w:numPr>
        <w:spacing w:after="12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2489">
        <w:rPr>
          <w:rFonts w:ascii="Arial" w:hAnsi="Arial" w:cs="Arial"/>
          <w:sz w:val="24"/>
          <w:szCs w:val="24"/>
        </w:rPr>
        <w:t>niezwłocznie zawiadamia się rod</w:t>
      </w:r>
      <w:r w:rsidR="001F2489">
        <w:rPr>
          <w:rFonts w:ascii="Arial" w:hAnsi="Arial" w:cs="Arial"/>
          <w:sz w:val="24"/>
          <w:szCs w:val="24"/>
        </w:rPr>
        <w:t>ziców o dolegliwościach dziecka</w:t>
      </w:r>
      <w:r w:rsidR="00A14400" w:rsidRPr="001F2489">
        <w:rPr>
          <w:rFonts w:ascii="Arial" w:hAnsi="Arial" w:cs="Arial"/>
          <w:sz w:val="24"/>
          <w:szCs w:val="24"/>
        </w:rPr>
        <w:t xml:space="preserve"> </w:t>
      </w:r>
      <w:r w:rsidR="001F2489">
        <w:rPr>
          <w:rFonts w:ascii="Arial" w:hAnsi="Arial" w:cs="Arial"/>
          <w:sz w:val="24"/>
          <w:szCs w:val="24"/>
        </w:rPr>
        <w:t>i </w:t>
      </w:r>
      <w:r w:rsidRPr="001F2489">
        <w:rPr>
          <w:rFonts w:ascii="Arial" w:hAnsi="Arial" w:cs="Arial"/>
          <w:sz w:val="24"/>
          <w:szCs w:val="24"/>
        </w:rPr>
        <w:t>postępuje zgodnie z poczynionymi ustaleniami;</w:t>
      </w:r>
    </w:p>
    <w:p w:rsidR="009204C5" w:rsidRPr="001F2489" w:rsidRDefault="009204C5" w:rsidP="00C5350D">
      <w:pPr>
        <w:pStyle w:val="Akapitzlist"/>
        <w:numPr>
          <w:ilvl w:val="2"/>
          <w:numId w:val="221"/>
        </w:numPr>
        <w:spacing w:after="12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1F2489">
        <w:rPr>
          <w:rFonts w:ascii="Arial" w:hAnsi="Arial" w:cs="Arial"/>
          <w:sz w:val="24"/>
          <w:szCs w:val="24"/>
        </w:rPr>
        <w:t>ucznia musi odebrać ze szkoły rodzic lub inna osoba dorosła przez rodzica upoważniona. Niedopuszczalne jest, aby chore dziecko opuściło budynek szkoły bez opieki osoby dorosłej.</w:t>
      </w:r>
    </w:p>
    <w:p w:rsidR="009204C5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>W chwili opuszczenia szatni i wyjścia pr</w:t>
      </w:r>
      <w:r w:rsidR="00A202EC">
        <w:t>zez uczniów z budynku szkoły do </w:t>
      </w:r>
      <w:r>
        <w:t>domu, odpowiedzialność szkoły za ich bezpieczeństwo kończy się.</w:t>
      </w:r>
    </w:p>
    <w:p w:rsidR="009204C5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>Po zakończeniu zajęć obowiązkowych, uczeń który oczekuje na zajęcia dodatkowe, ma obowiązek zgłosić się pod opiekę nauczyciela świetlicy (klasy I-III) lub nauczyciela biblioteki (klasy IV-VIII).</w:t>
      </w:r>
    </w:p>
    <w:p w:rsidR="009204C5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>Każdy uczeń na terenie szkoły jest objęty dozorem osób dorosłych, nauczycieli</w:t>
      </w:r>
      <w:r w:rsidR="00A14400">
        <w:t xml:space="preserve"> </w:t>
      </w:r>
      <w:r>
        <w:t xml:space="preserve">i pracowników niepedagogicznych i jest zobowiązany </w:t>
      </w:r>
      <w:r>
        <w:lastRenderedPageBreak/>
        <w:t>podporządkować się ich</w:t>
      </w:r>
      <w:r w:rsidR="00A14400">
        <w:t xml:space="preserve"> </w:t>
      </w:r>
      <w:r>
        <w:t>poleceniom.</w:t>
      </w:r>
    </w:p>
    <w:p w:rsidR="009204C5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>Na terenie boiska szkolnego obowiązuje regulamin korzystania z boiska.</w:t>
      </w:r>
    </w:p>
    <w:p w:rsidR="009204C5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>Uczniowie zobowiązani są bezwzględnie przestrzegać zasad regulaminu korzystania</w:t>
      </w:r>
      <w:r w:rsidR="00A202EC">
        <w:t xml:space="preserve"> </w:t>
      </w:r>
      <w:r>
        <w:t>z boiska oraz przebywać na boisku wyłącznie pod nadzorem nauczycieli, trenerów,</w:t>
      </w:r>
      <w:r w:rsidR="00A202EC">
        <w:t xml:space="preserve"> </w:t>
      </w:r>
      <w:r>
        <w:t>rodziców.</w:t>
      </w:r>
    </w:p>
    <w:p w:rsidR="009204C5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>Podczas pobytu uczniów na wycieczkach, zielonych szkołach, w czasie pobytu na</w:t>
      </w:r>
      <w:r w:rsidR="00A14400">
        <w:t xml:space="preserve"> </w:t>
      </w:r>
      <w:r>
        <w:t>pływalni, zawodach sportowych i innych, szkoła zapewnienia im bezpieczeństwo,</w:t>
      </w:r>
      <w:r w:rsidR="00A14400">
        <w:t xml:space="preserve"> </w:t>
      </w:r>
      <w:r>
        <w:t>które uregulowane jest wewnętrznymi zarządzeniami dyrektora szkoły.</w:t>
      </w:r>
    </w:p>
    <w:p w:rsidR="009204C5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>Każda impreza w szkole odbywa się za zgodą dyrektora szkoły i musi być zgłoszona.</w:t>
      </w:r>
    </w:p>
    <w:p w:rsidR="009204C5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>Za bezpieczeństwo uczniów w czasie imprezy organizowanej w szkole lub poza nią</w:t>
      </w:r>
      <w:r w:rsidR="00A14400">
        <w:t xml:space="preserve"> </w:t>
      </w:r>
      <w:r>
        <w:t>odpowiada nauczyciel – organizator oraz nauczyciele, którym dyrektor powierzył</w:t>
      </w:r>
      <w:r w:rsidR="00A14400">
        <w:t xml:space="preserve"> </w:t>
      </w:r>
      <w:r>
        <w:t>opiekę nad uczniami.</w:t>
      </w:r>
    </w:p>
    <w:p w:rsidR="00F14F27" w:rsidRDefault="009204C5" w:rsidP="007D1DD8">
      <w:pPr>
        <w:numPr>
          <w:ilvl w:val="0"/>
          <w:numId w:val="23"/>
        </w:numPr>
        <w:spacing w:after="120"/>
        <w:ind w:left="567" w:hanging="501"/>
        <w:jc w:val="both"/>
      </w:pPr>
      <w:r>
        <w:t xml:space="preserve">W razie zaistnienia wypadku uczniowskiego, nauczyciel ma obowiązek: </w:t>
      </w:r>
    </w:p>
    <w:p w:rsidR="00F14F27" w:rsidRDefault="00F14F27" w:rsidP="007D1DD8">
      <w:pPr>
        <w:numPr>
          <w:ilvl w:val="0"/>
          <w:numId w:val="29"/>
        </w:numPr>
        <w:spacing w:after="120"/>
        <w:ind w:left="993" w:hanging="426"/>
        <w:jc w:val="both"/>
      </w:pPr>
      <w:r>
        <w:t>udzielenia pierwszej pomocy poszkodowanemu uczniowi;</w:t>
      </w:r>
    </w:p>
    <w:p w:rsidR="00F14F27" w:rsidRDefault="00F14F27" w:rsidP="007D1DD8">
      <w:pPr>
        <w:numPr>
          <w:ilvl w:val="0"/>
          <w:numId w:val="29"/>
        </w:numPr>
        <w:spacing w:after="120"/>
        <w:ind w:left="993" w:hanging="426"/>
        <w:jc w:val="both"/>
      </w:pPr>
      <w:r>
        <w:t>niezwłocznego zawiadomienia pielęgniarkę szkolną, dyrektora szkoły i społecznego inspektora pracy, w razie potrzeby wezwać Pogotowie Ratunkowe;</w:t>
      </w:r>
    </w:p>
    <w:p w:rsidR="00F14F27" w:rsidRDefault="00F14F27" w:rsidP="007D1DD8">
      <w:pPr>
        <w:numPr>
          <w:ilvl w:val="0"/>
          <w:numId w:val="29"/>
        </w:numPr>
        <w:spacing w:after="120"/>
        <w:ind w:left="993" w:hanging="426"/>
        <w:jc w:val="both"/>
      </w:pPr>
      <w:r>
        <w:t>powiadomienia rodziców ucznia.</w:t>
      </w:r>
    </w:p>
    <w:p w:rsidR="00F14F27" w:rsidRPr="006B4E9B" w:rsidRDefault="00F14F27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Każdy wypadek należy odnotować w „zeszy</w:t>
      </w:r>
      <w:r w:rsidR="00A14400" w:rsidRPr="006B4E9B">
        <w:rPr>
          <w:rFonts w:ascii="Arial" w:hAnsi="Arial" w:cs="Arial"/>
          <w:sz w:val="24"/>
          <w:szCs w:val="24"/>
        </w:rPr>
        <w:t>cie wypadków”, znajdującym się</w:t>
      </w:r>
      <w:r w:rsidR="00A202EC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u kierownika administracyjno-gospodarczego.</w:t>
      </w:r>
    </w:p>
    <w:p w:rsidR="00F14F27" w:rsidRPr="006B4E9B" w:rsidRDefault="00F14F27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Jeżeli  nauczyciel  zaangażowany  w  sprawę  wypadku  ma  pod  swoją  opieką,  innych uczniów - prosi o przejęcie opieki nad jego klasą/grupą nauczyciela prowadzącego zajęcia w najbliżej położonej sali dydaktycznej.</w:t>
      </w:r>
    </w:p>
    <w:p w:rsidR="00F14F27" w:rsidRPr="006B4E9B" w:rsidRDefault="00F14F27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Nauczyciel powinien zabezpieczyć miejsce wypadku celem umożliwienia ustalenia okoliczności i przyczyn wypadku.</w:t>
      </w:r>
    </w:p>
    <w:p w:rsidR="00F14F27" w:rsidRPr="006B4E9B" w:rsidRDefault="0088615B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D</w:t>
      </w:r>
      <w:r w:rsidR="00F14F27" w:rsidRPr="006B4E9B">
        <w:rPr>
          <w:rFonts w:ascii="Arial" w:hAnsi="Arial" w:cs="Arial"/>
          <w:sz w:val="24"/>
          <w:szCs w:val="24"/>
        </w:rPr>
        <w:t>okonywanie zmian w miejscu wypadku jest dopusz</w:t>
      </w:r>
      <w:r w:rsidRPr="006B4E9B">
        <w:rPr>
          <w:rFonts w:ascii="Arial" w:hAnsi="Arial" w:cs="Arial"/>
          <w:sz w:val="24"/>
          <w:szCs w:val="24"/>
        </w:rPr>
        <w:t>czalne jedynie wówczas, gdy za</w:t>
      </w:r>
      <w:r w:rsidR="00F14F27" w:rsidRPr="006B4E9B">
        <w:rPr>
          <w:rFonts w:ascii="Arial" w:hAnsi="Arial" w:cs="Arial"/>
          <w:sz w:val="24"/>
          <w:szCs w:val="24"/>
        </w:rPr>
        <w:t>chodzi konieczność ratowania osób lub mienia, albo zapobieżenia grożącemu nadal niebezpieczeństwu.</w:t>
      </w:r>
    </w:p>
    <w:p w:rsidR="00F14F27" w:rsidRPr="006B4E9B" w:rsidRDefault="00F14F27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Przeprowadzanie postępowania powypadkowego oraz sporządzanie dokumentacji powypadkowej regulują odrębne przepisy.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W szkole prowadzone są zajęcia edukacyjne wspierające ucznia w radzeniu sobie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w sytuacjach: przemocy, demoralizacji, zagrożeń uzależnieniami oraz innych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utrudniających funkcjonowanie w społeczeństwie i grupie rówieśniczej.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 xml:space="preserve">Pracownicy szkoły mają obowiązek kontrolowania osób wchodzących na </w:t>
      </w:r>
      <w:r w:rsidR="0088615B" w:rsidRPr="006B4E9B">
        <w:rPr>
          <w:rFonts w:ascii="Arial" w:hAnsi="Arial" w:cs="Arial"/>
          <w:sz w:val="24"/>
          <w:szCs w:val="24"/>
        </w:rPr>
        <w:t xml:space="preserve">jej </w:t>
      </w:r>
      <w:r w:rsidRPr="006B4E9B">
        <w:rPr>
          <w:rFonts w:ascii="Arial" w:hAnsi="Arial" w:cs="Arial"/>
          <w:sz w:val="24"/>
          <w:szCs w:val="24"/>
        </w:rPr>
        <w:t>teren</w:t>
      </w:r>
      <w:r w:rsidR="00A14400" w:rsidRPr="006B4E9B">
        <w:rPr>
          <w:rFonts w:ascii="Arial" w:hAnsi="Arial" w:cs="Arial"/>
          <w:sz w:val="24"/>
          <w:szCs w:val="24"/>
        </w:rPr>
        <w:t xml:space="preserve">  </w:t>
      </w:r>
      <w:r w:rsidRPr="006B4E9B">
        <w:rPr>
          <w:rFonts w:ascii="Arial" w:hAnsi="Arial" w:cs="Arial"/>
          <w:sz w:val="24"/>
          <w:szCs w:val="24"/>
        </w:rPr>
        <w:t>dla zapewnienia bezpieczeństwa uczniom.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Uczeń nie może bez pozwolenia nauczyciela opuścić sali lekcyjnej ani samodzielnie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opuścić budynku szkoły w czasie trwania jego planowanych zajęć.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lastRenderedPageBreak/>
        <w:t>Nauczyciel niezwłocznie zawiadamia dyrek</w:t>
      </w:r>
      <w:r w:rsidR="006B4E9B">
        <w:rPr>
          <w:rFonts w:ascii="Arial" w:hAnsi="Arial" w:cs="Arial"/>
          <w:sz w:val="24"/>
          <w:szCs w:val="24"/>
        </w:rPr>
        <w:t>tora szkoły lub wicedyrektora w </w:t>
      </w:r>
      <w:r w:rsidRPr="006B4E9B">
        <w:rPr>
          <w:rFonts w:ascii="Arial" w:hAnsi="Arial" w:cs="Arial"/>
          <w:sz w:val="24"/>
          <w:szCs w:val="24"/>
        </w:rPr>
        <w:t>przypadku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stwierdzenia, iż uczeń przebywający na terenie szkoły znajduje się pod wpływem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alkoholu lub środków odurzających.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 xml:space="preserve">Dyrektor lub wicedyrektor w trybie natychmiastowym zgłasza ten fakt policji </w:t>
      </w:r>
      <w:r w:rsidR="00A14400" w:rsidRPr="006B4E9B">
        <w:rPr>
          <w:rFonts w:ascii="Arial" w:hAnsi="Arial" w:cs="Arial"/>
          <w:sz w:val="24"/>
          <w:szCs w:val="24"/>
        </w:rPr>
        <w:t xml:space="preserve">                  </w:t>
      </w:r>
      <w:r w:rsidRPr="006B4E9B">
        <w:rPr>
          <w:rFonts w:ascii="Arial" w:hAnsi="Arial" w:cs="Arial"/>
          <w:sz w:val="24"/>
          <w:szCs w:val="24"/>
        </w:rPr>
        <w:t>oraz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zawiadamia rodziców ucznia.</w:t>
      </w:r>
    </w:p>
    <w:p w:rsidR="009204C5" w:rsidRPr="006B4E9B" w:rsidRDefault="0013267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U</w:t>
      </w:r>
      <w:r w:rsidR="009204C5" w:rsidRPr="006B4E9B">
        <w:rPr>
          <w:rFonts w:ascii="Arial" w:hAnsi="Arial" w:cs="Arial"/>
          <w:sz w:val="24"/>
          <w:szCs w:val="24"/>
        </w:rPr>
        <w:t xml:space="preserve">czniowie pozostawiający rowery przy budynku szkoły zobowiązani są </w:t>
      </w:r>
      <w:r w:rsidR="00A14400" w:rsidRPr="006B4E9B">
        <w:rPr>
          <w:rFonts w:ascii="Arial" w:hAnsi="Arial" w:cs="Arial"/>
          <w:sz w:val="24"/>
          <w:szCs w:val="24"/>
        </w:rPr>
        <w:t xml:space="preserve">                           </w:t>
      </w:r>
      <w:r w:rsidR="009204C5" w:rsidRPr="006B4E9B">
        <w:rPr>
          <w:rFonts w:ascii="Arial" w:hAnsi="Arial" w:cs="Arial"/>
          <w:sz w:val="24"/>
          <w:szCs w:val="24"/>
        </w:rPr>
        <w:t>do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="009204C5" w:rsidRPr="006B4E9B">
        <w:rPr>
          <w:rFonts w:ascii="Arial" w:hAnsi="Arial" w:cs="Arial"/>
          <w:sz w:val="24"/>
          <w:szCs w:val="24"/>
        </w:rPr>
        <w:t>zabezpieczenia ich przed kradzieżą tak, jak w każdym innym publicznym miejscu.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Uczniom zabrania się wchodzenia na parking dla pracowników szkoły.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Uczniowie, którzy mają pisemną zgodę ro</w:t>
      </w:r>
      <w:r w:rsidR="006B4E9B">
        <w:rPr>
          <w:rFonts w:ascii="Arial" w:hAnsi="Arial" w:cs="Arial"/>
          <w:sz w:val="24"/>
          <w:szCs w:val="24"/>
        </w:rPr>
        <w:t>dziców na samodzielny powrót do </w:t>
      </w:r>
      <w:r w:rsidRPr="006B4E9B">
        <w:rPr>
          <w:rFonts w:ascii="Arial" w:hAnsi="Arial" w:cs="Arial"/>
          <w:sz w:val="24"/>
          <w:szCs w:val="24"/>
        </w:rPr>
        <w:t>domu po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zakończeniu zajęć, obowiązkowo, niezwłocznie opuszczają teren szkoły.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Każdy rodzic ma prawo skorzystać z dobrowolnego, grupowego ubezpieczenia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swojego dziecka od następstw nieszczęśliwych wypadków.</w:t>
      </w:r>
    </w:p>
    <w:p w:rsidR="009204C5" w:rsidRPr="006B4E9B" w:rsidRDefault="009204C5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Szkoła może pomóc w zawieraniu umowy z ubezpieczycielem, przedstawiając radzie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rodziców oferty towarzystw ubezpieczeniowych. Decyzję o wyborze ubezpieczyciela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podejmuje rada rodziców.</w:t>
      </w:r>
    </w:p>
    <w:p w:rsidR="00F14F27" w:rsidRPr="006B4E9B" w:rsidRDefault="00F14F27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W celu podniesienia bezpieczeństwa warunk</w:t>
      </w:r>
      <w:r w:rsidR="006B4E9B">
        <w:rPr>
          <w:rFonts w:ascii="Arial" w:hAnsi="Arial" w:cs="Arial"/>
          <w:sz w:val="24"/>
          <w:szCs w:val="24"/>
        </w:rPr>
        <w:t>ów nauki, wychowania i opieki w </w:t>
      </w:r>
      <w:r w:rsidRPr="006B4E9B">
        <w:rPr>
          <w:rFonts w:ascii="Arial" w:hAnsi="Arial" w:cs="Arial"/>
          <w:sz w:val="24"/>
          <w:szCs w:val="24"/>
        </w:rPr>
        <w:t>szkole funkcjonuje monitoring wizyjny nadzorujący teren przed szkołą oraz wejście do szkoły. Obraz pochodzący z dwóch kamer rejestrowany jest na dysku twardym rejestratora w formacie MPEG4 i przechowywany przez okres miesiąca.</w:t>
      </w:r>
    </w:p>
    <w:p w:rsidR="00DF1EC7" w:rsidRPr="006B4E9B" w:rsidRDefault="00DF1EC7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W przypadku nieobecności nauczyciela, dyrektor pow</w:t>
      </w:r>
      <w:r w:rsidR="004F3DB1" w:rsidRPr="006B4E9B">
        <w:rPr>
          <w:rFonts w:ascii="Arial" w:hAnsi="Arial" w:cs="Arial"/>
          <w:sz w:val="24"/>
          <w:szCs w:val="24"/>
        </w:rPr>
        <w:t>inien zapewnić zastępstwo przed</w:t>
      </w:r>
      <w:r w:rsidRPr="006B4E9B">
        <w:rPr>
          <w:rFonts w:ascii="Arial" w:hAnsi="Arial" w:cs="Arial"/>
          <w:sz w:val="24"/>
          <w:szCs w:val="24"/>
        </w:rPr>
        <w:t>miotowe, a w przypadku braku takiej możliwości inne zastępstwo.</w:t>
      </w:r>
    </w:p>
    <w:p w:rsidR="00DF1EC7" w:rsidRPr="006B4E9B" w:rsidRDefault="00DF1EC7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Opuszczenie miejsca pracy przez nauczyciela (wyjście w trakcie zajęć) jest możliwe pod warunkiem, że dyrektor wyrazi zgodę, a opiekę nad klasą przejmie w tym czasie inny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pracownik szkoły.</w:t>
      </w:r>
    </w:p>
    <w:p w:rsidR="0037290A" w:rsidRPr="006B4E9B" w:rsidRDefault="00DF1EC7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Opiekę nad uczniami w trakcie zajęć poza terenem szkoły, w trakcie wycieczek, imprez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sportowych, turystycznyc</w:t>
      </w:r>
      <w:r w:rsidR="00A00AB7" w:rsidRPr="006B4E9B">
        <w:rPr>
          <w:rFonts w:ascii="Arial" w:hAnsi="Arial" w:cs="Arial"/>
          <w:sz w:val="24"/>
          <w:szCs w:val="24"/>
        </w:rPr>
        <w:t>h itp. organizuje się zgodnie z </w:t>
      </w:r>
      <w:r w:rsidRPr="006B4E9B">
        <w:rPr>
          <w:rFonts w:ascii="Arial" w:hAnsi="Arial" w:cs="Arial"/>
          <w:sz w:val="24"/>
          <w:szCs w:val="24"/>
        </w:rPr>
        <w:t xml:space="preserve">obowiązującymi </w:t>
      </w:r>
      <w:r w:rsidR="00A14400" w:rsidRPr="006B4E9B">
        <w:rPr>
          <w:rFonts w:ascii="Arial" w:hAnsi="Arial" w:cs="Arial"/>
          <w:sz w:val="24"/>
          <w:szCs w:val="24"/>
        </w:rPr>
        <w:t xml:space="preserve">                 </w:t>
      </w:r>
      <w:r w:rsidRPr="006B4E9B">
        <w:rPr>
          <w:rFonts w:ascii="Arial" w:hAnsi="Arial" w:cs="Arial"/>
          <w:sz w:val="24"/>
          <w:szCs w:val="24"/>
        </w:rPr>
        <w:t>w tym zakresie</w:t>
      </w:r>
      <w:r w:rsidR="00A14400" w:rsidRPr="006B4E9B">
        <w:rPr>
          <w:rFonts w:ascii="Arial" w:hAnsi="Arial" w:cs="Arial"/>
          <w:sz w:val="24"/>
          <w:szCs w:val="24"/>
        </w:rPr>
        <w:t xml:space="preserve"> </w:t>
      </w:r>
      <w:r w:rsidRPr="006B4E9B">
        <w:rPr>
          <w:rFonts w:ascii="Arial" w:hAnsi="Arial" w:cs="Arial"/>
          <w:sz w:val="24"/>
          <w:szCs w:val="24"/>
        </w:rPr>
        <w:t>przepisami.</w:t>
      </w:r>
    </w:p>
    <w:p w:rsidR="0037290A" w:rsidRPr="006B4E9B" w:rsidRDefault="0037290A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W przypadku zachorowania ucznia na ter</w:t>
      </w:r>
      <w:r w:rsidR="006B4E9B">
        <w:rPr>
          <w:rFonts w:ascii="Arial" w:hAnsi="Arial" w:cs="Arial"/>
          <w:sz w:val="24"/>
          <w:szCs w:val="24"/>
        </w:rPr>
        <w:t>enie szkoły należy powiadomić o </w:t>
      </w:r>
      <w:r w:rsidRPr="006B4E9B">
        <w:rPr>
          <w:rFonts w:ascii="Arial" w:hAnsi="Arial" w:cs="Arial"/>
          <w:sz w:val="24"/>
          <w:szCs w:val="24"/>
        </w:rPr>
        <w:t>tym rodziców. Mają oni obowiązek odebrać dziecko ze szkoły i zapewnić mu opiekę medyczną.</w:t>
      </w:r>
    </w:p>
    <w:p w:rsidR="0037290A" w:rsidRPr="006B4E9B" w:rsidRDefault="0037290A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W innych uzasadnionych przypadkach (losowych, zagrożenia życia ucznia) szkoła wzywa karetkę pogotowia i powiadamia rodziców. Uczeń zostaje powierzony opiece lekarskiej i do czasu pojawienia się rodziców towarzyszy mu nauczyciel lub dyrektor szkoły.</w:t>
      </w:r>
    </w:p>
    <w:p w:rsidR="0037290A" w:rsidRPr="006B4E9B" w:rsidRDefault="0037290A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>Nauczyciel nie ma prawa podawać uczniom leków.</w:t>
      </w:r>
    </w:p>
    <w:p w:rsidR="0037290A" w:rsidRPr="006B4E9B" w:rsidRDefault="0037290A" w:rsidP="00C5350D">
      <w:pPr>
        <w:pStyle w:val="Akapitzlist"/>
        <w:numPr>
          <w:ilvl w:val="0"/>
          <w:numId w:val="222"/>
        </w:numPr>
        <w:spacing w:after="120" w:line="240" w:lineRule="auto"/>
        <w:ind w:left="567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6B4E9B">
        <w:rPr>
          <w:rFonts w:ascii="Arial" w:hAnsi="Arial" w:cs="Arial"/>
          <w:sz w:val="24"/>
          <w:szCs w:val="24"/>
        </w:rPr>
        <w:t xml:space="preserve">W szkole zorganizowany jest gabinet przedlekarski. </w:t>
      </w:r>
    </w:p>
    <w:p w:rsidR="00DF1EC7" w:rsidRDefault="00DF1EC7" w:rsidP="00B6679E">
      <w:pPr>
        <w:ind w:left="-142"/>
        <w:jc w:val="both"/>
      </w:pPr>
    </w:p>
    <w:p w:rsidR="006B4E9B" w:rsidRPr="009E5881" w:rsidRDefault="006B4E9B" w:rsidP="00B6679E">
      <w:pPr>
        <w:ind w:left="-142"/>
        <w:jc w:val="both"/>
      </w:pPr>
    </w:p>
    <w:p w:rsidR="00DF1EC7" w:rsidRPr="009E5881" w:rsidRDefault="00DF1EC7" w:rsidP="009A36A6">
      <w:pPr>
        <w:pStyle w:val="Nagwek1"/>
      </w:pPr>
      <w:bookmarkStart w:id="45" w:name="_Toc381883740"/>
      <w:bookmarkStart w:id="46" w:name="_Toc500939308"/>
      <w:r w:rsidRPr="009E5881">
        <w:lastRenderedPageBreak/>
        <w:t>Dyżury nauczycieli</w:t>
      </w:r>
      <w:bookmarkEnd w:id="45"/>
      <w:bookmarkEnd w:id="46"/>
    </w:p>
    <w:p w:rsidR="00DF1EC7" w:rsidRPr="009E5881" w:rsidRDefault="009E5881" w:rsidP="00B6679E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BB7A79">
        <w:rPr>
          <w:b/>
        </w:rPr>
        <w:t>44</w:t>
      </w:r>
    </w:p>
    <w:p w:rsidR="00DF1EC7" w:rsidRPr="00F14F27" w:rsidRDefault="00DF1EC7" w:rsidP="007D1DD8">
      <w:pPr>
        <w:numPr>
          <w:ilvl w:val="0"/>
          <w:numId w:val="26"/>
        </w:numPr>
        <w:spacing w:after="120"/>
        <w:ind w:left="426" w:hanging="426"/>
        <w:jc w:val="both"/>
      </w:pPr>
      <w:r>
        <w:t>W celu zapewnienia bezpieczeństwa w szkole podczas</w:t>
      </w:r>
      <w:r w:rsidR="004F3DB1">
        <w:t xml:space="preserve"> przerw międzylekcyjnych </w:t>
      </w:r>
      <w:r w:rsidR="004F3DB1" w:rsidRPr="00F14F27">
        <w:t>pełnio</w:t>
      </w:r>
      <w:r w:rsidRPr="00F14F27">
        <w:t>ne są dyżury nauczycieli.</w:t>
      </w:r>
    </w:p>
    <w:p w:rsidR="00DF1EC7" w:rsidRPr="00F14F27" w:rsidRDefault="00DF1EC7" w:rsidP="007D1DD8">
      <w:pPr>
        <w:numPr>
          <w:ilvl w:val="0"/>
          <w:numId w:val="26"/>
        </w:numPr>
        <w:spacing w:after="120"/>
        <w:ind w:left="426" w:hanging="426"/>
        <w:jc w:val="both"/>
      </w:pPr>
      <w:r w:rsidRPr="00F14F27">
        <w:t xml:space="preserve">Plan dyżurów, o których mowa w ust.1 ustala </w:t>
      </w:r>
      <w:r w:rsidR="00314E20" w:rsidRPr="00F14F27">
        <w:t>osoba wyznaczona przez dyrektora szkoły</w:t>
      </w:r>
      <w:r w:rsidR="004F3DB1" w:rsidRPr="00F14F27">
        <w:t>, uwzględniając tygo</w:t>
      </w:r>
      <w:r w:rsidRPr="00F14F27">
        <w:t>dniowy rozkład zajęć i możliwości kadrowe.</w:t>
      </w:r>
    </w:p>
    <w:p w:rsidR="00DF1EC7" w:rsidRDefault="00DF1EC7" w:rsidP="007D1DD8">
      <w:pPr>
        <w:numPr>
          <w:ilvl w:val="0"/>
          <w:numId w:val="26"/>
        </w:numPr>
        <w:spacing w:after="120"/>
        <w:ind w:left="426" w:hanging="426"/>
        <w:jc w:val="both"/>
      </w:pPr>
      <w:r>
        <w:t>Każdy nauczyciel zobowiązany jest do pełn</w:t>
      </w:r>
      <w:r w:rsidR="005E5DF2">
        <w:t>ienia dyżuru wg harmonogramu, w </w:t>
      </w:r>
      <w:r>
        <w:t>czasie</w:t>
      </w:r>
      <w:r w:rsidR="006B4E9B">
        <w:t xml:space="preserve"> </w:t>
      </w:r>
      <w:r>
        <w:t>którego:</w:t>
      </w:r>
    </w:p>
    <w:p w:rsidR="00DF1EC7" w:rsidRDefault="00DF1EC7" w:rsidP="007D1DD8">
      <w:pPr>
        <w:numPr>
          <w:ilvl w:val="0"/>
          <w:numId w:val="27"/>
        </w:numPr>
        <w:spacing w:after="120"/>
        <w:ind w:left="709" w:hanging="283"/>
        <w:jc w:val="both"/>
      </w:pPr>
      <w:r>
        <w:t>odpowiada za bezpieczeństwo uczniów;</w:t>
      </w:r>
    </w:p>
    <w:p w:rsidR="00DF1EC7" w:rsidRDefault="00DF1EC7" w:rsidP="007D1DD8">
      <w:pPr>
        <w:numPr>
          <w:ilvl w:val="0"/>
          <w:numId w:val="27"/>
        </w:numPr>
        <w:spacing w:after="120"/>
        <w:ind w:left="709" w:hanging="283"/>
        <w:jc w:val="both"/>
      </w:pPr>
      <w:r>
        <w:t xml:space="preserve">rozpoczyna i kończy dyżur punktualnie w czasie i </w:t>
      </w:r>
      <w:r w:rsidR="005E5DF2">
        <w:t>miejscu wyznaczonym w </w:t>
      </w:r>
      <w:r w:rsidR="00D10109">
        <w:t>planie dy</w:t>
      </w:r>
      <w:r>
        <w:t>żurów;</w:t>
      </w:r>
    </w:p>
    <w:p w:rsidR="00DF1EC7" w:rsidRDefault="00DF1EC7" w:rsidP="007D1DD8">
      <w:pPr>
        <w:numPr>
          <w:ilvl w:val="0"/>
          <w:numId w:val="27"/>
        </w:numPr>
        <w:spacing w:after="120"/>
        <w:ind w:left="709" w:hanging="283"/>
        <w:jc w:val="both"/>
      </w:pPr>
      <w:r>
        <w:t>dyżur pełni aktywnie, śledzi czynności uczniów, zapobiega ni</w:t>
      </w:r>
      <w:r w:rsidR="00205DE8">
        <w:t xml:space="preserve">ebezpiecznym zabawom i </w:t>
      </w:r>
      <w:proofErr w:type="spellStart"/>
      <w:r w:rsidR="00205DE8">
        <w:t>zachowani</w:t>
      </w:r>
      <w:r>
        <w:t>om</w:t>
      </w:r>
      <w:proofErr w:type="spellEnd"/>
      <w:r>
        <w:t>.</w:t>
      </w:r>
    </w:p>
    <w:p w:rsidR="00DF1EC7" w:rsidRDefault="00DF1EC7" w:rsidP="007D1DD8">
      <w:pPr>
        <w:numPr>
          <w:ilvl w:val="0"/>
          <w:numId w:val="26"/>
        </w:numPr>
        <w:spacing w:after="240"/>
        <w:ind w:left="426"/>
        <w:jc w:val="both"/>
      </w:pPr>
      <w:r>
        <w:t>W czasie nieobecności nauczyciela dyżurującego jego obowiązki przyjmuje nauczyciel,</w:t>
      </w:r>
      <w:r w:rsidR="006B4E9B">
        <w:t xml:space="preserve"> </w:t>
      </w:r>
      <w:r>
        <w:t>któremu powierzono zastępstwo, ewentualna zbieżn</w:t>
      </w:r>
      <w:r w:rsidR="00D10109">
        <w:t>ość dwóch dyżurów będzie korygo</w:t>
      </w:r>
      <w:r>
        <w:t>wana przez wicedyrektora szkoły.</w:t>
      </w:r>
    </w:p>
    <w:p w:rsidR="00DF1EC7" w:rsidRDefault="00DF1EC7" w:rsidP="007D1DD8">
      <w:pPr>
        <w:numPr>
          <w:ilvl w:val="0"/>
          <w:numId w:val="26"/>
        </w:numPr>
        <w:spacing w:after="240"/>
        <w:ind w:left="426"/>
        <w:jc w:val="both"/>
      </w:pPr>
      <w:r>
        <w:t>Nauczyciel nie może zejść z dyżuru bez ustalonego zastępstwa.</w:t>
      </w:r>
    </w:p>
    <w:p w:rsidR="00DF1EC7" w:rsidRDefault="00DF1EC7" w:rsidP="007D1DD8">
      <w:pPr>
        <w:numPr>
          <w:ilvl w:val="0"/>
          <w:numId w:val="26"/>
        </w:numPr>
        <w:spacing w:after="240"/>
        <w:ind w:left="426"/>
        <w:jc w:val="both"/>
      </w:pPr>
      <w:r>
        <w:t>S</w:t>
      </w:r>
      <w:r w:rsidR="00205DE8">
        <w:t>zczegółowe zasady organizacyjno</w:t>
      </w:r>
      <w:r w:rsidR="006B4E9B">
        <w:t>-</w:t>
      </w:r>
      <w:r>
        <w:t>porządkowe pełnienia dyżurów nauczycielskich określa regulamin dyżurów.</w:t>
      </w:r>
    </w:p>
    <w:p w:rsidR="008E3565" w:rsidRPr="006B5191" w:rsidRDefault="00B2272E" w:rsidP="008E3565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BB7A79">
        <w:rPr>
          <w:b/>
        </w:rPr>
        <w:t>45</w:t>
      </w:r>
    </w:p>
    <w:p w:rsidR="008E3565" w:rsidRPr="00B2272E" w:rsidRDefault="008E3565" w:rsidP="007D1DD8">
      <w:pPr>
        <w:numPr>
          <w:ilvl w:val="0"/>
          <w:numId w:val="24"/>
        </w:numPr>
        <w:spacing w:after="240"/>
        <w:ind w:left="426" w:hanging="426"/>
        <w:jc w:val="both"/>
      </w:pPr>
      <w:r>
        <w:t xml:space="preserve">Nauczyciel jest zobowiązany do sprawdzania listy obecności uczniów </w:t>
      </w:r>
      <w:r w:rsidR="00A14400">
        <w:t xml:space="preserve">  </w:t>
      </w:r>
      <w:r>
        <w:t xml:space="preserve">przed przystąpieniem do zajęć i oznaczenia nieobecności ucznia w dzienniku lekcyjnym. W razie stwierdzenia wyjścia ucznia ze szkoły bez uzgodnienia </w:t>
      </w:r>
      <w:r w:rsidRPr="00A14400">
        <w:t>z wychowawcą</w:t>
      </w:r>
      <w:r>
        <w:t xml:space="preserve">, nauczyciel prowadzący zajęcia jest obowiązany bezzwłocznie zawiadomić o tym wychowawcę klasy, a ten rodziców ucznia i dyrektora </w:t>
      </w:r>
      <w:r w:rsidR="00A14400">
        <w:t xml:space="preserve"> </w:t>
      </w:r>
      <w:r>
        <w:t>lub wicedyrektora.</w:t>
      </w:r>
    </w:p>
    <w:p w:rsidR="008E3565" w:rsidRPr="0058521B" w:rsidRDefault="008E3565" w:rsidP="007D1DD8">
      <w:pPr>
        <w:pStyle w:val="Akapitzlist"/>
        <w:numPr>
          <w:ilvl w:val="1"/>
          <w:numId w:val="23"/>
        </w:numPr>
        <w:spacing w:after="240"/>
        <w:ind w:left="709"/>
        <w:jc w:val="both"/>
        <w:rPr>
          <w:rFonts w:ascii="Arial" w:hAnsi="Arial" w:cs="Arial"/>
          <w:sz w:val="24"/>
          <w:szCs w:val="24"/>
        </w:rPr>
      </w:pPr>
      <w:r w:rsidRPr="0058521B">
        <w:rPr>
          <w:rFonts w:ascii="Arial" w:hAnsi="Arial" w:cs="Arial"/>
          <w:sz w:val="24"/>
          <w:szCs w:val="24"/>
        </w:rPr>
        <w:t>w przypadku uczestnictwa ucznia w innych zajęciach, nauczyciel prowadzący lekcję zaznacza nieobecność literką:</w:t>
      </w:r>
    </w:p>
    <w:p w:rsidR="008E3565" w:rsidRPr="0058521B" w:rsidRDefault="008E3565" w:rsidP="007D1DD8">
      <w:pPr>
        <w:pStyle w:val="Akapitzlist"/>
        <w:numPr>
          <w:ilvl w:val="3"/>
          <w:numId w:val="2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8521B">
        <w:rPr>
          <w:rFonts w:ascii="Arial" w:hAnsi="Arial" w:cs="Arial"/>
          <w:sz w:val="24"/>
          <w:szCs w:val="24"/>
        </w:rPr>
        <w:t>K – konkurs</w:t>
      </w:r>
    </w:p>
    <w:p w:rsidR="008E3565" w:rsidRPr="0058521B" w:rsidRDefault="008E3565" w:rsidP="007D1DD8">
      <w:pPr>
        <w:pStyle w:val="Akapitzlist"/>
        <w:numPr>
          <w:ilvl w:val="3"/>
          <w:numId w:val="2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8521B">
        <w:rPr>
          <w:rFonts w:ascii="Arial" w:hAnsi="Arial" w:cs="Arial"/>
          <w:sz w:val="24"/>
          <w:szCs w:val="24"/>
        </w:rPr>
        <w:t>Z – zawody</w:t>
      </w:r>
    </w:p>
    <w:p w:rsidR="008E3565" w:rsidRPr="0058521B" w:rsidRDefault="008E3565" w:rsidP="007D1DD8">
      <w:pPr>
        <w:pStyle w:val="Akapitzlist"/>
        <w:numPr>
          <w:ilvl w:val="3"/>
          <w:numId w:val="2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8521B">
        <w:rPr>
          <w:rFonts w:ascii="Arial" w:hAnsi="Arial" w:cs="Arial"/>
          <w:sz w:val="24"/>
          <w:szCs w:val="24"/>
        </w:rPr>
        <w:t>B -  biblioteka</w:t>
      </w:r>
    </w:p>
    <w:p w:rsidR="008E3565" w:rsidRPr="0058521B" w:rsidRDefault="008E3565" w:rsidP="007D1DD8">
      <w:pPr>
        <w:pStyle w:val="Akapitzlist"/>
        <w:numPr>
          <w:ilvl w:val="3"/>
          <w:numId w:val="2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8521B">
        <w:rPr>
          <w:rFonts w:ascii="Arial" w:hAnsi="Arial" w:cs="Arial"/>
          <w:sz w:val="24"/>
          <w:szCs w:val="24"/>
        </w:rPr>
        <w:t>P – próba</w:t>
      </w:r>
    </w:p>
    <w:p w:rsidR="008E3565" w:rsidRPr="0058521B" w:rsidRDefault="008E3565" w:rsidP="007D1DD8">
      <w:pPr>
        <w:pStyle w:val="Akapitzlist"/>
        <w:numPr>
          <w:ilvl w:val="3"/>
          <w:numId w:val="23"/>
        </w:numPr>
        <w:spacing w:after="240"/>
        <w:jc w:val="both"/>
        <w:rPr>
          <w:rFonts w:ascii="Arial" w:hAnsi="Arial" w:cs="Arial"/>
          <w:sz w:val="24"/>
          <w:szCs w:val="24"/>
        </w:rPr>
      </w:pPr>
      <w:r w:rsidRPr="0058521B">
        <w:rPr>
          <w:rFonts w:ascii="Arial" w:hAnsi="Arial" w:cs="Arial"/>
          <w:sz w:val="24"/>
          <w:szCs w:val="24"/>
        </w:rPr>
        <w:t>O – opieka w świetlicy</w:t>
      </w:r>
    </w:p>
    <w:p w:rsidR="008E3565" w:rsidRDefault="008E3565" w:rsidP="006B4E9B">
      <w:pPr>
        <w:spacing w:after="240"/>
        <w:ind w:left="709" w:hanging="283"/>
        <w:jc w:val="both"/>
      </w:pPr>
      <w:r>
        <w:t xml:space="preserve">2) nauczyciel zwalniający ucznia ma obowiązek przedstawić listę zwolnionych </w:t>
      </w:r>
      <w:r w:rsidR="006B4E9B">
        <w:t xml:space="preserve">  </w:t>
      </w:r>
      <w:r>
        <w:t>uczniów.</w:t>
      </w:r>
    </w:p>
    <w:p w:rsidR="008E3565" w:rsidRPr="00C66426" w:rsidRDefault="008E3565" w:rsidP="007D1DD8">
      <w:pPr>
        <w:pStyle w:val="Akapitzlist"/>
        <w:numPr>
          <w:ilvl w:val="0"/>
          <w:numId w:val="24"/>
        </w:numPr>
        <w:spacing w:after="240"/>
        <w:ind w:left="426"/>
        <w:jc w:val="both"/>
        <w:rPr>
          <w:rFonts w:ascii="Arial" w:hAnsi="Arial" w:cs="Arial"/>
          <w:sz w:val="24"/>
          <w:szCs w:val="24"/>
        </w:rPr>
      </w:pPr>
      <w:r w:rsidRPr="00C66426">
        <w:rPr>
          <w:rFonts w:ascii="Arial" w:hAnsi="Arial" w:cs="Arial"/>
          <w:sz w:val="24"/>
          <w:szCs w:val="24"/>
        </w:rPr>
        <w:t xml:space="preserve">Nauczyciele uczący w klasach pierwszych w okresie dwóch tygodni od dnia </w:t>
      </w:r>
      <w:r w:rsidR="0088615B">
        <w:rPr>
          <w:rFonts w:ascii="Arial" w:hAnsi="Arial" w:cs="Arial"/>
          <w:sz w:val="24"/>
          <w:szCs w:val="24"/>
        </w:rPr>
        <w:t>ro</w:t>
      </w:r>
      <w:r w:rsidRPr="00C66426">
        <w:rPr>
          <w:rFonts w:ascii="Arial" w:hAnsi="Arial" w:cs="Arial"/>
          <w:sz w:val="24"/>
          <w:szCs w:val="24"/>
        </w:rPr>
        <w:t>zpoczęcia roku szkolnego schodzą codzi</w:t>
      </w:r>
      <w:r>
        <w:rPr>
          <w:rFonts w:ascii="Arial" w:hAnsi="Arial" w:cs="Arial"/>
          <w:sz w:val="24"/>
          <w:szCs w:val="24"/>
        </w:rPr>
        <w:t>ennie przed lekcjami do szatni</w:t>
      </w:r>
      <w:r w:rsidRPr="00C66426">
        <w:rPr>
          <w:rFonts w:ascii="Arial" w:hAnsi="Arial" w:cs="Arial"/>
          <w:sz w:val="24"/>
          <w:szCs w:val="24"/>
        </w:rPr>
        <w:t xml:space="preserve">.  </w:t>
      </w:r>
    </w:p>
    <w:p w:rsidR="008E3565" w:rsidRDefault="008E3565" w:rsidP="007D1DD8">
      <w:pPr>
        <w:numPr>
          <w:ilvl w:val="0"/>
          <w:numId w:val="24"/>
        </w:numPr>
        <w:spacing w:after="240"/>
        <w:ind w:left="426" w:hanging="426"/>
      </w:pPr>
      <w:r>
        <w:lastRenderedPageBreak/>
        <w:t>Nauczyciele prowadzący:</w:t>
      </w:r>
    </w:p>
    <w:p w:rsidR="008E3565" w:rsidRDefault="008E3565" w:rsidP="007D1DD8">
      <w:pPr>
        <w:numPr>
          <w:ilvl w:val="0"/>
          <w:numId w:val="25"/>
        </w:numPr>
        <w:spacing w:after="240"/>
        <w:ind w:left="-142" w:firstLine="568"/>
        <w:jc w:val="both"/>
      </w:pPr>
      <w:r>
        <w:t>zajęcia obowiązkowe, które są ostatnimi dla danej klasy w danym dniu;</w:t>
      </w:r>
    </w:p>
    <w:p w:rsidR="008E3565" w:rsidRDefault="008E3565" w:rsidP="007D1DD8">
      <w:pPr>
        <w:numPr>
          <w:ilvl w:val="0"/>
          <w:numId w:val="25"/>
        </w:numPr>
        <w:spacing w:after="240"/>
        <w:ind w:left="-142" w:firstLine="568"/>
        <w:jc w:val="both"/>
      </w:pPr>
      <w:r>
        <w:t>zajęcia nieobowiązkowe lub pozalekcyjne;</w:t>
      </w:r>
    </w:p>
    <w:p w:rsidR="008E3565" w:rsidRDefault="008E3565" w:rsidP="006B4E9B">
      <w:pPr>
        <w:spacing w:after="240"/>
        <w:jc w:val="both"/>
      </w:pPr>
      <w:r>
        <w:t>zobowiązani są do zaprowadzenia uczniów do szatni, świetlicy bądź na inne zajęcia.</w:t>
      </w:r>
    </w:p>
    <w:p w:rsidR="008E3565" w:rsidRDefault="008E3565" w:rsidP="00913252">
      <w:pPr>
        <w:spacing w:after="240"/>
        <w:ind w:left="426" w:hanging="426"/>
        <w:jc w:val="both"/>
      </w:pPr>
      <w:r>
        <w:t>4.  Nauczyciel nie może wyprosić ucznia z klasy, jeśli nie jest w stanie zapewnić mu opieki.</w:t>
      </w:r>
    </w:p>
    <w:p w:rsidR="00DF1EC7" w:rsidRDefault="00913252" w:rsidP="00913252">
      <w:pPr>
        <w:spacing w:after="240"/>
        <w:ind w:left="426" w:hanging="426"/>
        <w:jc w:val="both"/>
      </w:pPr>
      <w:r>
        <w:t xml:space="preserve">5. </w:t>
      </w:r>
      <w:r w:rsidR="008E3565">
        <w:t>Uczniów można zwolnić z pierwszych lub ostatnich godzin lekcyjnych po przekazaniu pisemnej informacji w dzienniku elektronicznym z przynajmniej jednodniowym wyprzedzeniem.</w:t>
      </w:r>
    </w:p>
    <w:p w:rsidR="00913252" w:rsidRDefault="00913252" w:rsidP="00913252">
      <w:pPr>
        <w:ind w:left="426" w:hanging="426"/>
        <w:jc w:val="both"/>
      </w:pPr>
    </w:p>
    <w:p w:rsidR="00ED3F6B" w:rsidRPr="00FF6A4A" w:rsidRDefault="00DF1EC7" w:rsidP="00913252">
      <w:pPr>
        <w:pStyle w:val="Nagwek1"/>
      </w:pPr>
      <w:bookmarkStart w:id="47" w:name="_Toc500939309"/>
      <w:r w:rsidRPr="00FF6A4A">
        <w:t>Działania zwiększające bezpieczeństwo w szkole</w:t>
      </w:r>
      <w:bookmarkEnd w:id="47"/>
    </w:p>
    <w:p w:rsidR="00205DE8" w:rsidRPr="00D6664A" w:rsidRDefault="006A3C7A" w:rsidP="00205DE8">
      <w:pPr>
        <w:spacing w:after="240" w:line="360" w:lineRule="auto"/>
        <w:ind w:left="-142"/>
        <w:jc w:val="center"/>
        <w:rPr>
          <w:b/>
        </w:rPr>
      </w:pPr>
      <w:r>
        <w:rPr>
          <w:b/>
        </w:rPr>
        <w:t xml:space="preserve">§ </w:t>
      </w:r>
      <w:r w:rsidR="00BB7A79">
        <w:rPr>
          <w:b/>
        </w:rPr>
        <w:t>46</w:t>
      </w:r>
    </w:p>
    <w:p w:rsidR="00DF1EC7" w:rsidRDefault="00DF1EC7" w:rsidP="007D1DD8">
      <w:pPr>
        <w:numPr>
          <w:ilvl w:val="0"/>
          <w:numId w:val="30"/>
        </w:numPr>
        <w:spacing w:after="120"/>
        <w:ind w:left="425" w:hanging="425"/>
        <w:jc w:val="both"/>
      </w:pPr>
      <w:r>
        <w:t>Nauczyciel powinien zwrócić uwagę na osoby postronne przebyw</w:t>
      </w:r>
      <w:r w:rsidR="00D6664A">
        <w:t>ające na </w:t>
      </w:r>
      <w:r w:rsidR="00D10109">
        <w:t>terenie szko</w:t>
      </w:r>
      <w:r>
        <w:t>ły, w razie potrzeby zwróc</w:t>
      </w:r>
      <w:r w:rsidR="005E5DF2">
        <w:t>ić się o podanie celu pobytu na </w:t>
      </w:r>
      <w:r>
        <w:t>terenie szkoły, zawiadomić pracownika obsługi szkoły o fakcie przebywania osób postronnych.</w:t>
      </w:r>
    </w:p>
    <w:p w:rsidR="00DF1EC7" w:rsidRDefault="00DF1EC7" w:rsidP="007D1DD8">
      <w:pPr>
        <w:numPr>
          <w:ilvl w:val="0"/>
          <w:numId w:val="30"/>
        </w:numPr>
        <w:spacing w:after="120"/>
        <w:ind w:left="425" w:hanging="425"/>
        <w:jc w:val="both"/>
      </w:pPr>
      <w:r>
        <w:t>Upoważniony przez dyrektora szkoły pracownik obsługi powinien zwrócić się do osób postronnych wchodzących na teren szkoły o podanie c</w:t>
      </w:r>
      <w:r w:rsidR="00D6664A">
        <w:t>elu pobytu, w </w:t>
      </w:r>
      <w:r w:rsidR="00D10109">
        <w:t>razie potrzeby za</w:t>
      </w:r>
      <w:r>
        <w:t>wiadomić o tym fakcie dyrektora szkoły lub skierować tę osobę do dyrektora szkoły.</w:t>
      </w:r>
    </w:p>
    <w:p w:rsidR="00205DE8" w:rsidRPr="00B2272E" w:rsidRDefault="00DF1EC7" w:rsidP="007D1DD8">
      <w:pPr>
        <w:numPr>
          <w:ilvl w:val="0"/>
          <w:numId w:val="30"/>
        </w:numPr>
        <w:spacing w:after="120"/>
        <w:ind w:left="425" w:hanging="425"/>
        <w:jc w:val="both"/>
      </w:pPr>
      <w:r>
        <w:t>Nauczyciel lub inny pracownik szkoły powinien niezwłocznie zawiadomić dyrektora sz</w:t>
      </w:r>
      <w:r w:rsidR="00D10109">
        <w:t>ko</w:t>
      </w:r>
      <w:r>
        <w:t>ły o wszelkich dostrzeżonych zdarzeniach noszącyc</w:t>
      </w:r>
      <w:r w:rsidR="00D10109">
        <w:t>h znamiona przestępstwa lub sta</w:t>
      </w:r>
      <w:r>
        <w:t>nowiących zagrożenie dla zdrowia i życia uczniów.</w:t>
      </w:r>
    </w:p>
    <w:p w:rsidR="00913252" w:rsidRDefault="00913252" w:rsidP="00B6679E">
      <w:pPr>
        <w:spacing w:after="240"/>
        <w:ind w:left="-142"/>
        <w:jc w:val="center"/>
        <w:rPr>
          <w:b/>
        </w:rPr>
      </w:pPr>
    </w:p>
    <w:p w:rsidR="00DF1EC7" w:rsidRPr="00D6664A" w:rsidRDefault="00BB7A79" w:rsidP="00B6679E">
      <w:pPr>
        <w:spacing w:after="240"/>
        <w:ind w:left="-142"/>
        <w:jc w:val="center"/>
        <w:rPr>
          <w:b/>
        </w:rPr>
      </w:pPr>
      <w:r>
        <w:rPr>
          <w:b/>
        </w:rPr>
        <w:t>§ 47</w:t>
      </w:r>
    </w:p>
    <w:p w:rsidR="00DF1EC7" w:rsidRDefault="00DF1EC7" w:rsidP="00913252">
      <w:pPr>
        <w:spacing w:after="240"/>
        <w:jc w:val="both"/>
      </w:pPr>
      <w:r>
        <w:t>Pracownicy nie będący nauczycielami winni realizować następujące zadania związane</w:t>
      </w:r>
      <w:r w:rsidR="00913252">
        <w:t xml:space="preserve"> </w:t>
      </w:r>
      <w:r>
        <w:t>z zapewnieniem bezpieczeństwa uczniom:</w:t>
      </w:r>
    </w:p>
    <w:p w:rsidR="00DF1EC7" w:rsidRDefault="00DF1EC7" w:rsidP="007D1DD8">
      <w:pPr>
        <w:numPr>
          <w:ilvl w:val="0"/>
          <w:numId w:val="31"/>
        </w:numPr>
        <w:spacing w:after="120"/>
        <w:ind w:left="709" w:hanging="284"/>
        <w:jc w:val="both"/>
      </w:pPr>
      <w:r>
        <w:t>informowanie  o  zauważonych  zagrożeniach  kierow</w:t>
      </w:r>
      <w:r w:rsidR="00913252">
        <w:t>nika  administracyjno-</w:t>
      </w:r>
      <w:r w:rsidR="00D10109">
        <w:t>gospo</w:t>
      </w:r>
      <w:r>
        <w:t>darczego, pracowników pedagogicznych lub dyrektora szkoły;</w:t>
      </w:r>
    </w:p>
    <w:p w:rsidR="00DF1EC7" w:rsidRDefault="00DF1EC7" w:rsidP="007D1DD8">
      <w:pPr>
        <w:numPr>
          <w:ilvl w:val="0"/>
          <w:numId w:val="31"/>
        </w:numPr>
        <w:spacing w:after="120"/>
        <w:ind w:left="709" w:hanging="284"/>
        <w:jc w:val="both"/>
      </w:pPr>
      <w:r>
        <w:t>wspomaganie  nauczycieli  w wykonywaniu  zadań  związanych  z</w:t>
      </w:r>
      <w:r w:rsidR="005E5DF2">
        <w:t> </w:t>
      </w:r>
      <w:r>
        <w:t>bezpieczeństwem uczniów;</w:t>
      </w:r>
    </w:p>
    <w:p w:rsidR="00DF1EC7" w:rsidRDefault="00DF1EC7" w:rsidP="007D1DD8">
      <w:pPr>
        <w:numPr>
          <w:ilvl w:val="0"/>
          <w:numId w:val="31"/>
        </w:numPr>
        <w:spacing w:after="120"/>
        <w:ind w:left="709" w:hanging="284"/>
        <w:jc w:val="both"/>
      </w:pPr>
      <w:r>
        <w:t>udzielanie pomocy w sytuacjach szczególnych na prośbę nauczyciela.</w:t>
      </w:r>
    </w:p>
    <w:p w:rsidR="00913252" w:rsidRDefault="00913252" w:rsidP="00B6679E">
      <w:pPr>
        <w:spacing w:after="240"/>
        <w:ind w:left="-142"/>
        <w:jc w:val="center"/>
        <w:rPr>
          <w:b/>
        </w:rPr>
      </w:pPr>
    </w:p>
    <w:p w:rsidR="00913252" w:rsidRDefault="00913252" w:rsidP="00B6679E">
      <w:pPr>
        <w:spacing w:after="240"/>
        <w:ind w:left="-142"/>
        <w:jc w:val="center"/>
        <w:rPr>
          <w:b/>
        </w:rPr>
      </w:pPr>
    </w:p>
    <w:p w:rsidR="00913252" w:rsidRDefault="00913252" w:rsidP="00B6679E">
      <w:pPr>
        <w:spacing w:after="240"/>
        <w:ind w:left="-142"/>
        <w:jc w:val="center"/>
        <w:rPr>
          <w:b/>
        </w:rPr>
      </w:pPr>
    </w:p>
    <w:p w:rsidR="00DF1EC7" w:rsidRPr="00D6664A" w:rsidRDefault="00BB7A79" w:rsidP="00B6679E">
      <w:pPr>
        <w:spacing w:after="240"/>
        <w:ind w:left="-142"/>
        <w:jc w:val="center"/>
        <w:rPr>
          <w:b/>
        </w:rPr>
      </w:pPr>
      <w:r>
        <w:rPr>
          <w:b/>
        </w:rPr>
        <w:lastRenderedPageBreak/>
        <w:t>§ 48</w:t>
      </w:r>
    </w:p>
    <w:p w:rsidR="00DF1EC7" w:rsidRDefault="00DF1EC7" w:rsidP="007D1DD8">
      <w:pPr>
        <w:numPr>
          <w:ilvl w:val="0"/>
          <w:numId w:val="32"/>
        </w:numPr>
        <w:spacing w:after="120"/>
        <w:ind w:left="425" w:hanging="357"/>
        <w:jc w:val="both"/>
      </w:pPr>
      <w:r>
        <w:t>Nauczyciele i inni pracownicy szkoły zobowiązani są</w:t>
      </w:r>
      <w:r w:rsidR="005E5DF2">
        <w:t xml:space="preserve"> do udziału w </w:t>
      </w:r>
      <w:r w:rsidR="00D10109">
        <w:t>problemowych szko</w:t>
      </w:r>
      <w:r>
        <w:t>leniach organizowanych przez dyrekt</w:t>
      </w:r>
      <w:r w:rsidR="005E5DF2">
        <w:t>ora szkoły oraz do znajomości i </w:t>
      </w:r>
      <w:r>
        <w:t xml:space="preserve">przestrzegania przepisów z zakresu bezpieczeństwa i higieny pracy </w:t>
      </w:r>
      <w:r w:rsidR="00A14400">
        <w:t xml:space="preserve">                             </w:t>
      </w:r>
      <w:r>
        <w:t>oraz postępowania w sytuacjach zagrożenia pożarem lub zaistnienia wypadku.</w:t>
      </w:r>
    </w:p>
    <w:p w:rsidR="00DF1EC7" w:rsidRDefault="00DF1EC7" w:rsidP="007D1DD8">
      <w:pPr>
        <w:numPr>
          <w:ilvl w:val="0"/>
          <w:numId w:val="32"/>
        </w:numPr>
        <w:spacing w:after="120"/>
        <w:ind w:left="425" w:hanging="357"/>
        <w:jc w:val="both"/>
      </w:pPr>
      <w:r>
        <w:t>Uregulowania wewnątrzszkolne - instrukcje, wytyczne, itp. dokumenty dotyczące spraw, o których mowa w ust. l, wchodzą w życie zarządzeniem dyrektora szkoły.</w:t>
      </w:r>
    </w:p>
    <w:p w:rsidR="00DF1EC7" w:rsidRDefault="00DF1EC7" w:rsidP="007D1DD8">
      <w:pPr>
        <w:numPr>
          <w:ilvl w:val="0"/>
          <w:numId w:val="32"/>
        </w:numPr>
        <w:spacing w:after="120"/>
        <w:ind w:left="425" w:hanging="357"/>
        <w:jc w:val="both"/>
      </w:pPr>
      <w:r>
        <w:t>Co najmniej raz w roku, dyrektor szkoły zarządza ć</w:t>
      </w:r>
      <w:r w:rsidR="00D10109">
        <w:t>wiczenia alarmowe opuszczenie bu</w:t>
      </w:r>
      <w:r>
        <w:t>dynków i terenu szkoły przez uczniów i pracowników szkoły.</w:t>
      </w:r>
    </w:p>
    <w:p w:rsidR="00DF1EC7" w:rsidRDefault="00DF1EC7" w:rsidP="007D1DD8">
      <w:pPr>
        <w:numPr>
          <w:ilvl w:val="0"/>
          <w:numId w:val="32"/>
        </w:numPr>
        <w:spacing w:after="120"/>
        <w:ind w:left="425" w:hanging="357"/>
        <w:jc w:val="both"/>
      </w:pPr>
      <w:r>
        <w:t xml:space="preserve">Szczegółowe  postanowienia  dotyczące  opieki  nad  dziećmi  w  szkole  wynikające </w:t>
      </w:r>
      <w:r w:rsidR="00A14400">
        <w:t xml:space="preserve"> </w:t>
      </w:r>
      <w:r>
        <w:t>z przepisów w sprawie bezpieczeństwa i higieny w pub</w:t>
      </w:r>
      <w:r w:rsidR="005E5DF2">
        <w:t>licznych i </w:t>
      </w:r>
      <w:r w:rsidR="00D10109">
        <w:t>niepublicznych szko</w:t>
      </w:r>
      <w:r>
        <w:t>łach i placówkach regulują zarządzenia dyrektora szkoły.</w:t>
      </w:r>
    </w:p>
    <w:p w:rsidR="00913252" w:rsidRDefault="00913252" w:rsidP="00B6679E">
      <w:pPr>
        <w:spacing w:after="240"/>
        <w:ind w:left="-142"/>
        <w:jc w:val="center"/>
        <w:rPr>
          <w:b/>
        </w:rPr>
      </w:pPr>
    </w:p>
    <w:p w:rsidR="00DF1EC7" w:rsidRPr="00D6664A" w:rsidRDefault="00BB7A79" w:rsidP="00B6679E">
      <w:pPr>
        <w:spacing w:after="240"/>
        <w:ind w:left="-142"/>
        <w:jc w:val="center"/>
        <w:rPr>
          <w:b/>
        </w:rPr>
      </w:pPr>
      <w:r>
        <w:rPr>
          <w:b/>
        </w:rPr>
        <w:t>§ 49</w:t>
      </w:r>
    </w:p>
    <w:p w:rsidR="00DF1EC7" w:rsidRDefault="00DF1EC7" w:rsidP="007D1DD8">
      <w:pPr>
        <w:numPr>
          <w:ilvl w:val="0"/>
          <w:numId w:val="33"/>
        </w:numPr>
        <w:spacing w:after="240"/>
        <w:ind w:left="426"/>
        <w:jc w:val="both"/>
      </w:pPr>
      <w:r>
        <w:t>Szkoła umożliwia działanie społecznej inspekcji pracy, b</w:t>
      </w:r>
      <w:r w:rsidR="00D10109">
        <w:t>ędącej służbą społeczną pełnio</w:t>
      </w:r>
      <w:r>
        <w:t>ną przez pracowników szkoły, której celem jest zapewn</w:t>
      </w:r>
      <w:r w:rsidR="00D10109">
        <w:t xml:space="preserve">ienie bezpiecznych </w:t>
      </w:r>
      <w:r w:rsidR="00A14400">
        <w:t xml:space="preserve">                  </w:t>
      </w:r>
      <w:r w:rsidR="00D10109">
        <w:t>i higienicz</w:t>
      </w:r>
      <w:r>
        <w:t>nych warunków pracy oraz ochronę uprawnień praco</w:t>
      </w:r>
      <w:r w:rsidR="00D10109">
        <w:t>wniczych, określonych w przepi</w:t>
      </w:r>
      <w:r>
        <w:t>sach prawa pracy.</w:t>
      </w:r>
    </w:p>
    <w:p w:rsidR="00DF1EC7" w:rsidRDefault="00DF1EC7" w:rsidP="007D1DD8">
      <w:pPr>
        <w:numPr>
          <w:ilvl w:val="0"/>
          <w:numId w:val="33"/>
        </w:numPr>
        <w:spacing w:after="240"/>
        <w:ind w:left="426"/>
        <w:jc w:val="both"/>
      </w:pPr>
      <w:r>
        <w:t>Społeczną inspekcję pracy tworzą:</w:t>
      </w:r>
    </w:p>
    <w:p w:rsidR="00DF1EC7" w:rsidRDefault="00DF1EC7" w:rsidP="007D1DD8">
      <w:pPr>
        <w:numPr>
          <w:ilvl w:val="0"/>
          <w:numId w:val="34"/>
        </w:numPr>
        <w:spacing w:after="240"/>
        <w:ind w:left="851" w:hanging="425"/>
        <w:jc w:val="both"/>
      </w:pPr>
      <w:r>
        <w:t>społeczny inspektor pracy – przewodniczący;</w:t>
      </w:r>
    </w:p>
    <w:p w:rsidR="00DF1EC7" w:rsidRDefault="00DF1EC7" w:rsidP="007D1DD8">
      <w:pPr>
        <w:numPr>
          <w:ilvl w:val="0"/>
          <w:numId w:val="34"/>
        </w:numPr>
        <w:spacing w:after="240"/>
        <w:ind w:left="851" w:hanging="425"/>
        <w:jc w:val="both"/>
      </w:pPr>
      <w:r>
        <w:t>inspektor bhp.</w:t>
      </w:r>
    </w:p>
    <w:p w:rsidR="00FF6A4A" w:rsidRDefault="00DF1EC7" w:rsidP="007D1DD8">
      <w:pPr>
        <w:numPr>
          <w:ilvl w:val="0"/>
          <w:numId w:val="33"/>
        </w:numPr>
        <w:spacing w:after="240"/>
        <w:ind w:left="426"/>
        <w:jc w:val="both"/>
      </w:pPr>
      <w:r>
        <w:t>Społeczna inspekcja pracy reprezentuje interesy wszyst</w:t>
      </w:r>
      <w:r w:rsidR="00D10109">
        <w:t xml:space="preserve">kich pracowników szkoły. </w:t>
      </w:r>
      <w:r w:rsidR="00A14400">
        <w:t xml:space="preserve">               </w:t>
      </w:r>
      <w:r w:rsidR="00D10109">
        <w:t>Za or</w:t>
      </w:r>
      <w:r>
        <w:t>ganizację i realizację zadań odpowiada społeczny inspektor pracy – zg</w:t>
      </w:r>
      <w:r w:rsidR="00ED3F6B">
        <w:t xml:space="preserve">odnie </w:t>
      </w:r>
      <w:r w:rsidR="00A14400">
        <w:t xml:space="preserve">               </w:t>
      </w:r>
      <w:r w:rsidR="00ED3F6B">
        <w:t>z odrębny</w:t>
      </w:r>
      <w:r>
        <w:t>mi przepisami.</w:t>
      </w:r>
    </w:p>
    <w:p w:rsidR="00B2272E" w:rsidRDefault="00B2272E" w:rsidP="00B2272E">
      <w:pPr>
        <w:spacing w:after="240"/>
        <w:ind w:left="-142"/>
        <w:jc w:val="both"/>
      </w:pPr>
    </w:p>
    <w:p w:rsidR="008E3565" w:rsidRPr="00FF6A4A" w:rsidRDefault="008E3565" w:rsidP="00913252">
      <w:pPr>
        <w:pStyle w:val="Nagwek1"/>
        <w:spacing w:line="240" w:lineRule="auto"/>
      </w:pPr>
      <w:bookmarkStart w:id="48" w:name="_Toc500939310"/>
      <w:r w:rsidRPr="00FF6A4A">
        <w:t>Bezpieczeństwo na wycieczce i imprezach krajoznawczo-turystycznych</w:t>
      </w:r>
      <w:bookmarkEnd w:id="48"/>
    </w:p>
    <w:p w:rsidR="00913252" w:rsidRDefault="00913252" w:rsidP="00913252">
      <w:pPr>
        <w:ind w:left="-142"/>
        <w:jc w:val="center"/>
        <w:rPr>
          <w:b/>
        </w:rPr>
      </w:pPr>
    </w:p>
    <w:p w:rsidR="008E3565" w:rsidRDefault="00BB7A79" w:rsidP="008E3565">
      <w:pPr>
        <w:spacing w:line="360" w:lineRule="auto"/>
        <w:ind w:left="-142"/>
        <w:jc w:val="center"/>
        <w:rPr>
          <w:b/>
        </w:rPr>
      </w:pPr>
      <w:r>
        <w:rPr>
          <w:b/>
        </w:rPr>
        <w:t>§ 50</w:t>
      </w:r>
    </w:p>
    <w:p w:rsidR="008E3565" w:rsidRPr="00132675" w:rsidRDefault="008E3565" w:rsidP="007D1DD8">
      <w:pPr>
        <w:numPr>
          <w:ilvl w:val="0"/>
          <w:numId w:val="28"/>
        </w:numPr>
        <w:spacing w:after="120"/>
        <w:ind w:left="425" w:hanging="425"/>
        <w:jc w:val="both"/>
      </w:pPr>
      <w:r w:rsidRPr="00132675">
        <w:t>Osobą odpowiedzialną za bezpieczeństwo uczniów może być tylko nauczyciel szkoły, w sytuacjach wyjątkowych inna osoba.</w:t>
      </w:r>
    </w:p>
    <w:p w:rsidR="008E3565" w:rsidRDefault="008E3565" w:rsidP="007D1DD8">
      <w:pPr>
        <w:numPr>
          <w:ilvl w:val="0"/>
          <w:numId w:val="28"/>
        </w:numPr>
        <w:spacing w:after="120"/>
        <w:ind w:left="425" w:hanging="425"/>
        <w:jc w:val="both"/>
      </w:pPr>
      <w:r>
        <w:t>Opieka nad grupami uczniowskimi powinna być zorganizowana według odrębnych przepisów.</w:t>
      </w:r>
    </w:p>
    <w:p w:rsidR="008E3565" w:rsidRDefault="008E3565" w:rsidP="00913252">
      <w:pPr>
        <w:spacing w:after="120"/>
        <w:ind w:left="425" w:hanging="425"/>
        <w:jc w:val="both"/>
      </w:pPr>
      <w:r>
        <w:t>3.  Na udział w wycieczce (z wyjątkiem wycieczki w granicach miasta) oraz w imprezie turystycznej kierownik musi uzyskać pisemną zgodę rodziców.</w:t>
      </w:r>
    </w:p>
    <w:p w:rsidR="008E3565" w:rsidRDefault="008E3565" w:rsidP="00913252">
      <w:pPr>
        <w:spacing w:after="120"/>
        <w:ind w:left="425" w:hanging="425"/>
        <w:jc w:val="both"/>
      </w:pPr>
      <w:r>
        <w:t>4.  Wszystkie wycieczki i imprezy pozaszkolne wymagają wypełnienia karty wycieczki przez opiekuna i zatwierdzenia karty przez dyrektora szkoły.</w:t>
      </w:r>
    </w:p>
    <w:p w:rsidR="008E3565" w:rsidRDefault="00913252" w:rsidP="00913252">
      <w:pPr>
        <w:spacing w:after="120"/>
        <w:ind w:left="425" w:hanging="425"/>
        <w:jc w:val="both"/>
      </w:pPr>
      <w:r>
        <w:lastRenderedPageBreak/>
        <w:t xml:space="preserve">5. </w:t>
      </w:r>
      <w:r w:rsidR="008E3565">
        <w:t>Kierownikiem wycieczki powinien być nauczyciel lub w uzgodnieniu z dyrektorem szkoły inna pełnoletnia osoba będąca instruktorem harcerskim albo posiadająca uprawnienia przewodnika turystycznego, przodownika lub instruktora turystyki kwalifikowanej, organizatora turystyki, instruktora krajoznawstwa lub zaświadczenie o ukończeniu kursu kierowników wycieczek szkolnych.</w:t>
      </w:r>
    </w:p>
    <w:p w:rsidR="008E3565" w:rsidRDefault="008E3565" w:rsidP="00913252">
      <w:pPr>
        <w:spacing w:after="120"/>
        <w:ind w:left="425" w:hanging="425"/>
        <w:jc w:val="both"/>
      </w:pPr>
      <w:r>
        <w:t>6.  Organizator zajęć z klasą (grupą) poza szkołą wpisuje wyjście do zeszytu wyjść.</w:t>
      </w:r>
    </w:p>
    <w:p w:rsidR="008E3565" w:rsidRDefault="008E3565" w:rsidP="00913252">
      <w:pPr>
        <w:spacing w:after="120"/>
        <w:ind w:left="425" w:hanging="425"/>
        <w:jc w:val="both"/>
      </w:pPr>
      <w:r>
        <w:t>7.  Szczegółowe zasady zachowania bezpieczeństwa oraz obowiązki opiekunów podczas wycieczek i imprez krajoznawczo-turystycznych organizowanych przez szkołę reguluje regulamin wycieczek szkolnych.</w:t>
      </w:r>
    </w:p>
    <w:p w:rsidR="00DF1EC7" w:rsidRDefault="00DF1EC7" w:rsidP="00B6679E">
      <w:pPr>
        <w:spacing w:after="240"/>
        <w:ind w:left="-142"/>
        <w:jc w:val="both"/>
      </w:pPr>
    </w:p>
    <w:p w:rsidR="009E5881" w:rsidRPr="009E5881" w:rsidRDefault="00DF1EC7" w:rsidP="009A36A6">
      <w:pPr>
        <w:pStyle w:val="Nagwek1"/>
      </w:pPr>
      <w:bookmarkStart w:id="49" w:name="_Toc500939311"/>
      <w:r w:rsidRPr="009E5881">
        <w:t>Rozdział V</w:t>
      </w:r>
      <w:r w:rsidR="009E5881" w:rsidRPr="009E5881">
        <w:t>II</w:t>
      </w:r>
      <w:r w:rsidR="007460C9">
        <w:t>I</w:t>
      </w:r>
      <w:bookmarkEnd w:id="49"/>
    </w:p>
    <w:p w:rsidR="00DF1EC7" w:rsidRPr="009E5881" w:rsidRDefault="00DF1EC7" w:rsidP="009A36A6">
      <w:pPr>
        <w:pStyle w:val="Nagwek1"/>
      </w:pPr>
      <w:bookmarkStart w:id="50" w:name="_Toc381883745"/>
      <w:bookmarkStart w:id="51" w:name="_Toc500939312"/>
      <w:r w:rsidRPr="009E5881">
        <w:t>Obowiązek szkolny</w:t>
      </w:r>
      <w:bookmarkEnd w:id="50"/>
      <w:bookmarkEnd w:id="51"/>
    </w:p>
    <w:p w:rsidR="00DF1EC7" w:rsidRPr="009E5881" w:rsidRDefault="00BB7A79" w:rsidP="00B6679E">
      <w:pPr>
        <w:spacing w:after="240"/>
        <w:ind w:left="-142"/>
        <w:jc w:val="center"/>
        <w:rPr>
          <w:rFonts w:cs="Arial"/>
          <w:b/>
        </w:rPr>
      </w:pPr>
      <w:r>
        <w:rPr>
          <w:rFonts w:cs="Arial"/>
          <w:b/>
        </w:rPr>
        <w:t>§ 51</w:t>
      </w:r>
    </w:p>
    <w:p w:rsidR="000A6EEB" w:rsidRDefault="000A6EEB" w:rsidP="007D1DD8">
      <w:pPr>
        <w:numPr>
          <w:ilvl w:val="1"/>
          <w:numId w:val="34"/>
        </w:numPr>
        <w:spacing w:after="120"/>
        <w:ind w:left="425" w:hanging="425"/>
        <w:jc w:val="both"/>
      </w:pPr>
      <w:r w:rsidRPr="00132675">
        <w:t>Obowiązek szkolny dziecka rozpoczyna si</w:t>
      </w:r>
      <w:r w:rsidR="00913252">
        <w:t>ę z początkiem roku szkolnego w </w:t>
      </w:r>
      <w:r w:rsidRPr="00132675">
        <w:t>tym roku kalendarzowym, w którym kończy</w:t>
      </w:r>
      <w:r w:rsidR="00913252">
        <w:t xml:space="preserve"> ono 7 lat i trwa do ukończenia </w:t>
      </w:r>
      <w:r w:rsidRPr="00132675">
        <w:t>gimnazjum, nie dłużej jednak niż do ukończenia 18 roku życia.</w:t>
      </w:r>
    </w:p>
    <w:p w:rsidR="00DF1EC7" w:rsidRDefault="00DF1EC7" w:rsidP="007D1DD8">
      <w:pPr>
        <w:numPr>
          <w:ilvl w:val="1"/>
          <w:numId w:val="34"/>
        </w:numPr>
        <w:spacing w:after="120"/>
        <w:ind w:left="425" w:hanging="425"/>
        <w:jc w:val="both"/>
      </w:pPr>
      <w:r w:rsidRPr="00132675">
        <w:t>Do klasy pierwszej przyjmowane są dzieci, które w r</w:t>
      </w:r>
      <w:r w:rsidR="005E5DF2" w:rsidRPr="00132675">
        <w:t>oku kalendarzowym, w </w:t>
      </w:r>
      <w:r w:rsidR="00D10109" w:rsidRPr="00132675">
        <w:t>którym roz</w:t>
      </w:r>
      <w:r w:rsidRPr="00132675">
        <w:t xml:space="preserve">poczyna się rok szkolny, </w:t>
      </w:r>
      <w:r w:rsidR="000A6EEB" w:rsidRPr="00132675">
        <w:t>kończą 7 lat.</w:t>
      </w:r>
    </w:p>
    <w:p w:rsidR="00DF1EC7" w:rsidRDefault="00DF1EC7" w:rsidP="007D1DD8">
      <w:pPr>
        <w:numPr>
          <w:ilvl w:val="1"/>
          <w:numId w:val="34"/>
        </w:numPr>
        <w:spacing w:after="120"/>
        <w:ind w:left="425" w:hanging="425"/>
        <w:jc w:val="both"/>
      </w:pPr>
      <w:r>
        <w:t>W przypadkach uzasadnionych ważnymi przyczynami rozpoczęcie spełniania przez dziecko obowiązku szkolnego może być odroczone, nie dłużej jednak niż o rok.</w:t>
      </w:r>
    </w:p>
    <w:p w:rsidR="00DF1EC7" w:rsidRDefault="00132675" w:rsidP="00913252">
      <w:pPr>
        <w:spacing w:after="120"/>
        <w:ind w:left="851" w:hanging="425"/>
        <w:jc w:val="both"/>
      </w:pPr>
      <w:r>
        <w:t xml:space="preserve">1) </w:t>
      </w:r>
      <w:r w:rsidR="00DF1EC7">
        <w:t>W przypadku zakwalifikowania dziecka przez sto</w:t>
      </w:r>
      <w:r w:rsidR="00913252">
        <w:t>sowną poradnię psychologiczno-</w:t>
      </w:r>
      <w:r w:rsidR="00DF1EC7">
        <w:t>pedagogiczną do kształcenia specjalnego odroczenie n</w:t>
      </w:r>
      <w:r w:rsidR="005E5DF2">
        <w:t>ie może trwać dłużej niż do </w:t>
      </w:r>
      <w:r w:rsidR="00BF7032">
        <w:t>koń</w:t>
      </w:r>
      <w:r w:rsidR="00DF1EC7">
        <w:t>ca roku kalendarzowego, w którym dziecko kończy 10 lat.</w:t>
      </w:r>
    </w:p>
    <w:p w:rsidR="00DF1EC7" w:rsidRDefault="00132675" w:rsidP="00913252">
      <w:pPr>
        <w:spacing w:after="120"/>
        <w:ind w:left="851" w:hanging="425"/>
        <w:jc w:val="both"/>
      </w:pPr>
      <w:r>
        <w:t xml:space="preserve">2) </w:t>
      </w:r>
      <w:r w:rsidR="00DF1EC7">
        <w:t>Decyzję w sprawie odroczenia obowiązku szkolnego, w</w:t>
      </w:r>
      <w:r w:rsidR="00913252">
        <w:t xml:space="preserve"> stosunku do </w:t>
      </w:r>
      <w:r w:rsidR="00D10109">
        <w:t>dziecka mieszkają</w:t>
      </w:r>
      <w:r w:rsidR="00DF1EC7">
        <w:t>cego w obwodzie szkoły, podejmuje za zgodą rodziców dyrektor szkoły po zasięgnięciu</w:t>
      </w:r>
      <w:r w:rsidR="00A14400">
        <w:t xml:space="preserve"> </w:t>
      </w:r>
      <w:r w:rsidR="00DF1EC7">
        <w:t>opinii publicznej poradni psychologiczno</w:t>
      </w:r>
      <w:r w:rsidR="00913252">
        <w:t>-</w:t>
      </w:r>
      <w:r w:rsidR="00DF1EC7">
        <w:t>pedagogicznej.</w:t>
      </w:r>
    </w:p>
    <w:p w:rsidR="00DF1EC7" w:rsidRPr="00132675" w:rsidRDefault="00DF1EC7" w:rsidP="007D1DD8">
      <w:pPr>
        <w:pStyle w:val="Akapitzlist"/>
        <w:numPr>
          <w:ilvl w:val="1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32675">
        <w:rPr>
          <w:rFonts w:ascii="Arial" w:hAnsi="Arial" w:cs="Arial"/>
          <w:sz w:val="24"/>
          <w:szCs w:val="24"/>
        </w:rPr>
        <w:t>Na wniosek rodziców ucznia oraz po zasięgnięciu opini</w:t>
      </w:r>
      <w:r w:rsidR="00913252">
        <w:rPr>
          <w:rFonts w:ascii="Arial" w:hAnsi="Arial" w:cs="Arial"/>
          <w:sz w:val="24"/>
          <w:szCs w:val="24"/>
        </w:rPr>
        <w:t>i poradni psychologiczno-</w:t>
      </w:r>
      <w:r w:rsidR="00D10109" w:rsidRPr="00132675">
        <w:rPr>
          <w:rFonts w:ascii="Arial" w:hAnsi="Arial" w:cs="Arial"/>
          <w:sz w:val="24"/>
          <w:szCs w:val="24"/>
        </w:rPr>
        <w:t>peda</w:t>
      </w:r>
      <w:r w:rsidRPr="00132675">
        <w:rPr>
          <w:rFonts w:ascii="Arial" w:hAnsi="Arial" w:cs="Arial"/>
          <w:sz w:val="24"/>
          <w:szCs w:val="24"/>
        </w:rPr>
        <w:t>gogicznej dyrektor szkoły może zezwolić na pozaszkolną formę realizacji obowiązku</w:t>
      </w:r>
      <w:r w:rsidR="00A14400">
        <w:rPr>
          <w:rFonts w:ascii="Arial" w:hAnsi="Arial" w:cs="Arial"/>
          <w:sz w:val="24"/>
          <w:szCs w:val="24"/>
        </w:rPr>
        <w:t xml:space="preserve"> </w:t>
      </w:r>
      <w:r w:rsidR="0007450A" w:rsidRPr="00132675">
        <w:rPr>
          <w:rFonts w:ascii="Arial" w:hAnsi="Arial" w:cs="Arial"/>
          <w:sz w:val="24"/>
          <w:szCs w:val="24"/>
        </w:rPr>
        <w:t>szkolnego</w:t>
      </w:r>
    </w:p>
    <w:p w:rsidR="00DF1EC7" w:rsidRPr="00BB7A79" w:rsidRDefault="00DF1EC7" w:rsidP="007D1DD8">
      <w:pPr>
        <w:pStyle w:val="Akapitzlist"/>
        <w:numPr>
          <w:ilvl w:val="1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7A79">
        <w:rPr>
          <w:rFonts w:ascii="Arial" w:hAnsi="Arial" w:cs="Arial"/>
          <w:sz w:val="24"/>
          <w:szCs w:val="24"/>
        </w:rPr>
        <w:t>Dyrektor szkoły sprawuje kontrolę spełniania obowiąz</w:t>
      </w:r>
      <w:r w:rsidR="009F2D7F" w:rsidRPr="00BB7A79">
        <w:rPr>
          <w:rFonts w:ascii="Arial" w:hAnsi="Arial" w:cs="Arial"/>
          <w:sz w:val="24"/>
          <w:szCs w:val="24"/>
        </w:rPr>
        <w:t xml:space="preserve">ku szkolnego </w:t>
      </w:r>
      <w:r w:rsidRPr="00BB7A79">
        <w:rPr>
          <w:rFonts w:ascii="Arial" w:hAnsi="Arial" w:cs="Arial"/>
          <w:sz w:val="24"/>
          <w:szCs w:val="24"/>
        </w:rPr>
        <w:t>prz</w:t>
      </w:r>
      <w:r w:rsidR="005E5DF2" w:rsidRPr="00BB7A79">
        <w:rPr>
          <w:rFonts w:ascii="Arial" w:hAnsi="Arial" w:cs="Arial"/>
          <w:sz w:val="24"/>
          <w:szCs w:val="24"/>
        </w:rPr>
        <w:t>ez dzieci zamieszkujące w </w:t>
      </w:r>
      <w:r w:rsidRPr="00BB7A79">
        <w:rPr>
          <w:rFonts w:ascii="Arial" w:hAnsi="Arial" w:cs="Arial"/>
          <w:sz w:val="24"/>
          <w:szCs w:val="24"/>
        </w:rPr>
        <w:t>obwodzie szkoły.</w:t>
      </w:r>
    </w:p>
    <w:p w:rsidR="00DF1EC7" w:rsidRDefault="00A14400" w:rsidP="007D1DD8">
      <w:pPr>
        <w:pStyle w:val="Akapitzlist"/>
        <w:numPr>
          <w:ilvl w:val="1"/>
          <w:numId w:val="34"/>
        </w:numPr>
        <w:spacing w:after="120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</w:t>
      </w:r>
      <w:r w:rsidR="00DF1EC7" w:rsidRPr="00BB7A79">
        <w:rPr>
          <w:rFonts w:ascii="Arial" w:hAnsi="Arial" w:cs="Arial"/>
          <w:sz w:val="24"/>
          <w:szCs w:val="24"/>
        </w:rPr>
        <w:t xml:space="preserve">spełnienie obowiązku szkolnego </w:t>
      </w:r>
      <w:r w:rsidR="009F2D7F" w:rsidRPr="00BB7A79">
        <w:rPr>
          <w:rFonts w:ascii="Arial" w:hAnsi="Arial" w:cs="Arial"/>
          <w:sz w:val="24"/>
          <w:szCs w:val="24"/>
        </w:rPr>
        <w:t>pod</w:t>
      </w:r>
      <w:r w:rsidR="00DF1EC7" w:rsidRPr="00BB7A79">
        <w:rPr>
          <w:rFonts w:ascii="Arial" w:hAnsi="Arial" w:cs="Arial"/>
          <w:sz w:val="24"/>
          <w:szCs w:val="24"/>
        </w:rPr>
        <w:t xml:space="preserve">lega egzekucji w trybie ustawy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DF1EC7" w:rsidRPr="00BB7A79">
        <w:rPr>
          <w:rFonts w:ascii="Arial" w:hAnsi="Arial" w:cs="Arial"/>
          <w:sz w:val="24"/>
          <w:szCs w:val="24"/>
        </w:rPr>
        <w:t>o postępowaniu egzekucyjnym w administracji.</w:t>
      </w:r>
    </w:p>
    <w:p w:rsidR="00BB7A79" w:rsidRDefault="00BB7A79" w:rsidP="00BB7A79">
      <w:pPr>
        <w:pStyle w:val="Akapitzlist"/>
        <w:spacing w:after="240"/>
        <w:ind w:left="-142"/>
        <w:jc w:val="both"/>
        <w:rPr>
          <w:rFonts w:ascii="Arial" w:hAnsi="Arial" w:cs="Arial"/>
          <w:sz w:val="24"/>
          <w:szCs w:val="24"/>
        </w:rPr>
      </w:pPr>
    </w:p>
    <w:p w:rsidR="00913252" w:rsidRPr="00BB7A79" w:rsidRDefault="00913252" w:rsidP="00BB7A79">
      <w:pPr>
        <w:pStyle w:val="Akapitzlist"/>
        <w:spacing w:after="240"/>
        <w:ind w:left="-142"/>
        <w:jc w:val="both"/>
        <w:rPr>
          <w:rFonts w:ascii="Arial" w:hAnsi="Arial" w:cs="Arial"/>
          <w:sz w:val="24"/>
          <w:szCs w:val="24"/>
        </w:rPr>
      </w:pPr>
    </w:p>
    <w:p w:rsidR="005E3362" w:rsidRDefault="005E3362" w:rsidP="005E3362">
      <w:pPr>
        <w:pStyle w:val="Akapitzlist"/>
        <w:spacing w:after="240"/>
        <w:ind w:left="-142"/>
        <w:jc w:val="center"/>
        <w:rPr>
          <w:rFonts w:ascii="Arial" w:hAnsi="Arial" w:cs="Arial"/>
          <w:b/>
          <w:sz w:val="24"/>
          <w:szCs w:val="24"/>
        </w:rPr>
      </w:pPr>
    </w:p>
    <w:p w:rsidR="004D1737" w:rsidRDefault="004D1737" w:rsidP="00913252">
      <w:pPr>
        <w:pStyle w:val="Nagwek1"/>
      </w:pPr>
      <w:bookmarkStart w:id="52" w:name="_Toc500939313"/>
      <w:r w:rsidRPr="005E3362">
        <w:lastRenderedPageBreak/>
        <w:t>Spełnianie obowiązku szkolnego poza szkołą</w:t>
      </w:r>
      <w:bookmarkEnd w:id="52"/>
    </w:p>
    <w:p w:rsidR="005E3362" w:rsidRPr="005E5DF2" w:rsidRDefault="00B2272E" w:rsidP="005E3362">
      <w:pPr>
        <w:spacing w:after="240"/>
        <w:ind w:left="-142"/>
        <w:jc w:val="center"/>
        <w:rPr>
          <w:b/>
        </w:rPr>
      </w:pPr>
      <w:r>
        <w:rPr>
          <w:b/>
        </w:rPr>
        <w:t>§ 52</w:t>
      </w:r>
    </w:p>
    <w:p w:rsidR="004D1737" w:rsidRPr="004D1737" w:rsidRDefault="004D1737" w:rsidP="007D1DD8">
      <w:pPr>
        <w:pStyle w:val="Akapitzlist"/>
        <w:numPr>
          <w:ilvl w:val="1"/>
          <w:numId w:val="3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D1737">
        <w:rPr>
          <w:rFonts w:ascii="Arial" w:hAnsi="Arial" w:cs="Arial"/>
          <w:sz w:val="24"/>
          <w:szCs w:val="24"/>
        </w:rPr>
        <w:t xml:space="preserve">Na wniosek rodziców dyrektor może zezwolić, w drodze decyzji, na spełnianie </w:t>
      </w:r>
      <w:r w:rsidR="00A14400">
        <w:rPr>
          <w:rFonts w:ascii="Arial" w:hAnsi="Arial" w:cs="Arial"/>
          <w:sz w:val="24"/>
          <w:szCs w:val="24"/>
        </w:rPr>
        <w:t xml:space="preserve">             </w:t>
      </w:r>
      <w:r w:rsidRPr="004D1737">
        <w:rPr>
          <w:rFonts w:ascii="Arial" w:hAnsi="Arial" w:cs="Arial"/>
          <w:sz w:val="24"/>
          <w:szCs w:val="24"/>
        </w:rPr>
        <w:t>przez dziecko obowiązku szkolnego poza szkołą.</w:t>
      </w:r>
    </w:p>
    <w:p w:rsidR="004D1737" w:rsidRPr="004D1737" w:rsidRDefault="004D1737" w:rsidP="007D1DD8">
      <w:pPr>
        <w:pStyle w:val="Akapitzlist"/>
        <w:numPr>
          <w:ilvl w:val="1"/>
          <w:numId w:val="3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D1737">
        <w:rPr>
          <w:rFonts w:ascii="Arial" w:hAnsi="Arial" w:cs="Arial"/>
          <w:sz w:val="24"/>
          <w:szCs w:val="24"/>
        </w:rPr>
        <w:t>Zezwolenie może być wydane przed roz</w:t>
      </w:r>
      <w:r w:rsidR="00913252">
        <w:rPr>
          <w:rFonts w:ascii="Arial" w:hAnsi="Arial" w:cs="Arial"/>
          <w:sz w:val="24"/>
          <w:szCs w:val="24"/>
        </w:rPr>
        <w:t>poczęciem roku szkolnego bądź w </w:t>
      </w:r>
      <w:r w:rsidRPr="004D1737">
        <w:rPr>
          <w:rFonts w:ascii="Arial" w:hAnsi="Arial" w:cs="Arial"/>
          <w:sz w:val="24"/>
          <w:szCs w:val="24"/>
        </w:rPr>
        <w:t>trakcie roku szkolnego.</w:t>
      </w:r>
    </w:p>
    <w:p w:rsidR="004D1737" w:rsidRPr="004D1737" w:rsidRDefault="004D1737" w:rsidP="007D1DD8">
      <w:pPr>
        <w:pStyle w:val="Akapitzlist"/>
        <w:numPr>
          <w:ilvl w:val="1"/>
          <w:numId w:val="3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D1737">
        <w:rPr>
          <w:rFonts w:ascii="Arial" w:hAnsi="Arial" w:cs="Arial"/>
          <w:sz w:val="24"/>
          <w:szCs w:val="24"/>
        </w:rPr>
        <w:t>Do wniosku dołączyć należy opinię poradni psychologiczno-pedagogicznej, oświadczenie rodziców o zapewnieniu dziecku warunków umożliwiających realizację podstawy programowej obowiązującej na danym etapie edukacyjnym oraz zobowiązanie ro</w:t>
      </w:r>
      <w:r w:rsidR="00913252">
        <w:rPr>
          <w:rFonts w:ascii="Arial" w:hAnsi="Arial" w:cs="Arial"/>
          <w:sz w:val="24"/>
          <w:szCs w:val="24"/>
        </w:rPr>
        <w:t>dziców do przystępowania przez dziecko w </w:t>
      </w:r>
      <w:r w:rsidRPr="004D1737">
        <w:rPr>
          <w:rFonts w:ascii="Arial" w:hAnsi="Arial" w:cs="Arial"/>
          <w:sz w:val="24"/>
          <w:szCs w:val="24"/>
        </w:rPr>
        <w:t>każdym roku szkolnym do rocznych egzaminów klasyfikacyjnych.</w:t>
      </w:r>
    </w:p>
    <w:p w:rsidR="004D1737" w:rsidRPr="004D1737" w:rsidRDefault="004D1737" w:rsidP="007D1DD8">
      <w:pPr>
        <w:pStyle w:val="Akapitzlist"/>
        <w:numPr>
          <w:ilvl w:val="1"/>
          <w:numId w:val="31"/>
        </w:numPr>
        <w:spacing w:after="120" w:line="240" w:lineRule="auto"/>
        <w:ind w:left="425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D1737">
        <w:rPr>
          <w:rFonts w:ascii="Arial" w:hAnsi="Arial" w:cs="Arial"/>
          <w:sz w:val="24"/>
          <w:szCs w:val="24"/>
        </w:rPr>
        <w:t>Uczeń spełniający obowiązek szkolny poza szkołą uzyskuje roczne oceny klasyfikacyjne z zakresu części podsta</w:t>
      </w:r>
      <w:r w:rsidR="00913252">
        <w:rPr>
          <w:rFonts w:ascii="Arial" w:hAnsi="Arial" w:cs="Arial"/>
          <w:sz w:val="24"/>
          <w:szCs w:val="24"/>
        </w:rPr>
        <w:t>wy programowej obowiązującej na </w:t>
      </w:r>
      <w:r w:rsidRPr="004D1737">
        <w:rPr>
          <w:rFonts w:ascii="Arial" w:hAnsi="Arial" w:cs="Arial"/>
          <w:sz w:val="24"/>
          <w:szCs w:val="24"/>
        </w:rPr>
        <w:t>danym etapie edukacyjnym, uzg</w:t>
      </w:r>
      <w:r w:rsidR="00913252">
        <w:rPr>
          <w:rFonts w:ascii="Arial" w:hAnsi="Arial" w:cs="Arial"/>
          <w:sz w:val="24"/>
          <w:szCs w:val="24"/>
        </w:rPr>
        <w:t>odnionej  na dany rok szkolny z </w:t>
      </w:r>
      <w:r w:rsidRPr="004D1737">
        <w:rPr>
          <w:rFonts w:ascii="Arial" w:hAnsi="Arial" w:cs="Arial"/>
          <w:sz w:val="24"/>
          <w:szCs w:val="24"/>
        </w:rPr>
        <w:t>dyrektorem szkoły.</w:t>
      </w:r>
    </w:p>
    <w:p w:rsidR="00FF6A4A" w:rsidRDefault="00FF6A4A" w:rsidP="009A36A6">
      <w:pPr>
        <w:pStyle w:val="Nagwek1"/>
      </w:pPr>
    </w:p>
    <w:p w:rsidR="00FF6A4A" w:rsidRPr="00FF6A4A" w:rsidRDefault="00FF6A4A" w:rsidP="009A36A6">
      <w:pPr>
        <w:pStyle w:val="Nagwek1"/>
      </w:pPr>
      <w:bookmarkStart w:id="53" w:name="_Toc500939314"/>
      <w:r w:rsidRPr="00FF6A4A">
        <w:t xml:space="preserve">Rozdział </w:t>
      </w:r>
      <w:r w:rsidR="007460C9">
        <w:t>IX</w:t>
      </w:r>
      <w:bookmarkEnd w:id="53"/>
    </w:p>
    <w:p w:rsidR="00FF6A4A" w:rsidRPr="00FF6A4A" w:rsidRDefault="00FF6A4A" w:rsidP="009A36A6">
      <w:pPr>
        <w:pStyle w:val="Nagwek1"/>
      </w:pPr>
      <w:bookmarkStart w:id="54" w:name="_Toc500939315"/>
      <w:r w:rsidRPr="00FF6A4A">
        <w:t>Rekrutacja</w:t>
      </w:r>
      <w:bookmarkEnd w:id="54"/>
    </w:p>
    <w:p w:rsidR="00FF6A4A" w:rsidRDefault="00FF6A4A" w:rsidP="00FF6A4A">
      <w:pPr>
        <w:ind w:left="-142"/>
        <w:jc w:val="both"/>
      </w:pPr>
    </w:p>
    <w:p w:rsidR="00FF6A4A" w:rsidRPr="005E5DF2" w:rsidRDefault="00FF6A4A" w:rsidP="00FF6A4A">
      <w:pPr>
        <w:spacing w:after="240"/>
        <w:ind w:left="-142"/>
        <w:jc w:val="center"/>
        <w:rPr>
          <w:b/>
        </w:rPr>
      </w:pPr>
      <w:r>
        <w:rPr>
          <w:b/>
        </w:rPr>
        <w:t>§ 53</w:t>
      </w:r>
    </w:p>
    <w:p w:rsidR="00FF6A4A" w:rsidRDefault="00FF6A4A" w:rsidP="007D1DD8">
      <w:pPr>
        <w:numPr>
          <w:ilvl w:val="0"/>
          <w:numId w:val="35"/>
        </w:numPr>
        <w:spacing w:after="120"/>
        <w:ind w:left="426" w:hanging="426"/>
        <w:jc w:val="both"/>
      </w:pPr>
      <w:r>
        <w:t>Dzieci do klasy pierwszej przyjmuje się po przeprowadzeniu postępowania rekrutacyjnego.</w:t>
      </w:r>
    </w:p>
    <w:p w:rsidR="00FF6A4A" w:rsidRDefault="00FF6A4A" w:rsidP="007D1DD8">
      <w:pPr>
        <w:numPr>
          <w:ilvl w:val="0"/>
          <w:numId w:val="35"/>
        </w:numPr>
        <w:spacing w:after="120"/>
        <w:ind w:left="426" w:hanging="426"/>
        <w:jc w:val="both"/>
      </w:pPr>
      <w:r>
        <w:t>Zasady postępowania rekrutacyjnego określa organ prowadzący.</w:t>
      </w:r>
    </w:p>
    <w:p w:rsidR="00FF6A4A" w:rsidRDefault="00FF6A4A" w:rsidP="007D1DD8">
      <w:pPr>
        <w:numPr>
          <w:ilvl w:val="0"/>
          <w:numId w:val="35"/>
        </w:numPr>
        <w:spacing w:after="120"/>
        <w:ind w:left="426" w:hanging="426"/>
        <w:jc w:val="both"/>
      </w:pPr>
      <w:r>
        <w:t>Do klasy programowo wyższej niż pierwsza przyjmuje się ucznia na podstawie:</w:t>
      </w:r>
    </w:p>
    <w:p w:rsidR="00FF6A4A" w:rsidRDefault="00FF6A4A" w:rsidP="007D1DD8">
      <w:pPr>
        <w:numPr>
          <w:ilvl w:val="0"/>
          <w:numId w:val="36"/>
        </w:numPr>
        <w:spacing w:after="120"/>
        <w:ind w:left="851" w:hanging="425"/>
        <w:jc w:val="both"/>
      </w:pPr>
      <w:r>
        <w:t>świadectwa ukończenia klasy programowo niższej oraz odpisu arkusza ocen wydanego przez szkołę, do której uczeń uczęszczał;</w:t>
      </w:r>
    </w:p>
    <w:p w:rsidR="00FF6A4A" w:rsidRDefault="00FF6A4A" w:rsidP="007D1DD8">
      <w:pPr>
        <w:numPr>
          <w:ilvl w:val="0"/>
          <w:numId w:val="36"/>
        </w:numPr>
        <w:spacing w:after="120"/>
        <w:ind w:left="851" w:hanging="425"/>
        <w:jc w:val="both"/>
      </w:pPr>
      <w:r>
        <w:t>pozytywnych wyników egzaminów klasyfikacyjnych, przeprowadzonych na zasadach określonych  w  przepisach  dotyczących  oceniania,  klasyfikowania  i  promowania uczniów  w przypadku przyjmowania  do  szkoły  ucznia,  który  wypełnia  obowiązek szkolny poza szkołą na podstawie art. 16 ust. 8 ustawy;</w:t>
      </w:r>
    </w:p>
    <w:p w:rsidR="00FF6A4A" w:rsidRDefault="00FF6A4A" w:rsidP="007D1DD8">
      <w:pPr>
        <w:numPr>
          <w:ilvl w:val="0"/>
          <w:numId w:val="36"/>
        </w:numPr>
        <w:spacing w:after="120"/>
        <w:ind w:left="851" w:hanging="425"/>
        <w:jc w:val="both"/>
      </w:pPr>
      <w:r>
        <w:t>świadectwa (zaświadczenia) wydanego przez szkołę za granicą i ostatniego świadectwa wydanego w Polsce, po ustaleniu odpowiedniej klasy na podstawie sumy lat nauki szkolnej ucznia.</w:t>
      </w:r>
    </w:p>
    <w:p w:rsidR="00FF6A4A" w:rsidRDefault="00FF6A4A" w:rsidP="007D1DD8">
      <w:pPr>
        <w:numPr>
          <w:ilvl w:val="0"/>
          <w:numId w:val="35"/>
        </w:numPr>
        <w:spacing w:after="120"/>
        <w:ind w:left="426" w:hanging="426"/>
        <w:jc w:val="both"/>
      </w:pPr>
      <w:r>
        <w:t>Różnice programowe z zajęć edukacyjnych realizowanych w klasie, do której uczeń zostaje przyjęty, są uzupełniane na warunkach ustalonych przez nauczycieli prowadzących dane zajęcia.</w:t>
      </w:r>
    </w:p>
    <w:p w:rsidR="00FF6A4A" w:rsidRDefault="00FF6A4A" w:rsidP="00FF6A4A">
      <w:pPr>
        <w:spacing w:after="240"/>
        <w:ind w:left="-142"/>
        <w:jc w:val="both"/>
      </w:pPr>
    </w:p>
    <w:p w:rsidR="00315FEF" w:rsidRDefault="007460C9" w:rsidP="00913252">
      <w:pPr>
        <w:pStyle w:val="Nagwek1"/>
      </w:pPr>
      <w:bookmarkStart w:id="55" w:name="_Toc500939316"/>
      <w:r>
        <w:lastRenderedPageBreak/>
        <w:t>Rozdział X</w:t>
      </w:r>
      <w:bookmarkEnd w:id="55"/>
    </w:p>
    <w:p w:rsidR="008968EA" w:rsidRPr="008968EA" w:rsidRDefault="008968EA" w:rsidP="00913252">
      <w:pPr>
        <w:pStyle w:val="Nagwek1"/>
      </w:pPr>
      <w:bookmarkStart w:id="56" w:name="_Toc500939317"/>
      <w:r w:rsidRPr="008968EA">
        <w:t>Zasady organizacji zespołów nauczycielskich</w:t>
      </w:r>
      <w:bookmarkEnd w:id="56"/>
    </w:p>
    <w:p w:rsidR="00315FEF" w:rsidRPr="00315FEF" w:rsidRDefault="00B2272E" w:rsidP="00A25EBE">
      <w:pPr>
        <w:spacing w:after="240"/>
        <w:ind w:left="-142"/>
        <w:jc w:val="center"/>
        <w:rPr>
          <w:b/>
        </w:rPr>
      </w:pPr>
      <w:r>
        <w:rPr>
          <w:b/>
        </w:rPr>
        <w:t>§ 54</w:t>
      </w:r>
    </w:p>
    <w:p w:rsidR="008968EA" w:rsidRDefault="008968EA" w:rsidP="00913252">
      <w:pPr>
        <w:spacing w:after="120"/>
        <w:ind w:left="284" w:hanging="284"/>
        <w:jc w:val="both"/>
      </w:pPr>
      <w:r>
        <w:t>1. W zależności od potrzeb programowych i zadań szkoły, dyrektor szkoły tworzy</w:t>
      </w:r>
      <w:r w:rsidR="008D0926">
        <w:t xml:space="preserve"> </w:t>
      </w:r>
      <w:r>
        <w:t>zespoły nauczycielskie, które realizują jej zadania statutowe według opracowanego</w:t>
      </w:r>
      <w:r w:rsidR="00913252">
        <w:t xml:space="preserve"> </w:t>
      </w:r>
      <w:r>
        <w:t>harmonogramu.</w:t>
      </w:r>
    </w:p>
    <w:p w:rsidR="008968EA" w:rsidRDefault="008968EA" w:rsidP="00913252">
      <w:pPr>
        <w:spacing w:after="120"/>
        <w:ind w:left="284" w:hanging="284"/>
        <w:jc w:val="both"/>
      </w:pPr>
      <w:r>
        <w:t>2. Zespoły mogą porozumiewać się z wykorzystaniem urządzeń multimedialnych.</w:t>
      </w:r>
    </w:p>
    <w:p w:rsidR="008968EA" w:rsidRDefault="008968EA" w:rsidP="00913252">
      <w:pPr>
        <w:spacing w:after="120"/>
        <w:ind w:left="284" w:hanging="284"/>
        <w:jc w:val="both"/>
      </w:pPr>
      <w:r>
        <w:t>3. Spotkania zespołów są protokołowane.</w:t>
      </w:r>
    </w:p>
    <w:p w:rsidR="008968EA" w:rsidRDefault="008968EA" w:rsidP="00913252">
      <w:pPr>
        <w:spacing w:after="120"/>
        <w:ind w:left="284" w:hanging="284"/>
        <w:jc w:val="both"/>
      </w:pPr>
      <w:r>
        <w:t>4. Zespół nauczycieli prowadzących nauczanie w klasach I-VIII przedstawia</w:t>
      </w:r>
      <w:r w:rsidR="008D0926">
        <w:t xml:space="preserve"> </w:t>
      </w:r>
      <w:r>
        <w:t>dyrektorowi szkoły propozycje:</w:t>
      </w:r>
    </w:p>
    <w:p w:rsidR="008968EA" w:rsidRPr="00913252" w:rsidRDefault="008968EA" w:rsidP="00C5350D">
      <w:pPr>
        <w:pStyle w:val="Akapitzlist"/>
        <w:numPr>
          <w:ilvl w:val="1"/>
          <w:numId w:val="223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3252">
        <w:rPr>
          <w:rFonts w:ascii="Arial" w:hAnsi="Arial" w:cs="Arial"/>
          <w:sz w:val="24"/>
          <w:szCs w:val="24"/>
        </w:rPr>
        <w:t>jednego podręcznika do zajęć z zakresu edukacji: polonistycznej, matematycznej,</w:t>
      </w:r>
      <w:r w:rsidR="008D0926" w:rsidRPr="00913252">
        <w:rPr>
          <w:rFonts w:ascii="Arial" w:hAnsi="Arial" w:cs="Arial"/>
          <w:sz w:val="24"/>
          <w:szCs w:val="24"/>
        </w:rPr>
        <w:t xml:space="preserve"> </w:t>
      </w:r>
      <w:r w:rsidRPr="00913252">
        <w:rPr>
          <w:rFonts w:ascii="Arial" w:hAnsi="Arial" w:cs="Arial"/>
          <w:sz w:val="24"/>
          <w:szCs w:val="24"/>
        </w:rPr>
        <w:t>przyrodniczej i społecz</w:t>
      </w:r>
      <w:r w:rsidR="00913252">
        <w:rPr>
          <w:rFonts w:ascii="Arial" w:hAnsi="Arial" w:cs="Arial"/>
          <w:sz w:val="24"/>
          <w:szCs w:val="24"/>
        </w:rPr>
        <w:t>nej oraz jednego podręcznika do </w:t>
      </w:r>
      <w:r w:rsidRPr="00913252">
        <w:rPr>
          <w:rFonts w:ascii="Arial" w:hAnsi="Arial" w:cs="Arial"/>
          <w:sz w:val="24"/>
          <w:szCs w:val="24"/>
        </w:rPr>
        <w:t>zajęć z zakresu języka</w:t>
      </w:r>
      <w:r w:rsidR="008D0926" w:rsidRPr="00913252">
        <w:rPr>
          <w:rFonts w:ascii="Arial" w:hAnsi="Arial" w:cs="Arial"/>
          <w:sz w:val="24"/>
          <w:szCs w:val="24"/>
        </w:rPr>
        <w:t xml:space="preserve"> </w:t>
      </w:r>
      <w:r w:rsidRPr="00913252">
        <w:rPr>
          <w:rFonts w:ascii="Arial" w:hAnsi="Arial" w:cs="Arial"/>
          <w:sz w:val="24"/>
          <w:szCs w:val="24"/>
        </w:rPr>
        <w:t>obcego nowożytnego lub materiału edukacyjnego, dla uczniów danej klasy – dla</w:t>
      </w:r>
      <w:r w:rsidR="00913252" w:rsidRPr="00913252">
        <w:rPr>
          <w:rFonts w:ascii="Arial" w:hAnsi="Arial" w:cs="Arial"/>
          <w:sz w:val="24"/>
          <w:szCs w:val="24"/>
        </w:rPr>
        <w:t xml:space="preserve"> </w:t>
      </w:r>
      <w:r w:rsidRPr="00913252">
        <w:rPr>
          <w:rFonts w:ascii="Arial" w:hAnsi="Arial" w:cs="Arial"/>
          <w:sz w:val="24"/>
          <w:szCs w:val="24"/>
        </w:rPr>
        <w:t>uczniów klas I-III;</w:t>
      </w:r>
    </w:p>
    <w:p w:rsidR="008968EA" w:rsidRPr="00913252" w:rsidRDefault="008968EA" w:rsidP="00C5350D">
      <w:pPr>
        <w:pStyle w:val="Akapitzlist"/>
        <w:numPr>
          <w:ilvl w:val="1"/>
          <w:numId w:val="223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3252">
        <w:rPr>
          <w:rFonts w:ascii="Arial" w:hAnsi="Arial" w:cs="Arial"/>
          <w:sz w:val="24"/>
          <w:szCs w:val="24"/>
        </w:rPr>
        <w:t xml:space="preserve">jednego podręcznika do zajęć edukacyjnych lub materiału edukacyjnego </w:t>
      </w:r>
      <w:r w:rsidR="008D0926" w:rsidRPr="00913252">
        <w:rPr>
          <w:rFonts w:ascii="Arial" w:hAnsi="Arial" w:cs="Arial"/>
          <w:sz w:val="24"/>
          <w:szCs w:val="24"/>
        </w:rPr>
        <w:t xml:space="preserve">                          </w:t>
      </w:r>
      <w:r w:rsidRPr="00913252">
        <w:rPr>
          <w:rFonts w:ascii="Arial" w:hAnsi="Arial" w:cs="Arial"/>
          <w:sz w:val="24"/>
          <w:szCs w:val="24"/>
        </w:rPr>
        <w:t>do danych</w:t>
      </w:r>
      <w:r w:rsidR="008D0926" w:rsidRPr="00913252">
        <w:rPr>
          <w:rFonts w:ascii="Arial" w:hAnsi="Arial" w:cs="Arial"/>
          <w:sz w:val="24"/>
          <w:szCs w:val="24"/>
        </w:rPr>
        <w:t xml:space="preserve"> </w:t>
      </w:r>
      <w:r w:rsidRPr="00913252">
        <w:rPr>
          <w:rFonts w:ascii="Arial" w:hAnsi="Arial" w:cs="Arial"/>
          <w:sz w:val="24"/>
          <w:szCs w:val="24"/>
        </w:rPr>
        <w:t>zajęć edukacyjnych, dla uczniów danego oddziału – dla uczniów klas IV-VIII;</w:t>
      </w:r>
    </w:p>
    <w:p w:rsidR="008968EA" w:rsidRPr="00913252" w:rsidRDefault="008968EA" w:rsidP="00C5350D">
      <w:pPr>
        <w:pStyle w:val="Akapitzlist"/>
        <w:numPr>
          <w:ilvl w:val="1"/>
          <w:numId w:val="223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3252">
        <w:rPr>
          <w:rFonts w:ascii="Arial" w:hAnsi="Arial" w:cs="Arial"/>
          <w:sz w:val="24"/>
          <w:szCs w:val="24"/>
        </w:rPr>
        <w:t>materiałów ćwiczeniowych.</w:t>
      </w:r>
    </w:p>
    <w:p w:rsidR="008968EA" w:rsidRDefault="008968EA" w:rsidP="00913252">
      <w:pPr>
        <w:spacing w:after="120"/>
        <w:ind w:left="284" w:hanging="284"/>
        <w:jc w:val="both"/>
      </w:pPr>
      <w:r>
        <w:t>5. Zespoły nauczycieli, o których mowa w ust. 1, mogą przedstawić dyrektorowi szkoły</w:t>
      </w:r>
      <w:r w:rsidR="008D0926">
        <w:t xml:space="preserve"> </w:t>
      </w:r>
      <w:r>
        <w:t>więcej niż jeden podręcznik lub materiał edukacyjny:</w:t>
      </w:r>
    </w:p>
    <w:p w:rsidR="008968EA" w:rsidRPr="00913252" w:rsidRDefault="008968EA" w:rsidP="00C5350D">
      <w:pPr>
        <w:pStyle w:val="Akapitzlist"/>
        <w:numPr>
          <w:ilvl w:val="1"/>
          <w:numId w:val="224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3252">
        <w:rPr>
          <w:rFonts w:ascii="Arial" w:hAnsi="Arial" w:cs="Arial"/>
          <w:sz w:val="24"/>
          <w:szCs w:val="24"/>
        </w:rPr>
        <w:t>do danego języka obcego nowożytnego w danej klasie, biorąc pod uwagę poziomy</w:t>
      </w:r>
      <w:r w:rsidR="008D0926" w:rsidRPr="00913252">
        <w:rPr>
          <w:rFonts w:ascii="Arial" w:hAnsi="Arial" w:cs="Arial"/>
          <w:sz w:val="24"/>
          <w:szCs w:val="24"/>
        </w:rPr>
        <w:t xml:space="preserve"> </w:t>
      </w:r>
      <w:r w:rsidRPr="00913252">
        <w:rPr>
          <w:rFonts w:ascii="Arial" w:hAnsi="Arial" w:cs="Arial"/>
          <w:sz w:val="24"/>
          <w:szCs w:val="24"/>
        </w:rPr>
        <w:t>nauczania języków obcych nowożytnych – w przypadku klas IV-VIII;</w:t>
      </w:r>
    </w:p>
    <w:p w:rsidR="008968EA" w:rsidRPr="00913252" w:rsidRDefault="008968EA" w:rsidP="00C5350D">
      <w:pPr>
        <w:pStyle w:val="Akapitzlist"/>
        <w:numPr>
          <w:ilvl w:val="1"/>
          <w:numId w:val="224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3252">
        <w:rPr>
          <w:rFonts w:ascii="Arial" w:hAnsi="Arial" w:cs="Arial"/>
          <w:sz w:val="24"/>
          <w:szCs w:val="24"/>
        </w:rPr>
        <w:t>w przypadku uczniów niepełnosprawnych objętych kształceniem specjalnym, biorąc</w:t>
      </w:r>
      <w:r w:rsidR="008D0926" w:rsidRPr="00913252">
        <w:rPr>
          <w:rFonts w:ascii="Arial" w:hAnsi="Arial" w:cs="Arial"/>
          <w:sz w:val="24"/>
          <w:szCs w:val="24"/>
        </w:rPr>
        <w:t xml:space="preserve"> </w:t>
      </w:r>
      <w:r w:rsidRPr="00913252">
        <w:rPr>
          <w:rFonts w:ascii="Arial" w:hAnsi="Arial" w:cs="Arial"/>
          <w:sz w:val="24"/>
          <w:szCs w:val="24"/>
        </w:rPr>
        <w:t>pod uwagę ich możliwości edukacyjne oraz możliwości psychofizyczne uczniów;</w:t>
      </w:r>
    </w:p>
    <w:p w:rsidR="008968EA" w:rsidRPr="00913252" w:rsidRDefault="008968EA" w:rsidP="00C5350D">
      <w:pPr>
        <w:pStyle w:val="Akapitzlist"/>
        <w:numPr>
          <w:ilvl w:val="1"/>
          <w:numId w:val="224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3252">
        <w:rPr>
          <w:rFonts w:ascii="Arial" w:hAnsi="Arial" w:cs="Arial"/>
          <w:sz w:val="24"/>
          <w:szCs w:val="24"/>
        </w:rPr>
        <w:t>w przypadku uczniów objętych kształceniem w zakresie niezbędnym do</w:t>
      </w:r>
      <w:r w:rsidR="00913252">
        <w:rPr>
          <w:rFonts w:ascii="Arial" w:hAnsi="Arial" w:cs="Arial"/>
          <w:sz w:val="24"/>
          <w:szCs w:val="24"/>
        </w:rPr>
        <w:t> </w:t>
      </w:r>
      <w:r w:rsidRPr="00913252">
        <w:rPr>
          <w:rFonts w:ascii="Arial" w:hAnsi="Arial" w:cs="Arial"/>
          <w:sz w:val="24"/>
          <w:szCs w:val="24"/>
        </w:rPr>
        <w:t>podtrzymania poczucia tożsamości narodowej, etnicznej i językowej.</w:t>
      </w:r>
    </w:p>
    <w:p w:rsidR="008968EA" w:rsidRDefault="008968EA" w:rsidP="00913252">
      <w:pPr>
        <w:spacing w:after="120"/>
        <w:ind w:left="284" w:hanging="284"/>
        <w:jc w:val="both"/>
      </w:pPr>
      <w:r>
        <w:t xml:space="preserve">6. Dyrektor szkoły, na podstawie przedstawionych propozycji zespołów, </w:t>
      </w:r>
      <w:r w:rsidR="008D0926">
        <w:t xml:space="preserve">                             </w:t>
      </w:r>
      <w:r>
        <w:t>po</w:t>
      </w:r>
      <w:r w:rsidR="008D0926">
        <w:t xml:space="preserve"> </w:t>
      </w:r>
      <w:r>
        <w:t>zasięgnięciu opinii rady pedagogicznej, ustala szkolny zestaw programów</w:t>
      </w:r>
      <w:r w:rsidR="008D0926">
        <w:t xml:space="preserve"> </w:t>
      </w:r>
      <w:r>
        <w:t>nauczania.</w:t>
      </w:r>
    </w:p>
    <w:p w:rsidR="008968EA" w:rsidRDefault="008968EA" w:rsidP="00913252">
      <w:pPr>
        <w:spacing w:after="120"/>
        <w:ind w:left="284" w:hanging="284"/>
        <w:jc w:val="both"/>
      </w:pPr>
      <w:r>
        <w:t>7. Dyrektor szkoły, na podstawie propozycji nauczycieli oraz w przypadku braku</w:t>
      </w:r>
      <w:r w:rsidR="008D0926">
        <w:t xml:space="preserve"> </w:t>
      </w:r>
      <w:r>
        <w:t>porozumienia w zespole nauczycielskim w sprawie przedstawienia propozycji</w:t>
      </w:r>
      <w:r w:rsidR="008D0926">
        <w:t xml:space="preserve"> </w:t>
      </w:r>
      <w:r>
        <w:t>podręczników lub materiałów edukacyjnych – po zasięgnięciu opinii rady</w:t>
      </w:r>
      <w:r w:rsidR="008D0926">
        <w:t xml:space="preserve"> </w:t>
      </w:r>
      <w:r>
        <w:t>pedagogicznej i rady rodziców ustala:</w:t>
      </w:r>
    </w:p>
    <w:p w:rsidR="008968EA" w:rsidRPr="00913252" w:rsidRDefault="008968EA" w:rsidP="00C5350D">
      <w:pPr>
        <w:pStyle w:val="Akapitzlist"/>
        <w:numPr>
          <w:ilvl w:val="0"/>
          <w:numId w:val="225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3252">
        <w:rPr>
          <w:rFonts w:ascii="Arial" w:hAnsi="Arial" w:cs="Arial"/>
          <w:sz w:val="24"/>
          <w:szCs w:val="24"/>
        </w:rPr>
        <w:t>zestaw podręczników lub materiałów edukacyjnych obowiązujących</w:t>
      </w:r>
      <w:r w:rsidR="00913252">
        <w:rPr>
          <w:rFonts w:ascii="Arial" w:hAnsi="Arial" w:cs="Arial"/>
          <w:sz w:val="24"/>
          <w:szCs w:val="24"/>
        </w:rPr>
        <w:t xml:space="preserve"> we </w:t>
      </w:r>
      <w:r w:rsidRPr="00913252">
        <w:rPr>
          <w:rFonts w:ascii="Arial" w:hAnsi="Arial" w:cs="Arial"/>
          <w:sz w:val="24"/>
          <w:szCs w:val="24"/>
        </w:rPr>
        <w:t>wszystkich</w:t>
      </w:r>
      <w:r w:rsidR="008D0926" w:rsidRPr="00913252">
        <w:rPr>
          <w:rFonts w:ascii="Arial" w:hAnsi="Arial" w:cs="Arial"/>
          <w:sz w:val="24"/>
          <w:szCs w:val="24"/>
        </w:rPr>
        <w:t xml:space="preserve"> </w:t>
      </w:r>
      <w:r w:rsidRPr="00913252">
        <w:rPr>
          <w:rFonts w:ascii="Arial" w:hAnsi="Arial" w:cs="Arial"/>
          <w:sz w:val="24"/>
          <w:szCs w:val="24"/>
        </w:rPr>
        <w:t>oddziałach danej klasy przez co najmniej trzy lata szkolne;</w:t>
      </w:r>
    </w:p>
    <w:p w:rsidR="00132675" w:rsidRPr="00913252" w:rsidRDefault="008968EA" w:rsidP="00C5350D">
      <w:pPr>
        <w:pStyle w:val="Akapitzlist"/>
        <w:numPr>
          <w:ilvl w:val="0"/>
          <w:numId w:val="225"/>
        </w:numPr>
        <w:spacing w:after="120"/>
        <w:ind w:left="709" w:hanging="425"/>
        <w:jc w:val="both"/>
        <w:rPr>
          <w:rFonts w:ascii="Arial" w:hAnsi="Arial" w:cs="Arial"/>
          <w:sz w:val="24"/>
          <w:szCs w:val="24"/>
        </w:rPr>
      </w:pPr>
      <w:r w:rsidRPr="00913252">
        <w:rPr>
          <w:rFonts w:ascii="Arial" w:hAnsi="Arial" w:cs="Arial"/>
          <w:sz w:val="24"/>
          <w:szCs w:val="24"/>
        </w:rPr>
        <w:t xml:space="preserve">materiały ćwiczeniowe obowiązujące w poszczególnych oddziałach </w:t>
      </w:r>
      <w:r w:rsidR="00913252">
        <w:rPr>
          <w:rFonts w:ascii="Arial" w:hAnsi="Arial" w:cs="Arial"/>
          <w:sz w:val="24"/>
          <w:szCs w:val="24"/>
        </w:rPr>
        <w:t>w </w:t>
      </w:r>
      <w:r w:rsidRPr="00913252">
        <w:rPr>
          <w:rFonts w:ascii="Arial" w:hAnsi="Arial" w:cs="Arial"/>
          <w:sz w:val="24"/>
          <w:szCs w:val="24"/>
        </w:rPr>
        <w:t>danym roku</w:t>
      </w:r>
      <w:r w:rsidR="003C5D48" w:rsidRPr="00913252">
        <w:rPr>
          <w:rFonts w:ascii="Arial" w:hAnsi="Arial" w:cs="Arial"/>
          <w:sz w:val="24"/>
          <w:szCs w:val="24"/>
        </w:rPr>
        <w:t xml:space="preserve"> </w:t>
      </w:r>
      <w:r w:rsidRPr="00913252">
        <w:rPr>
          <w:rFonts w:ascii="Arial" w:hAnsi="Arial" w:cs="Arial"/>
          <w:sz w:val="24"/>
          <w:szCs w:val="24"/>
        </w:rPr>
        <w:t>szkolnym.</w:t>
      </w:r>
    </w:p>
    <w:p w:rsidR="008968EA" w:rsidRPr="008968EA" w:rsidRDefault="008968EA" w:rsidP="00B6679E">
      <w:pPr>
        <w:spacing w:after="240"/>
        <w:ind w:left="-142"/>
        <w:jc w:val="center"/>
        <w:rPr>
          <w:b/>
          <w:color w:val="FF0000"/>
        </w:rPr>
      </w:pPr>
    </w:p>
    <w:p w:rsidR="007460C9" w:rsidRPr="007460C9" w:rsidRDefault="007460C9" w:rsidP="009A36A6">
      <w:pPr>
        <w:pStyle w:val="Nagwek1"/>
      </w:pPr>
      <w:bookmarkStart w:id="57" w:name="_Toc500939318"/>
      <w:r w:rsidRPr="007460C9">
        <w:lastRenderedPageBreak/>
        <w:t>ROZDZIAŁ XI</w:t>
      </w:r>
      <w:bookmarkEnd w:id="57"/>
    </w:p>
    <w:p w:rsidR="00DF1EC7" w:rsidRPr="007460C9" w:rsidRDefault="00DF1EC7" w:rsidP="009A36A6">
      <w:pPr>
        <w:pStyle w:val="Nagwek1"/>
      </w:pPr>
      <w:r w:rsidRPr="007460C9">
        <w:t xml:space="preserve"> </w:t>
      </w:r>
      <w:bookmarkStart w:id="58" w:name="_Toc500939319"/>
      <w:r w:rsidRPr="007460C9">
        <w:t>Uczniowie</w:t>
      </w:r>
      <w:bookmarkEnd w:id="58"/>
    </w:p>
    <w:p w:rsidR="000268E9" w:rsidRPr="007460C9" w:rsidRDefault="000268E9" w:rsidP="009A36A6">
      <w:pPr>
        <w:pStyle w:val="Nagwek1"/>
      </w:pPr>
      <w:bookmarkStart w:id="59" w:name="_Toc500939320"/>
      <w:r w:rsidRPr="007460C9">
        <w:t>Prawa ucznia</w:t>
      </w:r>
      <w:bookmarkEnd w:id="59"/>
    </w:p>
    <w:p w:rsidR="000268E9" w:rsidRPr="007460C9" w:rsidRDefault="00315FEF" w:rsidP="00B6679E">
      <w:pPr>
        <w:spacing w:after="240" w:line="360" w:lineRule="auto"/>
        <w:ind w:left="-142"/>
        <w:jc w:val="center"/>
        <w:rPr>
          <w:rFonts w:cs="Arial"/>
          <w:b/>
        </w:rPr>
      </w:pPr>
      <w:r w:rsidRPr="007460C9">
        <w:rPr>
          <w:rFonts w:cs="Arial"/>
          <w:b/>
        </w:rPr>
        <w:t>§ 55</w:t>
      </w:r>
    </w:p>
    <w:p w:rsidR="00DF1EC7" w:rsidRDefault="00DF1EC7" w:rsidP="007D1DD8">
      <w:pPr>
        <w:pStyle w:val="Akapitzlist"/>
        <w:numPr>
          <w:ilvl w:val="0"/>
          <w:numId w:val="37"/>
        </w:numPr>
        <w:spacing w:after="240"/>
        <w:jc w:val="both"/>
      </w:pPr>
      <w:r>
        <w:t>Uczeń ma prawo do: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swobodnego, nieskrępowanego wyrażania myśli, pr</w:t>
      </w:r>
      <w:r w:rsidR="000268E9">
        <w:t>zekonań światopoglądowych i re</w:t>
      </w:r>
      <w:r>
        <w:t xml:space="preserve">ligijnych, opinii - zwłaszcza dotyczących życia szkoły, </w:t>
      </w:r>
      <w:r w:rsidR="000268E9">
        <w:t>jeżeli nie narusza tym dobra in</w:t>
      </w:r>
      <w:r>
        <w:t>nych osób;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właściwie zorganizowanego procesu kształcenia, zgodnie z zasadami higieny pracy umysłowej;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opieki wychowawczej i warunków pobytu w szkole, zapewniających bezpieczeństwo,</w:t>
      </w:r>
      <w:r w:rsidR="00790498">
        <w:t xml:space="preserve"> </w:t>
      </w:r>
      <w:r>
        <w:t>ochronę przed wszelkimi formami przemocy fizycznej bądź psychicznej;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ochrony i poszanowania swojej godności i nietykalności osobistej, godności rodzinnej</w:t>
      </w:r>
      <w:r w:rsidR="00790498">
        <w:t xml:space="preserve"> </w:t>
      </w:r>
      <w:r>
        <w:t>i koleżeńskiej;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życzliwego, podmiotowego traktowania w procesie dydaktyczno</w:t>
      </w:r>
      <w:r w:rsidR="00790498">
        <w:t>-</w:t>
      </w:r>
      <w:r>
        <w:t>wychowawczym;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zapoznania się z programem nauczania, z jego treś</w:t>
      </w:r>
      <w:r w:rsidR="000268E9">
        <w:t>cią, celem i stawianymi wymaga</w:t>
      </w:r>
      <w:r>
        <w:t>niami;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sprawiedliwej, obiektywnej, jawnej i umotywowan</w:t>
      </w:r>
      <w:r w:rsidR="004C4B1C">
        <w:t>ej oceny postępów w nauce i za</w:t>
      </w:r>
      <w:r>
        <w:t>chowaniu ustalonej na podstawie znan</w:t>
      </w:r>
      <w:r w:rsidR="004C4B1C">
        <w:t>ych kryteriów, zgodnych z </w:t>
      </w:r>
      <w:r w:rsidR="00A25EBE">
        <w:t>Wewnątrzszkolnym Systemem Oceniania i Przedmiotowym Systemem Oceniania</w:t>
      </w:r>
      <w:r>
        <w:t>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 xml:space="preserve">rozstrzygania sporów na terenie szkoły na zasadach </w:t>
      </w:r>
      <w:r w:rsidR="000268E9">
        <w:t xml:space="preserve">negocjacji, porozumienia </w:t>
      </w:r>
      <w:r w:rsidR="008D0926">
        <w:t xml:space="preserve">               </w:t>
      </w:r>
      <w:r w:rsidR="000268E9">
        <w:t>i wza</w:t>
      </w:r>
      <w:r>
        <w:t>jemnego poszanowania stron;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wyłaniania w demokratycznych wyborach swojej reprezentacji w postaci samorządu</w:t>
      </w:r>
      <w:r w:rsidR="008D0926">
        <w:t xml:space="preserve"> </w:t>
      </w:r>
      <w:r>
        <w:t>klasowego i szkolnego;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wpływania na życie szkoły przez działalność samor</w:t>
      </w:r>
      <w:r w:rsidR="000268E9">
        <w:t xml:space="preserve">ządową oraz zrzeszanie się </w:t>
      </w:r>
      <w:r w:rsidR="008D0926">
        <w:t xml:space="preserve"> </w:t>
      </w:r>
      <w:r w:rsidR="000268E9">
        <w:t>w or</w:t>
      </w:r>
      <w:r>
        <w:t>ganizacjach działających w szkole;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zrzeszania się w organizacjach działających w szkole (zuchy, ZHP);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korzystania z pomieszczeń szkolnych, sprzętu, śr</w:t>
      </w:r>
      <w:r w:rsidR="004C4B1C">
        <w:t xml:space="preserve">odków dydaktycznych </w:t>
      </w:r>
      <w:r w:rsidR="008D0926">
        <w:t xml:space="preserve">                    </w:t>
      </w:r>
      <w:r w:rsidR="004C4B1C">
        <w:t>oraz księgo</w:t>
      </w:r>
      <w:r>
        <w:t>zbioru biblioteki w myśl obowiązujących regulaminów;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pomocy w przypadku trudności w nauce;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 xml:space="preserve">do nauki religii na podstawie </w:t>
      </w:r>
      <w:r w:rsidR="00AF3B1A" w:rsidRPr="00315FEF">
        <w:t xml:space="preserve">pisemnej </w:t>
      </w:r>
      <w:r>
        <w:t>deklaracji rodziców;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organizacji życia szkolnego, umożliwiającego zacho</w:t>
      </w:r>
      <w:r w:rsidR="000268E9">
        <w:t>wanie właściwych proporcji mię</w:t>
      </w:r>
      <w:r>
        <w:t>dzy wysiłkiem szkolnym, a możliwością rozwijania i</w:t>
      </w:r>
      <w:r w:rsidR="000268E9">
        <w:t xml:space="preserve"> zaspokajania własnych zaintere</w:t>
      </w:r>
      <w:r>
        <w:t>sowań, zdolności i talentów oraz swobodnego wyboru kół zainteresowań;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korzystania z poradnictwa psychologiczno-pedagogicznego;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lastRenderedPageBreak/>
        <w:t xml:space="preserve">organizowania  działalności  kulturalnej,  oświatowej,  sportowej  </w:t>
      </w:r>
      <w:r w:rsidR="008D0926">
        <w:t xml:space="preserve">                              oraz </w:t>
      </w:r>
      <w:r>
        <w:t>rozrywkowej zgodnie z własnymi potrzebami i możliwościami organizacyjnymi, w porozumieniu</w:t>
      </w:r>
      <w:r w:rsidR="008D0926">
        <w:t xml:space="preserve"> </w:t>
      </w:r>
      <w:r>
        <w:t>z dyrektorem szkoły;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uzyskania informacji z wyprzedzeniem o terminie i zakresie pisemnych sprawdzianów wiadomości;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przedstawienia wychowawcy klasy, dyrektorowi szkoły i innym nauczycielom swoich</w:t>
      </w:r>
      <w:r w:rsidR="00EA5D6B">
        <w:t xml:space="preserve"> </w:t>
      </w:r>
      <w:r>
        <w:t xml:space="preserve">problemów oraz uzyskania od nich </w:t>
      </w:r>
      <w:r w:rsidR="004C4B1C">
        <w:t>wsparcia i pomocy, odpowiedzi i </w:t>
      </w:r>
      <w:r>
        <w:t>wyjaśnień;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korzystania z pomocy stypendialnej lub doraźnej, zgodnie z odrębnymi przepisami;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wyboru nauczyciela pełniącego rolę opiekuna samorządu uczniowskiego;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wyboru nauczyciela pełniącego rolę rzecznika praw ucznia;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redagowania gazety szkolnej;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egzaminów klasyfikacyjnych i poprawkowych;</w:t>
      </w:r>
    </w:p>
    <w:p w:rsidR="00DF1EC7" w:rsidRDefault="00DF1EC7" w:rsidP="007D1DD8">
      <w:pPr>
        <w:numPr>
          <w:ilvl w:val="1"/>
          <w:numId w:val="37"/>
        </w:numPr>
        <w:spacing w:after="120"/>
        <w:ind w:left="709" w:hanging="425"/>
        <w:jc w:val="both"/>
      </w:pPr>
      <w:r>
        <w:t>indywidualnego toku nauczania i programu nauczania.</w:t>
      </w:r>
    </w:p>
    <w:p w:rsidR="00315FEF" w:rsidRPr="00FF6A4A" w:rsidRDefault="00877951" w:rsidP="007D1DD8">
      <w:pPr>
        <w:numPr>
          <w:ilvl w:val="1"/>
          <w:numId w:val="37"/>
        </w:numPr>
        <w:spacing w:after="120"/>
        <w:ind w:left="709" w:hanging="425"/>
        <w:jc w:val="both"/>
        <w:rPr>
          <w:color w:val="000000" w:themeColor="text1"/>
        </w:rPr>
      </w:pPr>
      <w:r w:rsidRPr="00F20A9A">
        <w:rPr>
          <w:color w:val="000000" w:themeColor="text1"/>
        </w:rPr>
        <w:t>do korzystania z bezpłatnych podręczni</w:t>
      </w:r>
      <w:r w:rsidR="0097420A" w:rsidRPr="00F20A9A">
        <w:rPr>
          <w:color w:val="000000" w:themeColor="text1"/>
        </w:rPr>
        <w:t xml:space="preserve">ków i materiałów edukacyjnych                                          w </w:t>
      </w:r>
      <w:r w:rsidRPr="00F20A9A">
        <w:rPr>
          <w:color w:val="000000" w:themeColor="text1"/>
        </w:rPr>
        <w:t>szkole  wg z</w:t>
      </w:r>
      <w:r w:rsidR="0097420A" w:rsidRPr="00F20A9A">
        <w:rPr>
          <w:color w:val="000000" w:themeColor="text1"/>
        </w:rPr>
        <w:t>asad określonyc</w:t>
      </w:r>
      <w:r w:rsidR="00757252" w:rsidRPr="00F20A9A">
        <w:rPr>
          <w:color w:val="000000" w:themeColor="text1"/>
        </w:rPr>
        <w:t>h w P</w:t>
      </w:r>
      <w:r w:rsidR="0097420A" w:rsidRPr="00F20A9A">
        <w:rPr>
          <w:color w:val="000000" w:themeColor="text1"/>
        </w:rPr>
        <w:t>rocedurach</w:t>
      </w:r>
      <w:r w:rsidR="00757252" w:rsidRPr="00F20A9A">
        <w:rPr>
          <w:color w:val="000000" w:themeColor="text1"/>
        </w:rPr>
        <w:t xml:space="preserve"> wypożyczania podręczników szkolnych.</w:t>
      </w:r>
    </w:p>
    <w:p w:rsidR="000A0358" w:rsidRDefault="000A0358" w:rsidP="00FF6A4A">
      <w:pPr>
        <w:spacing w:after="240"/>
        <w:ind w:left="-142"/>
        <w:jc w:val="center"/>
        <w:rPr>
          <w:b/>
        </w:rPr>
      </w:pPr>
    </w:p>
    <w:p w:rsidR="000268E9" w:rsidRPr="00FF6A4A" w:rsidRDefault="00DF1EC7" w:rsidP="00790498">
      <w:pPr>
        <w:pStyle w:val="Nagwek1"/>
      </w:pPr>
      <w:bookmarkStart w:id="60" w:name="_Toc500939321"/>
      <w:r w:rsidRPr="00FF6A4A">
        <w:t>Tryb składania skarg w przypadku naruszenia praw ucznia</w:t>
      </w:r>
      <w:bookmarkEnd w:id="60"/>
    </w:p>
    <w:p w:rsidR="00DF1EC7" w:rsidRPr="005E5DF2" w:rsidRDefault="00E907D5" w:rsidP="00B6679E">
      <w:pPr>
        <w:spacing w:after="240"/>
        <w:ind w:left="-142"/>
        <w:jc w:val="center"/>
        <w:rPr>
          <w:b/>
        </w:rPr>
      </w:pPr>
      <w:r>
        <w:rPr>
          <w:b/>
        </w:rPr>
        <w:t>§ 56</w:t>
      </w:r>
    </w:p>
    <w:p w:rsidR="00DF1EC7" w:rsidRDefault="00DF1EC7" w:rsidP="007D1DD8">
      <w:pPr>
        <w:numPr>
          <w:ilvl w:val="0"/>
          <w:numId w:val="38"/>
        </w:numPr>
        <w:spacing w:after="120"/>
        <w:ind w:left="425" w:hanging="425"/>
        <w:jc w:val="both"/>
      </w:pPr>
      <w:r>
        <w:t>W przypadku, gdy uczeń lub jego rodzic uważa, że prawa ucznia zostały naruszone, może zgłosić skargę.</w:t>
      </w:r>
    </w:p>
    <w:p w:rsidR="00DF1EC7" w:rsidRDefault="00DF1EC7" w:rsidP="007D1DD8">
      <w:pPr>
        <w:numPr>
          <w:ilvl w:val="0"/>
          <w:numId w:val="38"/>
        </w:numPr>
        <w:spacing w:after="120"/>
        <w:ind w:left="425" w:hanging="425"/>
        <w:jc w:val="both"/>
      </w:pPr>
      <w:r>
        <w:t>Składanie skarg odbywa się w formie ustnej lub pisemnej:</w:t>
      </w:r>
    </w:p>
    <w:p w:rsidR="00DF1EC7" w:rsidRDefault="00DF1EC7" w:rsidP="007D1DD8">
      <w:pPr>
        <w:numPr>
          <w:ilvl w:val="0"/>
          <w:numId w:val="39"/>
        </w:numPr>
        <w:spacing w:after="120"/>
        <w:ind w:left="851" w:hanging="425"/>
        <w:jc w:val="both"/>
      </w:pPr>
      <w:r>
        <w:t>wychowawcy klasy, jeżeli jego prawa zostały narusz</w:t>
      </w:r>
      <w:r w:rsidR="000268E9">
        <w:t>one przez inne osoby niż wycho</w:t>
      </w:r>
      <w:r>
        <w:t>wawca klasy;</w:t>
      </w:r>
    </w:p>
    <w:p w:rsidR="00DF1EC7" w:rsidRDefault="00DF1EC7" w:rsidP="007D1DD8">
      <w:pPr>
        <w:numPr>
          <w:ilvl w:val="0"/>
          <w:numId w:val="39"/>
        </w:numPr>
        <w:spacing w:after="120"/>
        <w:ind w:left="851" w:hanging="425"/>
        <w:jc w:val="both"/>
      </w:pPr>
      <w:r>
        <w:t>pedagogowi szkolnemu, jeżeli jego prawa zostały naruszone przez wychowawcę.</w:t>
      </w:r>
    </w:p>
    <w:p w:rsidR="00DF1EC7" w:rsidRDefault="00DF1EC7" w:rsidP="007D1DD8">
      <w:pPr>
        <w:numPr>
          <w:ilvl w:val="0"/>
          <w:numId w:val="38"/>
        </w:numPr>
        <w:spacing w:after="120"/>
        <w:ind w:left="425" w:hanging="425"/>
        <w:jc w:val="both"/>
      </w:pPr>
      <w:r>
        <w:t>Jeżeli skarga nie zostanie wyjaśniona przez o</w:t>
      </w:r>
      <w:r w:rsidR="00036187">
        <w:t>soby wymienione w ust.2 pkt.1 i </w:t>
      </w:r>
      <w:r>
        <w:t>2 w ciągu siedmiu dni roboczych od dnia zgłoszenia lub sposób jej rozwiązania nie zadawala ucznia lub jego rodziców zwraca się on w tej kwestii do dyrektora szkoły, który rozpatruje ją w ciągu siedmiu dni od dnia zgłoszenia.</w:t>
      </w:r>
    </w:p>
    <w:p w:rsidR="00DF1EC7" w:rsidRDefault="00DF1EC7" w:rsidP="007D1DD8">
      <w:pPr>
        <w:numPr>
          <w:ilvl w:val="0"/>
          <w:numId w:val="40"/>
        </w:numPr>
        <w:spacing w:after="120"/>
        <w:ind w:left="851" w:hanging="425"/>
        <w:jc w:val="both"/>
      </w:pPr>
      <w:r>
        <w:t>w zależności od dokonania ustaleń dyrektor podejmu</w:t>
      </w:r>
      <w:r w:rsidR="000268E9">
        <w:t xml:space="preserve">je działania zmierzające </w:t>
      </w:r>
      <w:r w:rsidR="00EA5D6B">
        <w:t xml:space="preserve">                </w:t>
      </w:r>
      <w:r w:rsidR="000268E9">
        <w:t>do usu</w:t>
      </w:r>
      <w:r>
        <w:t>nięcia prz</w:t>
      </w:r>
      <w:r w:rsidR="00CB1FFB">
        <w:t>yczyny stwierdzonych naruszeń i </w:t>
      </w:r>
      <w:r>
        <w:t>zapob</w:t>
      </w:r>
      <w:r w:rsidR="000268E9">
        <w:t>iegania powstawania ich w przy</w:t>
      </w:r>
      <w:r>
        <w:t>szłości. O sposobie załatwienia skargi powiadamia z</w:t>
      </w:r>
      <w:r w:rsidR="000268E9">
        <w:t>ainteresowanego ucznia i rodzic</w:t>
      </w:r>
      <w:r>
        <w:t>ów;</w:t>
      </w:r>
    </w:p>
    <w:p w:rsidR="00DF1EC7" w:rsidRDefault="00DF1EC7" w:rsidP="007D1DD8">
      <w:pPr>
        <w:numPr>
          <w:ilvl w:val="0"/>
          <w:numId w:val="40"/>
        </w:numPr>
        <w:spacing w:after="120"/>
        <w:ind w:left="851" w:hanging="425"/>
        <w:jc w:val="both"/>
      </w:pPr>
      <w:r>
        <w:t>w przypadku wniesienia skargi w formi</w:t>
      </w:r>
      <w:r w:rsidR="00CB1FFB">
        <w:t>e ustnej do osób wymienionych w </w:t>
      </w:r>
      <w:r>
        <w:t>ust.2 pkt. 1 i 2 osoby te zobowiązane są do sporządzenia notatki służbowej, która pozostaje</w:t>
      </w:r>
      <w:r w:rsidR="00790498">
        <w:t xml:space="preserve"> </w:t>
      </w:r>
      <w:r>
        <w:t>w dokumentach wychowawcy klasy lub pedagoga s</w:t>
      </w:r>
      <w:r w:rsidR="00036187">
        <w:t>zkolnego do </w:t>
      </w:r>
      <w:r w:rsidR="00DE56E4">
        <w:t>końca roku szkolne</w:t>
      </w:r>
      <w:r>
        <w:t>go.</w:t>
      </w:r>
    </w:p>
    <w:p w:rsidR="00DF1EC7" w:rsidRDefault="00DF1EC7" w:rsidP="007D1DD8">
      <w:pPr>
        <w:numPr>
          <w:ilvl w:val="0"/>
          <w:numId w:val="38"/>
        </w:numPr>
        <w:spacing w:after="120"/>
        <w:ind w:left="425" w:hanging="425"/>
        <w:jc w:val="both"/>
      </w:pPr>
      <w:r>
        <w:lastRenderedPageBreak/>
        <w:t>W przypadku, gdy uczeń lub jego rodzice uważa, że jego prawa zostały naruszone przez dyrektora szkoły, wnosi skargę do rady rodziców, która ro</w:t>
      </w:r>
      <w:r w:rsidR="000268E9">
        <w:t>zpatruje ją w ciągu 14dni robo</w:t>
      </w:r>
      <w:r>
        <w:t>czych od dnia zgłoszenia.</w:t>
      </w:r>
    </w:p>
    <w:p w:rsidR="00EA5D61" w:rsidRDefault="00DF1EC7" w:rsidP="007D1DD8">
      <w:pPr>
        <w:numPr>
          <w:ilvl w:val="0"/>
          <w:numId w:val="38"/>
        </w:numPr>
        <w:spacing w:after="120"/>
        <w:ind w:left="425" w:hanging="425"/>
        <w:jc w:val="both"/>
      </w:pPr>
      <w:r>
        <w:t>W  przypadku,  jeżeli sposób załatwienia skargi przez  osoby  lub  organy  wymienione</w:t>
      </w:r>
      <w:r w:rsidR="00790498">
        <w:t xml:space="preserve"> </w:t>
      </w:r>
      <w:r>
        <w:t>w ust. 3 i 4 nie zadowolą ucznia lub jego rodziców ki</w:t>
      </w:r>
      <w:r w:rsidR="000268E9">
        <w:t xml:space="preserve">eruje on skargę </w:t>
      </w:r>
      <w:r w:rsidR="00EA5D6B">
        <w:t xml:space="preserve">                    </w:t>
      </w:r>
      <w:r w:rsidR="000268E9">
        <w:t>do organu prowa</w:t>
      </w:r>
      <w:r>
        <w:t xml:space="preserve">dzącego szkołę lub organu sprawującego nadzór pedagogiczny </w:t>
      </w:r>
      <w:r w:rsidR="00EA5D6B">
        <w:t xml:space="preserve">               </w:t>
      </w:r>
      <w:r>
        <w:t>nad szkołą</w:t>
      </w:r>
      <w:r w:rsidR="00F956E7">
        <w:t>.</w:t>
      </w:r>
    </w:p>
    <w:p w:rsidR="000A0358" w:rsidRDefault="000A0358" w:rsidP="009A36A6">
      <w:pPr>
        <w:pStyle w:val="Nagwek1"/>
      </w:pPr>
    </w:p>
    <w:p w:rsidR="000268E9" w:rsidRPr="007460C9" w:rsidRDefault="000268E9" w:rsidP="009A36A6">
      <w:pPr>
        <w:pStyle w:val="Nagwek1"/>
      </w:pPr>
      <w:bookmarkStart w:id="61" w:name="_Toc500939322"/>
      <w:r w:rsidRPr="007460C9">
        <w:t>Obowiązki ucznia</w:t>
      </w:r>
      <w:bookmarkEnd w:id="61"/>
    </w:p>
    <w:p w:rsidR="000268E9" w:rsidRPr="005E5DF2" w:rsidRDefault="00E907D5" w:rsidP="00B6679E">
      <w:pPr>
        <w:spacing w:after="240"/>
        <w:ind w:left="-142"/>
        <w:jc w:val="center"/>
        <w:rPr>
          <w:b/>
        </w:rPr>
      </w:pPr>
      <w:r>
        <w:rPr>
          <w:b/>
        </w:rPr>
        <w:t>§ 57</w:t>
      </w:r>
    </w:p>
    <w:p w:rsidR="00DF1EC7" w:rsidRDefault="00DF1EC7" w:rsidP="007D1DD8">
      <w:pPr>
        <w:numPr>
          <w:ilvl w:val="0"/>
          <w:numId w:val="41"/>
        </w:numPr>
        <w:spacing w:after="240"/>
        <w:ind w:left="426" w:hanging="426"/>
        <w:jc w:val="both"/>
      </w:pPr>
      <w:r>
        <w:t>Uczeń ma obowiązek:</w:t>
      </w:r>
    </w:p>
    <w:p w:rsidR="00FF6A4A" w:rsidRPr="00A17FF5" w:rsidRDefault="001C7A78" w:rsidP="007D1DD8">
      <w:pPr>
        <w:pStyle w:val="Akapitzlist"/>
        <w:numPr>
          <w:ilvl w:val="0"/>
          <w:numId w:val="42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sz w:val="24"/>
          <w:szCs w:val="24"/>
        </w:rPr>
      </w:pPr>
      <w:r w:rsidRPr="00A17FF5">
        <w:rPr>
          <w:rFonts w:ascii="Arial" w:hAnsi="Arial" w:cs="Arial"/>
          <w:sz w:val="24"/>
          <w:szCs w:val="24"/>
        </w:rPr>
        <w:t>Właściwego zachowania podczas zajęć edukacyjnych</w:t>
      </w:r>
      <w:r w:rsidR="00A17FF5" w:rsidRPr="00A17FF5">
        <w:rPr>
          <w:rFonts w:ascii="Arial" w:hAnsi="Arial" w:cs="Arial"/>
          <w:sz w:val="24"/>
          <w:szCs w:val="24"/>
        </w:rPr>
        <w:t>;</w:t>
      </w:r>
    </w:p>
    <w:p w:rsidR="001C7A78" w:rsidRPr="00A17FF5" w:rsidRDefault="001C7A78" w:rsidP="007D1DD8">
      <w:pPr>
        <w:pStyle w:val="Akapitzlist"/>
        <w:numPr>
          <w:ilvl w:val="0"/>
          <w:numId w:val="42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sz w:val="24"/>
          <w:szCs w:val="24"/>
        </w:rPr>
      </w:pPr>
      <w:r w:rsidRPr="00A17FF5">
        <w:rPr>
          <w:rFonts w:ascii="Arial" w:hAnsi="Arial" w:cs="Arial"/>
          <w:sz w:val="24"/>
          <w:szCs w:val="24"/>
        </w:rPr>
        <w:t>Usprawiedliwiania, w określonym ter</w:t>
      </w:r>
      <w:r w:rsidR="00790498">
        <w:rPr>
          <w:rFonts w:ascii="Arial" w:hAnsi="Arial" w:cs="Arial"/>
          <w:sz w:val="24"/>
          <w:szCs w:val="24"/>
        </w:rPr>
        <w:t>minie i formie, nieobecności na </w:t>
      </w:r>
      <w:r w:rsidRPr="00A17FF5">
        <w:rPr>
          <w:rFonts w:ascii="Arial" w:hAnsi="Arial" w:cs="Arial"/>
          <w:sz w:val="24"/>
          <w:szCs w:val="24"/>
        </w:rPr>
        <w:t>zajęciach edukacyjnych, w tym formy usprawiedliwienia nieobecności przez osoby pełnoletnie</w:t>
      </w:r>
      <w:r w:rsidR="00A17FF5" w:rsidRPr="00A17FF5">
        <w:rPr>
          <w:rFonts w:ascii="Arial" w:hAnsi="Arial" w:cs="Arial"/>
          <w:sz w:val="24"/>
          <w:szCs w:val="24"/>
        </w:rPr>
        <w:t>;</w:t>
      </w:r>
    </w:p>
    <w:p w:rsidR="001C7A78" w:rsidRPr="00A17FF5" w:rsidRDefault="001C7A78" w:rsidP="007D1DD8">
      <w:pPr>
        <w:pStyle w:val="Akapitzlist"/>
        <w:numPr>
          <w:ilvl w:val="0"/>
          <w:numId w:val="42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sz w:val="24"/>
          <w:szCs w:val="24"/>
        </w:rPr>
      </w:pPr>
      <w:r w:rsidRPr="00A17FF5">
        <w:rPr>
          <w:rFonts w:ascii="Arial" w:hAnsi="Arial" w:cs="Arial"/>
          <w:sz w:val="24"/>
          <w:szCs w:val="24"/>
        </w:rPr>
        <w:t>Przestrzeganie zasad ubierania się uczniów na terenie szkoły</w:t>
      </w:r>
      <w:r w:rsidR="00A17FF5" w:rsidRPr="00A17FF5">
        <w:rPr>
          <w:rFonts w:ascii="Arial" w:hAnsi="Arial" w:cs="Arial"/>
          <w:sz w:val="24"/>
          <w:szCs w:val="24"/>
        </w:rPr>
        <w:t>;</w:t>
      </w:r>
    </w:p>
    <w:p w:rsidR="00A17FF5" w:rsidRPr="00A17FF5" w:rsidRDefault="00A17FF5" w:rsidP="007D1DD8">
      <w:pPr>
        <w:pStyle w:val="Akapitzlist"/>
        <w:numPr>
          <w:ilvl w:val="0"/>
          <w:numId w:val="42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sz w:val="24"/>
          <w:szCs w:val="24"/>
        </w:rPr>
      </w:pPr>
      <w:r w:rsidRPr="00A17FF5">
        <w:rPr>
          <w:rFonts w:ascii="Arial" w:hAnsi="Arial" w:cs="Arial"/>
          <w:sz w:val="24"/>
          <w:szCs w:val="24"/>
        </w:rPr>
        <w:t xml:space="preserve">Przestrzegania warunków wnoszenia i korzystania z telefonów komórkowych </w:t>
      </w:r>
      <w:r w:rsidR="00EA5D6B">
        <w:rPr>
          <w:rFonts w:ascii="Arial" w:hAnsi="Arial" w:cs="Arial"/>
          <w:sz w:val="24"/>
          <w:szCs w:val="24"/>
        </w:rPr>
        <w:t xml:space="preserve"> </w:t>
      </w:r>
      <w:r w:rsidRPr="00A17FF5">
        <w:rPr>
          <w:rFonts w:ascii="Arial" w:hAnsi="Arial" w:cs="Arial"/>
          <w:sz w:val="24"/>
          <w:szCs w:val="24"/>
        </w:rPr>
        <w:t>i innych urządzeń elektronicznych na terenie szkoły;</w:t>
      </w:r>
    </w:p>
    <w:p w:rsidR="00A17FF5" w:rsidRDefault="00A17FF5" w:rsidP="007D1DD8">
      <w:pPr>
        <w:pStyle w:val="Akapitzlist"/>
        <w:numPr>
          <w:ilvl w:val="0"/>
          <w:numId w:val="42"/>
        </w:numPr>
        <w:spacing w:after="120" w:line="240" w:lineRule="auto"/>
        <w:ind w:hanging="295"/>
        <w:contextualSpacing w:val="0"/>
        <w:jc w:val="both"/>
        <w:rPr>
          <w:rFonts w:ascii="Arial" w:hAnsi="Arial" w:cs="Arial"/>
          <w:sz w:val="24"/>
          <w:szCs w:val="24"/>
        </w:rPr>
      </w:pPr>
      <w:r w:rsidRPr="00A17FF5">
        <w:rPr>
          <w:rFonts w:ascii="Arial" w:hAnsi="Arial" w:cs="Arial"/>
          <w:sz w:val="24"/>
          <w:szCs w:val="24"/>
        </w:rPr>
        <w:t xml:space="preserve">Właściwego zachowania wobec nauczycieli i innych pracowników szkoły </w:t>
      </w:r>
      <w:r w:rsidR="00EA5D6B">
        <w:rPr>
          <w:rFonts w:ascii="Arial" w:hAnsi="Arial" w:cs="Arial"/>
          <w:sz w:val="24"/>
          <w:szCs w:val="24"/>
        </w:rPr>
        <w:t xml:space="preserve">               </w:t>
      </w:r>
      <w:r w:rsidRPr="00A17FF5">
        <w:rPr>
          <w:rFonts w:ascii="Arial" w:hAnsi="Arial" w:cs="Arial"/>
          <w:sz w:val="24"/>
          <w:szCs w:val="24"/>
        </w:rPr>
        <w:t>oraz pozostałych uczniów.</w:t>
      </w:r>
    </w:p>
    <w:p w:rsidR="00A17FF5" w:rsidRDefault="00A17FF5" w:rsidP="007D1DD8">
      <w:pPr>
        <w:pStyle w:val="Akapitzlist"/>
        <w:numPr>
          <w:ilvl w:val="0"/>
          <w:numId w:val="41"/>
        </w:numPr>
        <w:spacing w:after="240"/>
        <w:ind w:left="426"/>
        <w:jc w:val="both"/>
        <w:rPr>
          <w:rFonts w:ascii="Arial" w:hAnsi="Arial" w:cs="Arial"/>
          <w:sz w:val="24"/>
          <w:szCs w:val="24"/>
        </w:rPr>
      </w:pPr>
      <w:r w:rsidRPr="00A17FF5">
        <w:rPr>
          <w:rFonts w:ascii="Arial" w:hAnsi="Arial" w:cs="Arial"/>
          <w:sz w:val="24"/>
          <w:szCs w:val="24"/>
        </w:rPr>
        <w:t>W szczególności uczeń ma obowiązek:</w:t>
      </w:r>
    </w:p>
    <w:p w:rsidR="00A17FF5" w:rsidRPr="00A17FF5" w:rsidRDefault="00A17FF5" w:rsidP="00A17FF5">
      <w:pPr>
        <w:pStyle w:val="Akapitzlist"/>
        <w:spacing w:after="240"/>
        <w:ind w:left="426" w:hanging="142"/>
        <w:jc w:val="both"/>
        <w:rPr>
          <w:rFonts w:ascii="Arial" w:hAnsi="Arial" w:cs="Arial"/>
          <w:sz w:val="24"/>
          <w:szCs w:val="24"/>
        </w:rPr>
      </w:pPr>
    </w:p>
    <w:p w:rsidR="00DF1EC7" w:rsidRPr="00A17FF5" w:rsidRDefault="00DF1EC7" w:rsidP="00C5350D">
      <w:pPr>
        <w:pStyle w:val="Akapitzlist"/>
        <w:numPr>
          <w:ilvl w:val="0"/>
          <w:numId w:val="113"/>
        </w:numPr>
        <w:spacing w:after="120" w:line="240" w:lineRule="auto"/>
        <w:ind w:left="851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A17FF5">
        <w:rPr>
          <w:rFonts w:ascii="Arial" w:hAnsi="Arial" w:cs="Arial"/>
          <w:sz w:val="24"/>
          <w:szCs w:val="24"/>
        </w:rPr>
        <w:t>przestrzegać postanowień zawartych w statucie szkoły;</w:t>
      </w:r>
    </w:p>
    <w:p w:rsidR="00DF1EC7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uczęszczać na  zajęcia  wynikające z planu  zajęć,  przybywać  na  nie  punktua</w:t>
      </w:r>
      <w:r w:rsidR="00A17FF5">
        <w:rPr>
          <w:rFonts w:cs="Arial"/>
        </w:rPr>
        <w:t>lnie;</w:t>
      </w:r>
    </w:p>
    <w:p w:rsidR="00DF1EC7" w:rsidRPr="00A17FF5" w:rsidRDefault="00A17FF5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>
        <w:rPr>
          <w:rFonts w:cs="Arial"/>
        </w:rPr>
        <w:t>w</w:t>
      </w:r>
      <w:r w:rsidR="00DF1EC7" w:rsidRPr="00A17FF5">
        <w:rPr>
          <w:rFonts w:cs="Arial"/>
        </w:rPr>
        <w:t xml:space="preserve"> przypadku spóźnienia, uczeń zobowiązany jest do</w:t>
      </w:r>
      <w:r w:rsidR="00036187" w:rsidRPr="00A17FF5">
        <w:rPr>
          <w:rFonts w:cs="Arial"/>
        </w:rPr>
        <w:t xml:space="preserve"> przybycia do sali, w </w:t>
      </w:r>
      <w:r w:rsidR="000268E9" w:rsidRPr="00A17FF5">
        <w:rPr>
          <w:rFonts w:cs="Arial"/>
        </w:rPr>
        <w:t>której od</w:t>
      </w:r>
      <w:r w:rsidR="00DF1EC7" w:rsidRPr="00A17FF5">
        <w:rPr>
          <w:rFonts w:cs="Arial"/>
        </w:rPr>
        <w:t>bywają się zajęcia oraz powinien dostarczyć uspra</w:t>
      </w:r>
      <w:r w:rsidR="000268E9" w:rsidRPr="00A17FF5">
        <w:rPr>
          <w:rFonts w:cs="Arial"/>
        </w:rPr>
        <w:t xml:space="preserve">wiedliwienie </w:t>
      </w:r>
      <w:r w:rsidR="00EA5D6B">
        <w:rPr>
          <w:rFonts w:cs="Arial"/>
        </w:rPr>
        <w:t xml:space="preserve">                 </w:t>
      </w:r>
      <w:r w:rsidR="000268E9" w:rsidRPr="00A17FF5">
        <w:rPr>
          <w:rFonts w:cs="Arial"/>
        </w:rPr>
        <w:t>od rodziców o powo</w:t>
      </w:r>
      <w:r w:rsidR="00DF1EC7" w:rsidRPr="00A17FF5">
        <w:rPr>
          <w:rFonts w:cs="Arial"/>
        </w:rPr>
        <w:t>dzie spóźnienia;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 xml:space="preserve">zachowywać należytą powagę w czasie zajęć edukacyjnych, nie rozmawiać </w:t>
      </w:r>
      <w:r w:rsidR="00EA5D6B">
        <w:rPr>
          <w:rFonts w:cs="Arial"/>
        </w:rPr>
        <w:t xml:space="preserve">                        </w:t>
      </w:r>
      <w:r w:rsidRPr="00A17FF5">
        <w:rPr>
          <w:rFonts w:cs="Arial"/>
        </w:rPr>
        <w:t>z innymi</w:t>
      </w:r>
      <w:r w:rsidR="00EA5D6B">
        <w:rPr>
          <w:rFonts w:cs="Arial"/>
        </w:rPr>
        <w:t xml:space="preserve"> </w:t>
      </w:r>
      <w:r w:rsidRPr="00A17FF5">
        <w:rPr>
          <w:rFonts w:cs="Arial"/>
        </w:rPr>
        <w:t xml:space="preserve">uczniami, zabierać głos, gdy zostanie do tego upoważniony </w:t>
      </w:r>
      <w:r w:rsidR="00EA5D6B">
        <w:rPr>
          <w:rFonts w:cs="Arial"/>
        </w:rPr>
        <w:t xml:space="preserve">                       </w:t>
      </w:r>
      <w:r w:rsidRPr="00A17FF5">
        <w:rPr>
          <w:rFonts w:cs="Arial"/>
        </w:rPr>
        <w:t>przez nauczyciela;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 xml:space="preserve">systematycznie przygotowywać się </w:t>
      </w:r>
      <w:r w:rsidR="00036187" w:rsidRPr="00A17FF5">
        <w:rPr>
          <w:rFonts w:cs="Arial"/>
        </w:rPr>
        <w:t>do zajęć, brać aktywny udział w </w:t>
      </w:r>
      <w:r w:rsidRPr="00A17FF5">
        <w:rPr>
          <w:rFonts w:cs="Arial"/>
        </w:rPr>
        <w:t>lekcjach oraz uzupełniać braki wynikające z absencji, prowadzić starannie zeszyt przedmiotowy;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starannie i sumiennie wykonywać prace domowe zgodnie z wymogami nauczyciela</w:t>
      </w:r>
      <w:r w:rsidR="00EA5D6B">
        <w:rPr>
          <w:rFonts w:cs="Arial"/>
        </w:rPr>
        <w:t xml:space="preserve"> </w:t>
      </w:r>
      <w:r w:rsidRPr="00A17FF5">
        <w:rPr>
          <w:rFonts w:cs="Arial"/>
        </w:rPr>
        <w:t>przedmiotu;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wywiązywania się z przyjętych zobowiązań wynikających z przydzielonych  zadań</w:t>
      </w:r>
      <w:r w:rsidR="00EA5D6B">
        <w:rPr>
          <w:rFonts w:cs="Arial"/>
        </w:rPr>
        <w:t xml:space="preserve"> </w:t>
      </w:r>
      <w:r w:rsidRPr="00A17FF5">
        <w:rPr>
          <w:rFonts w:cs="Arial"/>
        </w:rPr>
        <w:t>i pełnionych funkcji;</w:t>
      </w:r>
    </w:p>
    <w:p w:rsidR="00DF1EC7" w:rsidRPr="003C5D48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  <w:color w:val="000000" w:themeColor="text1"/>
        </w:rPr>
      </w:pPr>
      <w:r w:rsidRPr="003C5D48">
        <w:rPr>
          <w:rFonts w:cs="Arial"/>
          <w:color w:val="000000" w:themeColor="text1"/>
        </w:rPr>
        <w:t>systematycznego informowania rodziców o wystawionej ocenie i uwagach wpisanych do dzienniczka ucznia</w:t>
      </w:r>
      <w:r w:rsidR="003C5D48" w:rsidRPr="003C5D48">
        <w:rPr>
          <w:rFonts w:cs="Arial"/>
          <w:color w:val="000000" w:themeColor="text1"/>
        </w:rPr>
        <w:t xml:space="preserve"> (</w:t>
      </w:r>
      <w:proofErr w:type="spellStart"/>
      <w:r w:rsidR="003C5D48" w:rsidRPr="003C5D48">
        <w:rPr>
          <w:rFonts w:cs="Arial"/>
          <w:color w:val="000000" w:themeColor="text1"/>
        </w:rPr>
        <w:t>Librusa</w:t>
      </w:r>
      <w:proofErr w:type="spellEnd"/>
      <w:r w:rsidR="003C5D48" w:rsidRPr="003C5D48">
        <w:rPr>
          <w:rFonts w:cs="Arial"/>
          <w:color w:val="000000" w:themeColor="text1"/>
        </w:rPr>
        <w:t>)</w:t>
      </w:r>
      <w:r w:rsidRPr="003C5D48">
        <w:rPr>
          <w:rFonts w:cs="Arial"/>
          <w:color w:val="000000" w:themeColor="text1"/>
        </w:rPr>
        <w:t>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lastRenderedPageBreak/>
        <w:t>odnosić się z szacunkiem do nauczycieli i innych pracowników szkoły, koleżanek i kolegów;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wykonywać polecenia nauczycieli i innych pracow</w:t>
      </w:r>
      <w:r w:rsidR="00DE56E4" w:rsidRPr="00A17FF5">
        <w:rPr>
          <w:rFonts w:cs="Arial"/>
        </w:rPr>
        <w:t>ników szkoły – szczególnie w za</w:t>
      </w:r>
      <w:r w:rsidRPr="00A17FF5">
        <w:rPr>
          <w:rFonts w:cs="Arial"/>
        </w:rPr>
        <w:t>kresie bezpieczeństwa swojego i innych;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 xml:space="preserve">przestrzegać zasad kultury współżycia w odniesieniu do kolegów, nauczycieli </w:t>
      </w:r>
      <w:r w:rsidR="0073071D">
        <w:rPr>
          <w:rFonts w:cs="Arial"/>
        </w:rPr>
        <w:t xml:space="preserve"> </w:t>
      </w:r>
      <w:r w:rsidRPr="00A17FF5">
        <w:rPr>
          <w:rFonts w:cs="Arial"/>
        </w:rPr>
        <w:t>i innych pracowników szkoły;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szanować i ochraniać przekonania i własność innych osób;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przeciwstawiać się przejawom brutalności i wulgarności;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szanować wolność i godność osobistą człowieka;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stosować się do szkolnych regulaminów, przestrze</w:t>
      </w:r>
      <w:r w:rsidR="000268E9" w:rsidRPr="00A17FF5">
        <w:rPr>
          <w:rFonts w:cs="Arial"/>
        </w:rPr>
        <w:t>gać zasad bezpieczeństwa w tro</w:t>
      </w:r>
      <w:r w:rsidRPr="00A17FF5">
        <w:rPr>
          <w:rFonts w:cs="Arial"/>
        </w:rPr>
        <w:t>sce o własne życie, zd</w:t>
      </w:r>
      <w:r w:rsidR="00790498">
        <w:rPr>
          <w:rFonts w:cs="Arial"/>
        </w:rPr>
        <w:t>rowie i higieniczny rozwój, nie </w:t>
      </w:r>
      <w:r w:rsidRPr="00A17FF5">
        <w:rPr>
          <w:rFonts w:cs="Arial"/>
        </w:rPr>
        <w:t>stwarzać sytuacji zagrażających życiu lub zdrowiu innych;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szanować środowisko, dbać o wspólne d</w:t>
      </w:r>
      <w:r w:rsidR="00036187" w:rsidRPr="00A17FF5">
        <w:rPr>
          <w:rFonts w:cs="Arial"/>
        </w:rPr>
        <w:t xml:space="preserve">obro, ład i porządek w szkole </w:t>
      </w:r>
      <w:r w:rsidR="0073071D">
        <w:rPr>
          <w:rFonts w:cs="Arial"/>
        </w:rPr>
        <w:t xml:space="preserve">                 </w:t>
      </w:r>
      <w:r w:rsidR="00036187" w:rsidRPr="00A17FF5">
        <w:rPr>
          <w:rFonts w:cs="Arial"/>
        </w:rPr>
        <w:t>i </w:t>
      </w:r>
      <w:r w:rsidRPr="00A17FF5">
        <w:rPr>
          <w:rFonts w:cs="Arial"/>
        </w:rPr>
        <w:t>poza nią;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dbać o honor i tradycje szkoły;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szanować symbole narodowe, międzynarodowe i zw</w:t>
      </w:r>
      <w:r w:rsidR="000268E9" w:rsidRPr="00A17FF5">
        <w:rPr>
          <w:rFonts w:cs="Arial"/>
        </w:rPr>
        <w:t>iązane z tradycją szkoły (symbo</w:t>
      </w:r>
      <w:r w:rsidRPr="00A17FF5">
        <w:rPr>
          <w:rFonts w:cs="Arial"/>
        </w:rPr>
        <w:t>le szkoły);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przestrzegać  regulaminów  pomieszcze</w:t>
      </w:r>
      <w:r w:rsidR="00036187" w:rsidRPr="00A17FF5">
        <w:rPr>
          <w:rFonts w:cs="Arial"/>
        </w:rPr>
        <w:t>ń  szkolnych  wynikających  ze </w:t>
      </w:r>
      <w:r w:rsidRPr="00A17FF5">
        <w:rPr>
          <w:rFonts w:cs="Arial"/>
        </w:rPr>
        <w:t>specyfiki  ich przeznaczenia (pracownie, świetlica, biblioteka, szatnia, zajęcia w-f, stołówka);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zachować się w każdej sytuacji w sposób godny ucznia, postępowa</w:t>
      </w:r>
      <w:r w:rsidR="00DE56E4" w:rsidRPr="00A17FF5">
        <w:rPr>
          <w:rFonts w:cs="Arial"/>
        </w:rPr>
        <w:t>ć zgodnie z nor</w:t>
      </w:r>
      <w:r w:rsidRPr="00A17FF5">
        <w:rPr>
          <w:rFonts w:cs="Arial"/>
        </w:rPr>
        <w:t>mami przyjętymi w szkolnej społeczności;</w:t>
      </w:r>
    </w:p>
    <w:p w:rsidR="00DF1EC7" w:rsidRPr="00A17FF5" w:rsidRDefault="00DF1EC7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 w:rsidRPr="00A17FF5">
        <w:rPr>
          <w:rFonts w:cs="Arial"/>
        </w:rPr>
        <w:t>podporządkować się zaleceniom dyrektora szkoły,</w:t>
      </w:r>
      <w:r w:rsidR="000268E9" w:rsidRPr="00A17FF5">
        <w:rPr>
          <w:rFonts w:cs="Arial"/>
        </w:rPr>
        <w:t xml:space="preserve"> rady pedagogicznej </w:t>
      </w:r>
      <w:r w:rsidR="0073071D">
        <w:rPr>
          <w:rFonts w:cs="Arial"/>
        </w:rPr>
        <w:t xml:space="preserve">                 </w:t>
      </w:r>
      <w:r w:rsidR="000268E9" w:rsidRPr="00A17FF5">
        <w:rPr>
          <w:rFonts w:cs="Arial"/>
        </w:rPr>
        <w:t>oraz ustale</w:t>
      </w:r>
      <w:r w:rsidRPr="00A17FF5">
        <w:rPr>
          <w:rFonts w:cs="Arial"/>
        </w:rPr>
        <w:t>niom samorządu uczniowskiego.</w:t>
      </w:r>
    </w:p>
    <w:p w:rsidR="00DF1EC7" w:rsidRPr="00A17FF5" w:rsidRDefault="000A0358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</w:rPr>
      </w:pPr>
      <w:r>
        <w:rPr>
          <w:rFonts w:cs="Arial"/>
        </w:rPr>
        <w:t>u</w:t>
      </w:r>
      <w:r w:rsidR="00DF1EC7" w:rsidRPr="00A17FF5">
        <w:rPr>
          <w:rFonts w:cs="Arial"/>
        </w:rPr>
        <w:t>czniom zabrania się wnoszenia na teren szkoły środków zagrażających życiu i zdrowiu.</w:t>
      </w:r>
    </w:p>
    <w:p w:rsidR="00DF1EC7" w:rsidRPr="00A17FF5" w:rsidRDefault="000A0358" w:rsidP="00C5350D">
      <w:pPr>
        <w:numPr>
          <w:ilvl w:val="0"/>
          <w:numId w:val="113"/>
        </w:numPr>
        <w:spacing w:after="120"/>
        <w:ind w:left="851" w:hanging="426"/>
        <w:jc w:val="both"/>
        <w:rPr>
          <w:rFonts w:cs="Arial"/>
          <w:color w:val="000000" w:themeColor="text1"/>
        </w:rPr>
      </w:pPr>
      <w:r>
        <w:rPr>
          <w:rFonts w:cs="Arial"/>
        </w:rPr>
        <w:t>u</w:t>
      </w:r>
      <w:r w:rsidR="00DF1EC7" w:rsidRPr="00A17FF5">
        <w:rPr>
          <w:rFonts w:cs="Arial"/>
        </w:rPr>
        <w:t>czniom zabrania się przynoszenia i palenia papieros</w:t>
      </w:r>
      <w:r w:rsidR="000268E9" w:rsidRPr="00A17FF5">
        <w:rPr>
          <w:rFonts w:cs="Arial"/>
        </w:rPr>
        <w:t xml:space="preserve">ów, zażywania alkoholu, </w:t>
      </w:r>
      <w:r w:rsidR="000268E9" w:rsidRPr="00A17FF5">
        <w:rPr>
          <w:rFonts w:cs="Arial"/>
          <w:color w:val="000000" w:themeColor="text1"/>
        </w:rPr>
        <w:t>narkoty</w:t>
      </w:r>
      <w:r w:rsidR="00DF1EC7" w:rsidRPr="00A17FF5">
        <w:rPr>
          <w:rFonts w:cs="Arial"/>
          <w:color w:val="000000" w:themeColor="text1"/>
        </w:rPr>
        <w:t>ków</w:t>
      </w:r>
      <w:r>
        <w:rPr>
          <w:rFonts w:cs="Arial"/>
          <w:color w:val="000000" w:themeColor="text1"/>
        </w:rPr>
        <w:t>, dopalaczy</w:t>
      </w:r>
      <w:r w:rsidR="00DF1EC7" w:rsidRPr="00A17FF5">
        <w:rPr>
          <w:rFonts w:cs="Arial"/>
          <w:color w:val="000000" w:themeColor="text1"/>
        </w:rPr>
        <w:t xml:space="preserve"> i innych środków odurzających.</w:t>
      </w:r>
    </w:p>
    <w:p w:rsidR="00DF1EC7" w:rsidRPr="00F20A9A" w:rsidRDefault="00036187" w:rsidP="00790498">
      <w:pPr>
        <w:spacing w:after="120"/>
        <w:ind w:left="425" w:hanging="425"/>
        <w:jc w:val="both"/>
        <w:rPr>
          <w:color w:val="000000" w:themeColor="text1"/>
        </w:rPr>
      </w:pPr>
      <w:r w:rsidRPr="00F20A9A">
        <w:rPr>
          <w:color w:val="000000" w:themeColor="text1"/>
        </w:rPr>
        <w:t xml:space="preserve">4. </w:t>
      </w:r>
      <w:r w:rsidR="00DF1EC7" w:rsidRPr="00F20A9A">
        <w:rPr>
          <w:color w:val="000000" w:themeColor="text1"/>
        </w:rPr>
        <w:t xml:space="preserve">Uczniowie mają obowiązek szanować sprzęt </w:t>
      </w:r>
      <w:r w:rsidRPr="00F20A9A">
        <w:rPr>
          <w:color w:val="000000" w:themeColor="text1"/>
        </w:rPr>
        <w:t>szkolny oraz wyposażenie klas i </w:t>
      </w:r>
      <w:r w:rsidR="00DF1EC7" w:rsidRPr="00F20A9A">
        <w:rPr>
          <w:color w:val="000000" w:themeColor="text1"/>
        </w:rPr>
        <w:t>in</w:t>
      </w:r>
      <w:r w:rsidR="000268E9" w:rsidRPr="00F20A9A">
        <w:rPr>
          <w:color w:val="000000" w:themeColor="text1"/>
        </w:rPr>
        <w:t>nych po</w:t>
      </w:r>
      <w:r w:rsidR="00DF1EC7" w:rsidRPr="00F20A9A">
        <w:rPr>
          <w:color w:val="000000" w:themeColor="text1"/>
        </w:rPr>
        <w:t>mieszczeń.</w:t>
      </w:r>
      <w:r w:rsidR="004A355F" w:rsidRPr="00F20A9A">
        <w:rPr>
          <w:color w:val="000000" w:themeColor="text1"/>
        </w:rPr>
        <w:t xml:space="preserve"> W</w:t>
      </w:r>
      <w:r w:rsidR="00DF1EC7" w:rsidRPr="00F20A9A">
        <w:rPr>
          <w:color w:val="000000" w:themeColor="text1"/>
        </w:rPr>
        <w:t xml:space="preserve">yrządzone szkody </w:t>
      </w:r>
      <w:r w:rsidR="004A355F" w:rsidRPr="00F20A9A">
        <w:rPr>
          <w:color w:val="000000" w:themeColor="text1"/>
        </w:rPr>
        <w:t xml:space="preserve">muszą być zrekompensowane przez rodziców </w:t>
      </w:r>
      <w:r w:rsidR="00DF1EC7" w:rsidRPr="00F20A9A">
        <w:rPr>
          <w:color w:val="000000" w:themeColor="text1"/>
        </w:rPr>
        <w:t>ucznia.</w:t>
      </w:r>
    </w:p>
    <w:p w:rsidR="00DF1EC7" w:rsidRDefault="00DF1EC7" w:rsidP="007D1DD8">
      <w:pPr>
        <w:numPr>
          <w:ilvl w:val="0"/>
          <w:numId w:val="43"/>
        </w:numPr>
        <w:spacing w:after="120"/>
        <w:ind w:left="425" w:hanging="425"/>
        <w:jc w:val="both"/>
      </w:pPr>
      <w:r>
        <w:t>Każdy uczeń ma obowiązek korzystać z szatni;</w:t>
      </w:r>
      <w:r w:rsidR="00CB1FFB">
        <w:t xml:space="preserve"> zostawiać okrycia wierzchnie i </w:t>
      </w:r>
      <w:r>
        <w:t>zmieniać obuwie. W szatni nie wolno przebywać dłużej niż wymaga tego zmiana odzieży.</w:t>
      </w:r>
    </w:p>
    <w:p w:rsidR="00DF1EC7" w:rsidRDefault="00DF1EC7" w:rsidP="007D1DD8">
      <w:pPr>
        <w:numPr>
          <w:ilvl w:val="0"/>
          <w:numId w:val="43"/>
        </w:numPr>
        <w:spacing w:after="120"/>
        <w:ind w:left="425" w:hanging="425"/>
        <w:jc w:val="both"/>
      </w:pPr>
      <w:r>
        <w:t>Uczniowie nie mogą opuszczać terenu szkoły w trakcie zajęć lekcyjnych bez zezwolenia lub opieki. Zwolnienie z le</w:t>
      </w:r>
      <w:r w:rsidR="00CB1FFB">
        <w:t>kcji może nastąpić wyłącznie na </w:t>
      </w:r>
      <w:r>
        <w:t>pisemną prośbę rodzica.</w:t>
      </w:r>
    </w:p>
    <w:p w:rsidR="00BF24EB" w:rsidRDefault="00BF24EB" w:rsidP="00B6679E">
      <w:pPr>
        <w:spacing w:after="240"/>
        <w:ind w:left="-142"/>
        <w:jc w:val="both"/>
      </w:pPr>
    </w:p>
    <w:p w:rsidR="00790498" w:rsidRDefault="00790498" w:rsidP="00B6679E">
      <w:pPr>
        <w:spacing w:after="240"/>
        <w:ind w:left="-142"/>
        <w:jc w:val="both"/>
      </w:pPr>
    </w:p>
    <w:p w:rsidR="00DF1EC7" w:rsidRDefault="00DF1EC7" w:rsidP="009A36A6">
      <w:pPr>
        <w:pStyle w:val="Nagwek1"/>
      </w:pPr>
      <w:bookmarkStart w:id="62" w:name="_Toc500939323"/>
      <w:r>
        <w:lastRenderedPageBreak/>
        <w:t>Usprawiedliwianie nieobecności</w:t>
      </w:r>
      <w:bookmarkEnd w:id="62"/>
    </w:p>
    <w:p w:rsidR="000268E9" w:rsidRPr="00036187" w:rsidRDefault="00E907D5" w:rsidP="00B6679E">
      <w:pPr>
        <w:spacing w:after="240"/>
        <w:ind w:left="-142"/>
        <w:jc w:val="center"/>
        <w:rPr>
          <w:b/>
        </w:rPr>
      </w:pPr>
      <w:r>
        <w:rPr>
          <w:b/>
        </w:rPr>
        <w:t>§ 58</w:t>
      </w:r>
    </w:p>
    <w:p w:rsidR="00DF1EC7" w:rsidRDefault="00DF1EC7" w:rsidP="00B6679E">
      <w:pPr>
        <w:spacing w:after="240"/>
        <w:ind w:left="-142" w:firstLine="142"/>
        <w:jc w:val="both"/>
      </w:pPr>
      <w:r>
        <w:t>Uczeń ma obowiązek usprawiedliwiania nieobecności na zajęciach szkolnych:</w:t>
      </w:r>
    </w:p>
    <w:p w:rsidR="00DF1EC7" w:rsidRDefault="00DF1EC7" w:rsidP="00C5350D">
      <w:pPr>
        <w:numPr>
          <w:ilvl w:val="0"/>
          <w:numId w:val="226"/>
        </w:numPr>
        <w:spacing w:after="120"/>
        <w:ind w:left="430" w:hanging="430"/>
        <w:jc w:val="both"/>
      </w:pPr>
      <w:r>
        <w:t>usprawiedliwienie zobowiązany jest przedłożyć w</w:t>
      </w:r>
      <w:r w:rsidR="00CB1FFB">
        <w:t>ychowawcy niezwłocznie po </w:t>
      </w:r>
      <w:r w:rsidR="00EE775D">
        <w:t>przyj</w:t>
      </w:r>
      <w:r>
        <w:t>ściu do szkoły, nie później jednak niż do tygodnia, lic</w:t>
      </w:r>
      <w:r w:rsidR="000268E9">
        <w:t>ząc od ostatniego dnia nieobec</w:t>
      </w:r>
      <w:r>
        <w:t>ności. Po tym terminie nieobecności uznawane s</w:t>
      </w:r>
      <w:r w:rsidR="000268E9">
        <w:t xml:space="preserve">ą przez wychowawcę </w:t>
      </w:r>
      <w:r w:rsidR="00790498">
        <w:t xml:space="preserve"> </w:t>
      </w:r>
      <w:r w:rsidR="000268E9">
        <w:t>za nieuspra</w:t>
      </w:r>
      <w:r>
        <w:t>wiedliwione;</w:t>
      </w:r>
    </w:p>
    <w:p w:rsidR="00DF1EC7" w:rsidRDefault="00DF1EC7" w:rsidP="00C5350D">
      <w:pPr>
        <w:numPr>
          <w:ilvl w:val="0"/>
          <w:numId w:val="226"/>
        </w:numPr>
        <w:spacing w:after="120"/>
        <w:ind w:left="430" w:hanging="430"/>
        <w:jc w:val="both"/>
      </w:pPr>
      <w:r>
        <w:t>usprawiedliwienia nieobecności ucznia dokonują r</w:t>
      </w:r>
      <w:r w:rsidR="000268E9">
        <w:t>odzice w formie pisemnego zawia</w:t>
      </w:r>
      <w:r>
        <w:t>domienia o przyczynach nieobecności ich dziecka na zajęciach;</w:t>
      </w:r>
    </w:p>
    <w:p w:rsidR="00DF1EC7" w:rsidRDefault="00DF1EC7" w:rsidP="00C5350D">
      <w:pPr>
        <w:numPr>
          <w:ilvl w:val="0"/>
          <w:numId w:val="226"/>
        </w:numPr>
        <w:spacing w:after="120"/>
        <w:ind w:left="430" w:hanging="430"/>
        <w:jc w:val="both"/>
      </w:pPr>
      <w:r>
        <w:t>dokumentem usprawiedliwiającym nieobecność uc</w:t>
      </w:r>
      <w:r w:rsidR="00EE775D">
        <w:t>znia na zajęciach jest także za</w:t>
      </w:r>
      <w:r w:rsidR="00F956E7">
        <w:t>świadczenie lekarskie;</w:t>
      </w:r>
    </w:p>
    <w:p w:rsidR="00F956E7" w:rsidRPr="00F20A9A" w:rsidRDefault="00F956E7" w:rsidP="00C5350D">
      <w:pPr>
        <w:numPr>
          <w:ilvl w:val="0"/>
          <w:numId w:val="226"/>
        </w:numPr>
        <w:tabs>
          <w:tab w:val="left" w:pos="705"/>
        </w:tabs>
        <w:spacing w:after="120"/>
        <w:ind w:left="430" w:hanging="430"/>
        <w:jc w:val="both"/>
        <w:rPr>
          <w:color w:val="000000" w:themeColor="text1"/>
        </w:rPr>
      </w:pPr>
      <w:r w:rsidRPr="00F20A9A">
        <w:rPr>
          <w:color w:val="000000" w:themeColor="text1"/>
        </w:rPr>
        <w:t>dopuszcza się możliwość usprawiedliwienia nieobecności dziecka w dzienniku elektronicznym.</w:t>
      </w:r>
      <w:r w:rsidRPr="00F20A9A">
        <w:rPr>
          <w:color w:val="000000" w:themeColor="text1"/>
        </w:rPr>
        <w:tab/>
      </w:r>
    </w:p>
    <w:p w:rsidR="00790498" w:rsidRDefault="00790498" w:rsidP="009A36A6">
      <w:pPr>
        <w:pStyle w:val="Nagwek1"/>
      </w:pPr>
    </w:p>
    <w:p w:rsidR="00DF1EC7" w:rsidRDefault="00DF1EC7" w:rsidP="009A36A6">
      <w:pPr>
        <w:pStyle w:val="Nagwek1"/>
      </w:pPr>
      <w:bookmarkStart w:id="63" w:name="_Toc500939324"/>
      <w:r>
        <w:t>Strój uczniowski</w:t>
      </w:r>
      <w:bookmarkEnd w:id="63"/>
    </w:p>
    <w:p w:rsidR="00EE775D" w:rsidRPr="00036187" w:rsidRDefault="00E907D5" w:rsidP="00B6679E">
      <w:pPr>
        <w:spacing w:after="240"/>
        <w:ind w:left="-142"/>
        <w:jc w:val="center"/>
        <w:rPr>
          <w:b/>
        </w:rPr>
      </w:pPr>
      <w:r>
        <w:rPr>
          <w:b/>
        </w:rPr>
        <w:t>§ 59</w:t>
      </w:r>
    </w:p>
    <w:p w:rsidR="000A0358" w:rsidRDefault="00DF1EC7" w:rsidP="007D1DD8">
      <w:pPr>
        <w:pStyle w:val="Akapitzlist"/>
        <w:numPr>
          <w:ilvl w:val="0"/>
          <w:numId w:val="4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20A9A">
        <w:rPr>
          <w:rFonts w:ascii="Arial" w:hAnsi="Arial" w:cs="Arial"/>
          <w:sz w:val="24"/>
          <w:szCs w:val="24"/>
        </w:rPr>
        <w:t>Uczeń ma obowiązek dbać o czysty i schludny wygląd</w:t>
      </w:r>
      <w:r w:rsidR="00007CD3">
        <w:rPr>
          <w:rFonts w:ascii="Arial" w:hAnsi="Arial" w:cs="Arial"/>
          <w:sz w:val="24"/>
          <w:szCs w:val="24"/>
        </w:rPr>
        <w:t xml:space="preserve"> (czyste, związane długie włosy)</w:t>
      </w:r>
      <w:r w:rsidRPr="00F20A9A">
        <w:rPr>
          <w:rFonts w:ascii="Arial" w:hAnsi="Arial" w:cs="Arial"/>
          <w:sz w:val="24"/>
          <w:szCs w:val="24"/>
        </w:rPr>
        <w:t>. Uczeń powinien zachować umiar w doborze ubioru, rodzaju fryzury i biżuterii.</w:t>
      </w:r>
    </w:p>
    <w:p w:rsidR="000A0358" w:rsidRPr="000A0358" w:rsidRDefault="005C12B8" w:rsidP="007D1DD8">
      <w:pPr>
        <w:numPr>
          <w:ilvl w:val="0"/>
          <w:numId w:val="44"/>
        </w:numPr>
        <w:spacing w:after="120"/>
        <w:ind w:left="425" w:hanging="425"/>
        <w:jc w:val="both"/>
        <w:rPr>
          <w:rFonts w:cs="Arial"/>
        </w:rPr>
      </w:pPr>
      <w:r>
        <w:rPr>
          <w:rFonts w:cs="Arial"/>
        </w:rPr>
        <w:t>Obowiązuje zakaz noszenia obuwia na podwyższonych obcasach, odzieży zbyt krótkiej oraz odkrywającej dekolt, brzuch, plecy, ramiona.</w:t>
      </w:r>
    </w:p>
    <w:p w:rsidR="00DF1EC7" w:rsidRDefault="00DF1EC7" w:rsidP="007D1DD8">
      <w:pPr>
        <w:numPr>
          <w:ilvl w:val="0"/>
          <w:numId w:val="44"/>
        </w:numPr>
        <w:spacing w:after="120"/>
        <w:ind w:left="425" w:hanging="425"/>
        <w:jc w:val="both"/>
      </w:pPr>
      <w:r>
        <w:t xml:space="preserve">W dniach uroczystości szkolnych uczeń obowiązany jest nosić strój galowy. </w:t>
      </w:r>
      <w:r w:rsidR="0073071D">
        <w:t xml:space="preserve">                  </w:t>
      </w:r>
      <w:r>
        <w:t>Przez strój galowy należy rozumieć:</w:t>
      </w:r>
    </w:p>
    <w:p w:rsidR="00DF1EC7" w:rsidRDefault="00DF1EC7" w:rsidP="007D1DD8">
      <w:pPr>
        <w:numPr>
          <w:ilvl w:val="0"/>
          <w:numId w:val="45"/>
        </w:numPr>
        <w:spacing w:after="120"/>
        <w:ind w:left="851" w:hanging="425"/>
        <w:jc w:val="both"/>
      </w:pPr>
      <w:r>
        <w:t>dla dziewcząt – ciemna spódnica, biała bluzka, kamizelka;</w:t>
      </w:r>
    </w:p>
    <w:p w:rsidR="00DF1EC7" w:rsidRDefault="00DF1EC7" w:rsidP="007D1DD8">
      <w:pPr>
        <w:numPr>
          <w:ilvl w:val="0"/>
          <w:numId w:val="45"/>
        </w:numPr>
        <w:spacing w:after="120"/>
        <w:ind w:left="851" w:hanging="425"/>
        <w:jc w:val="both"/>
      </w:pPr>
      <w:r>
        <w:t>dla chłopców - ciemne spodnie, biała koszula,  kamizelka.</w:t>
      </w:r>
    </w:p>
    <w:p w:rsidR="00DF1EC7" w:rsidRPr="00F20A9A" w:rsidRDefault="00DF1EC7" w:rsidP="007D1DD8">
      <w:pPr>
        <w:pStyle w:val="Akapitzlist"/>
        <w:numPr>
          <w:ilvl w:val="0"/>
          <w:numId w:val="44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20A9A">
        <w:rPr>
          <w:rFonts w:ascii="Arial" w:hAnsi="Arial" w:cs="Arial"/>
          <w:sz w:val="24"/>
          <w:szCs w:val="24"/>
        </w:rPr>
        <w:t>Na terenie szkoły uczeń zobowiązany jest nosić obuwie na zmianę.</w:t>
      </w:r>
    </w:p>
    <w:p w:rsidR="00DF1EC7" w:rsidRDefault="00DF1EC7" w:rsidP="007D1DD8">
      <w:pPr>
        <w:numPr>
          <w:ilvl w:val="0"/>
          <w:numId w:val="44"/>
        </w:numPr>
        <w:spacing w:after="120"/>
        <w:ind w:left="425" w:hanging="425"/>
        <w:jc w:val="both"/>
      </w:pPr>
      <w:r>
        <w:t>Na terenie szkoły obowiązuje zakaz:</w:t>
      </w:r>
    </w:p>
    <w:p w:rsidR="00DF1EC7" w:rsidRDefault="00DF1EC7" w:rsidP="007D1DD8">
      <w:pPr>
        <w:numPr>
          <w:ilvl w:val="0"/>
          <w:numId w:val="46"/>
        </w:numPr>
        <w:spacing w:after="120"/>
        <w:ind w:left="851" w:hanging="425"/>
        <w:jc w:val="both"/>
      </w:pPr>
      <w:r>
        <w:t>noszenia biżuterii mogącej stanowić zagrożenie dla zdrowia ucznia lub jego kolegów, w szczególności długich, wiszących kolczyków, ostrych bransolet;</w:t>
      </w:r>
    </w:p>
    <w:p w:rsidR="00E86663" w:rsidRDefault="00DF1EC7" w:rsidP="007D1DD8">
      <w:pPr>
        <w:numPr>
          <w:ilvl w:val="0"/>
          <w:numId w:val="46"/>
        </w:numPr>
        <w:spacing w:after="120"/>
        <w:ind w:left="851" w:hanging="425"/>
        <w:jc w:val="both"/>
      </w:pPr>
      <w:r>
        <w:t>farbowania włosów oraz makijażu</w:t>
      </w:r>
      <w:r w:rsidR="00E86663">
        <w:t>;</w:t>
      </w:r>
    </w:p>
    <w:p w:rsidR="00DF1EC7" w:rsidRDefault="00E86663" w:rsidP="007D1DD8">
      <w:pPr>
        <w:numPr>
          <w:ilvl w:val="0"/>
          <w:numId w:val="46"/>
        </w:numPr>
        <w:spacing w:after="120"/>
        <w:ind w:left="851" w:hanging="425"/>
        <w:jc w:val="both"/>
      </w:pPr>
      <w:r>
        <w:t>malowania paznokci</w:t>
      </w:r>
      <w:r w:rsidR="00DF1EC7">
        <w:t>.</w:t>
      </w:r>
    </w:p>
    <w:p w:rsidR="00EE775D" w:rsidRDefault="00EE775D" w:rsidP="00790498">
      <w:pPr>
        <w:spacing w:after="120"/>
        <w:ind w:left="425" w:hanging="425"/>
        <w:jc w:val="both"/>
      </w:pPr>
    </w:p>
    <w:p w:rsidR="00790498" w:rsidRDefault="00790498" w:rsidP="00790498">
      <w:pPr>
        <w:spacing w:after="120"/>
        <w:ind w:left="425" w:hanging="425"/>
        <w:jc w:val="both"/>
      </w:pPr>
    </w:p>
    <w:p w:rsidR="00790498" w:rsidRDefault="00790498" w:rsidP="00790498">
      <w:pPr>
        <w:spacing w:after="120"/>
        <w:ind w:left="425" w:hanging="425"/>
        <w:jc w:val="both"/>
      </w:pPr>
    </w:p>
    <w:p w:rsidR="00790498" w:rsidRDefault="00790498" w:rsidP="00790498">
      <w:pPr>
        <w:spacing w:after="120"/>
        <w:ind w:left="425" w:hanging="425"/>
        <w:jc w:val="both"/>
      </w:pPr>
    </w:p>
    <w:p w:rsidR="00DF1EC7" w:rsidRDefault="00DF1EC7" w:rsidP="00790498">
      <w:pPr>
        <w:pStyle w:val="Nagwek1"/>
        <w:spacing w:line="240" w:lineRule="auto"/>
      </w:pPr>
      <w:bookmarkStart w:id="64" w:name="_Toc500939325"/>
      <w:r>
        <w:lastRenderedPageBreak/>
        <w:t>Korzystanie z telefonów komórkowych i innych urządzeń elektronicznych</w:t>
      </w:r>
      <w:bookmarkEnd w:id="64"/>
    </w:p>
    <w:p w:rsidR="00DF1EC7" w:rsidRPr="005E5DF2" w:rsidRDefault="00E907D5" w:rsidP="00B6679E">
      <w:pPr>
        <w:spacing w:after="240"/>
        <w:ind w:left="-142"/>
        <w:jc w:val="center"/>
        <w:rPr>
          <w:b/>
        </w:rPr>
      </w:pPr>
      <w:r>
        <w:rPr>
          <w:b/>
        </w:rPr>
        <w:t>§ 60</w:t>
      </w:r>
    </w:p>
    <w:p w:rsidR="00DF1EC7" w:rsidRPr="00F20A9A" w:rsidRDefault="00DF1EC7" w:rsidP="007D1DD8">
      <w:pPr>
        <w:numPr>
          <w:ilvl w:val="0"/>
          <w:numId w:val="47"/>
        </w:numPr>
        <w:spacing w:after="120"/>
        <w:ind w:left="425" w:hanging="357"/>
        <w:jc w:val="both"/>
        <w:rPr>
          <w:color w:val="000000" w:themeColor="text1"/>
        </w:rPr>
      </w:pPr>
      <w:r w:rsidRPr="00F20A9A">
        <w:rPr>
          <w:color w:val="000000" w:themeColor="text1"/>
        </w:rPr>
        <w:t>Na terenie szkoły uczeń może posiadać telefon komórkow</w:t>
      </w:r>
      <w:r w:rsidR="00EE775D" w:rsidRPr="00F20A9A">
        <w:rPr>
          <w:color w:val="000000" w:themeColor="text1"/>
        </w:rPr>
        <w:t>y, który w czasie zajęć lekcyj</w:t>
      </w:r>
      <w:r w:rsidRPr="00F20A9A">
        <w:rPr>
          <w:color w:val="000000" w:themeColor="text1"/>
        </w:rPr>
        <w:t>nych i pozalekcyjnych ma obowiązek wyłączyć. Ur</w:t>
      </w:r>
      <w:r w:rsidR="00CB1FFB" w:rsidRPr="00F20A9A">
        <w:rPr>
          <w:color w:val="000000" w:themeColor="text1"/>
        </w:rPr>
        <w:t>ządzenia te </w:t>
      </w:r>
      <w:r w:rsidRPr="00F20A9A">
        <w:rPr>
          <w:color w:val="000000" w:themeColor="text1"/>
        </w:rPr>
        <w:t xml:space="preserve">powinny być schowane. </w:t>
      </w:r>
    </w:p>
    <w:p w:rsidR="00DF1EC7" w:rsidRDefault="00DF1EC7" w:rsidP="007D1DD8">
      <w:pPr>
        <w:numPr>
          <w:ilvl w:val="0"/>
          <w:numId w:val="47"/>
        </w:numPr>
        <w:spacing w:after="120"/>
        <w:ind w:left="425" w:hanging="357"/>
        <w:jc w:val="both"/>
      </w:pPr>
      <w:r>
        <w:t>Do szkoły zabronione jest przynoszenie urządzeń elekt</w:t>
      </w:r>
      <w:r w:rsidR="00EE775D">
        <w:t>ronicznych (dyktafonów, magnetofonów, lap</w:t>
      </w:r>
      <w:r>
        <w:t>topów, aparatów fotograficznych, kamer, przenośnych odtwarzaczy).</w:t>
      </w:r>
    </w:p>
    <w:p w:rsidR="00DF1EC7" w:rsidRDefault="00DF1EC7" w:rsidP="007D1DD8">
      <w:pPr>
        <w:numPr>
          <w:ilvl w:val="0"/>
          <w:numId w:val="47"/>
        </w:numPr>
        <w:spacing w:after="120"/>
        <w:ind w:left="425" w:hanging="357"/>
        <w:jc w:val="both"/>
      </w:pPr>
      <w:r>
        <w:t>W uzasadnionych przypadkach nauczyciel może wyraz</w:t>
      </w:r>
      <w:r w:rsidR="00CB1FFB">
        <w:t>ić zgodę na </w:t>
      </w:r>
      <w:r w:rsidR="00EE775D">
        <w:t>przyniesienie urzą</w:t>
      </w:r>
      <w:r>
        <w:t>dzeń, o których mowa w ust.2, jeżeli wymagają tego zajęcia edukacyjne.</w:t>
      </w:r>
    </w:p>
    <w:p w:rsidR="00DF1EC7" w:rsidRDefault="00DF1EC7" w:rsidP="007D1DD8">
      <w:pPr>
        <w:numPr>
          <w:ilvl w:val="0"/>
          <w:numId w:val="47"/>
        </w:numPr>
        <w:spacing w:after="120"/>
        <w:ind w:left="425" w:hanging="357"/>
        <w:jc w:val="both"/>
      </w:pPr>
      <w:r>
        <w:t>W szkole zabrania się fotografowania i nagrywania innych osób bez ich zgody.</w:t>
      </w:r>
    </w:p>
    <w:p w:rsidR="00DF1EC7" w:rsidRDefault="00DF1EC7" w:rsidP="007D1DD8">
      <w:pPr>
        <w:numPr>
          <w:ilvl w:val="0"/>
          <w:numId w:val="47"/>
        </w:numPr>
        <w:spacing w:after="120"/>
        <w:ind w:left="425" w:hanging="357"/>
        <w:jc w:val="both"/>
      </w:pPr>
      <w:r>
        <w:t>W wypadku nie przestrzegania ust. 1 lub 2 nauczyciel może, na czas trwania lekcji, za</w:t>
      </w:r>
      <w:r w:rsidR="00DE56E4">
        <w:t>t</w:t>
      </w:r>
      <w:r>
        <w:t>rzymać ww. sprzęt w widocznym m</w:t>
      </w:r>
      <w:r w:rsidR="00036187">
        <w:t>iejscu. Po lekcji urządzenie, o </w:t>
      </w:r>
      <w:r>
        <w:t xml:space="preserve">którym mowa </w:t>
      </w:r>
      <w:r w:rsidR="0073071D">
        <w:t xml:space="preserve"> </w:t>
      </w:r>
      <w:r>
        <w:t>w ust. 1</w:t>
      </w:r>
      <w:r w:rsidR="0073071D">
        <w:t xml:space="preserve"> </w:t>
      </w:r>
      <w:r>
        <w:t>lub 2 nauczyciel zwraca uczniowi a fakt ten odnotowuje w dzienniku lekcyjnym.</w:t>
      </w:r>
    </w:p>
    <w:p w:rsidR="00DF1EC7" w:rsidRDefault="00DF1EC7" w:rsidP="007D1DD8">
      <w:pPr>
        <w:numPr>
          <w:ilvl w:val="0"/>
          <w:numId w:val="47"/>
        </w:numPr>
        <w:spacing w:after="120"/>
        <w:ind w:left="425" w:hanging="357"/>
        <w:jc w:val="both"/>
      </w:pPr>
      <w:r>
        <w:t xml:space="preserve">Szkoła nie przyjmuje odpowiedzialności materialnej za </w:t>
      </w:r>
      <w:r w:rsidR="00EE775D">
        <w:t>przynoszone przez uczniów urzą</w:t>
      </w:r>
      <w:r>
        <w:t>dzenia, o których mowa w ust.1 i 2.</w:t>
      </w:r>
    </w:p>
    <w:p w:rsidR="00DF1EC7" w:rsidRDefault="00DF1EC7" w:rsidP="007D1DD8">
      <w:pPr>
        <w:numPr>
          <w:ilvl w:val="0"/>
          <w:numId w:val="47"/>
        </w:numPr>
        <w:spacing w:after="120"/>
        <w:ind w:left="425" w:hanging="357"/>
        <w:jc w:val="both"/>
      </w:pPr>
      <w:r>
        <w:t>Nie stosowanie się do zasad, o których mowa w ust.1,</w:t>
      </w:r>
      <w:r w:rsidR="00EE775D">
        <w:t xml:space="preserve"> 2 i 4 wpływa na ocenę zachowa</w:t>
      </w:r>
      <w:r>
        <w:t>nia.</w:t>
      </w:r>
    </w:p>
    <w:p w:rsidR="00EE775D" w:rsidRDefault="00EE775D" w:rsidP="009A36A6">
      <w:pPr>
        <w:pStyle w:val="Nagwek1"/>
      </w:pPr>
      <w:bookmarkStart w:id="65" w:name="_Toc500939326"/>
      <w:r>
        <w:t>Nagrody</w:t>
      </w:r>
      <w:bookmarkEnd w:id="65"/>
    </w:p>
    <w:p w:rsidR="00EE775D" w:rsidRPr="005E5DF2" w:rsidRDefault="00E907D5" w:rsidP="00B6679E">
      <w:pPr>
        <w:spacing w:after="240"/>
        <w:ind w:left="-142"/>
        <w:jc w:val="center"/>
        <w:rPr>
          <w:b/>
        </w:rPr>
      </w:pPr>
      <w:r>
        <w:rPr>
          <w:b/>
        </w:rPr>
        <w:t>§ 61</w:t>
      </w:r>
    </w:p>
    <w:p w:rsidR="00DF1EC7" w:rsidRDefault="00DF1EC7" w:rsidP="007D1DD8">
      <w:pPr>
        <w:numPr>
          <w:ilvl w:val="0"/>
          <w:numId w:val="49"/>
        </w:numPr>
        <w:spacing w:after="120"/>
        <w:ind w:left="425" w:hanging="425"/>
        <w:jc w:val="both"/>
      </w:pPr>
      <w:r>
        <w:t>Uczeń może być nagradzany i wyróżniany.</w:t>
      </w:r>
    </w:p>
    <w:p w:rsidR="00DF1EC7" w:rsidRDefault="00DF1EC7" w:rsidP="007D1DD8">
      <w:pPr>
        <w:numPr>
          <w:ilvl w:val="0"/>
          <w:numId w:val="49"/>
        </w:numPr>
        <w:spacing w:after="120"/>
        <w:ind w:left="425" w:hanging="425"/>
        <w:jc w:val="both"/>
      </w:pPr>
      <w:r>
        <w:t>Uczeń może otrzymać nagrody i wyróżnienia za:</w:t>
      </w:r>
    </w:p>
    <w:p w:rsidR="00DF1EC7" w:rsidRDefault="00DF1EC7" w:rsidP="007D1DD8">
      <w:pPr>
        <w:numPr>
          <w:ilvl w:val="0"/>
          <w:numId w:val="48"/>
        </w:numPr>
        <w:spacing w:after="120"/>
        <w:ind w:left="851" w:hanging="425"/>
        <w:jc w:val="both"/>
      </w:pPr>
      <w:r>
        <w:t>rzetelną naukę i wzorową postawę;</w:t>
      </w:r>
    </w:p>
    <w:p w:rsidR="00DF1EC7" w:rsidRDefault="00DF1EC7" w:rsidP="007D1DD8">
      <w:pPr>
        <w:numPr>
          <w:ilvl w:val="0"/>
          <w:numId w:val="48"/>
        </w:numPr>
        <w:spacing w:after="120"/>
        <w:ind w:left="851" w:hanging="425"/>
        <w:jc w:val="both"/>
      </w:pPr>
      <w:r>
        <w:t>za wybitne osiągnięcia w nauce, sporcie i sztuce;</w:t>
      </w:r>
    </w:p>
    <w:p w:rsidR="00DF1EC7" w:rsidRDefault="00DF1EC7" w:rsidP="007D1DD8">
      <w:pPr>
        <w:numPr>
          <w:ilvl w:val="0"/>
          <w:numId w:val="48"/>
        </w:numPr>
        <w:spacing w:after="120"/>
        <w:ind w:left="851" w:hanging="425"/>
        <w:jc w:val="both"/>
      </w:pPr>
      <w:r>
        <w:t>pracę na rzecz szkoły;</w:t>
      </w:r>
    </w:p>
    <w:p w:rsidR="00DF1EC7" w:rsidRDefault="00DF1EC7" w:rsidP="007D1DD8">
      <w:pPr>
        <w:numPr>
          <w:ilvl w:val="0"/>
          <w:numId w:val="48"/>
        </w:numPr>
        <w:spacing w:after="120"/>
        <w:ind w:left="851" w:hanging="425"/>
        <w:jc w:val="both"/>
      </w:pPr>
      <w:r>
        <w:t>pracę twórczą;</w:t>
      </w:r>
    </w:p>
    <w:p w:rsidR="00DF1EC7" w:rsidRDefault="00DF1EC7" w:rsidP="007D1DD8">
      <w:pPr>
        <w:numPr>
          <w:ilvl w:val="0"/>
          <w:numId w:val="48"/>
        </w:numPr>
        <w:spacing w:after="120"/>
        <w:ind w:left="851" w:hanging="425"/>
        <w:jc w:val="both"/>
      </w:pPr>
      <w:r>
        <w:t>działalność i odwagę społeczną.</w:t>
      </w:r>
    </w:p>
    <w:p w:rsidR="00DF1EC7" w:rsidRDefault="00DF1EC7" w:rsidP="007D1DD8">
      <w:pPr>
        <w:numPr>
          <w:ilvl w:val="0"/>
          <w:numId w:val="49"/>
        </w:numPr>
        <w:spacing w:after="120"/>
        <w:ind w:left="425" w:hanging="425"/>
        <w:jc w:val="both"/>
      </w:pPr>
      <w:r>
        <w:t>Nagrody i wyróżnienia udzielane są w formie:</w:t>
      </w:r>
    </w:p>
    <w:p w:rsidR="00DF1EC7" w:rsidRDefault="00DF1EC7" w:rsidP="007D1DD8">
      <w:pPr>
        <w:numPr>
          <w:ilvl w:val="0"/>
          <w:numId w:val="50"/>
        </w:numPr>
        <w:spacing w:after="120"/>
        <w:ind w:left="851" w:hanging="425"/>
        <w:jc w:val="both"/>
      </w:pPr>
      <w:r>
        <w:t>pochwały ustnej nauczyciela w klasie w obecności uczniów;</w:t>
      </w:r>
    </w:p>
    <w:p w:rsidR="00DF1EC7" w:rsidRDefault="00DF1EC7" w:rsidP="007D1DD8">
      <w:pPr>
        <w:numPr>
          <w:ilvl w:val="0"/>
          <w:numId w:val="50"/>
        </w:numPr>
        <w:spacing w:after="120"/>
        <w:ind w:left="851" w:hanging="425"/>
        <w:jc w:val="both"/>
      </w:pPr>
      <w:r>
        <w:t>pochwały ustnej dyrektora szkoły wobec ucznió</w:t>
      </w:r>
      <w:r w:rsidR="00CB1FFB">
        <w:t>w całej szkoły, nauczycieli i </w:t>
      </w:r>
      <w:r>
        <w:t>rodziców;</w:t>
      </w:r>
    </w:p>
    <w:p w:rsidR="00DF1EC7" w:rsidRDefault="00DF1EC7" w:rsidP="007D1DD8">
      <w:pPr>
        <w:numPr>
          <w:ilvl w:val="0"/>
          <w:numId w:val="50"/>
        </w:numPr>
        <w:spacing w:after="120"/>
        <w:ind w:left="851" w:hanging="425"/>
        <w:jc w:val="both"/>
      </w:pPr>
      <w:r>
        <w:t>listu pochwalnego do rodziców;</w:t>
      </w:r>
    </w:p>
    <w:p w:rsidR="00DF1EC7" w:rsidRDefault="00DF1EC7" w:rsidP="007D1DD8">
      <w:pPr>
        <w:numPr>
          <w:ilvl w:val="0"/>
          <w:numId w:val="50"/>
        </w:numPr>
        <w:spacing w:after="120"/>
        <w:ind w:left="851" w:hanging="425"/>
        <w:jc w:val="both"/>
      </w:pPr>
      <w:r>
        <w:t>listu gratulacyjnego dla rodziców;</w:t>
      </w:r>
    </w:p>
    <w:p w:rsidR="00DF1EC7" w:rsidRDefault="00DF1EC7" w:rsidP="007D1DD8">
      <w:pPr>
        <w:numPr>
          <w:ilvl w:val="0"/>
          <w:numId w:val="50"/>
        </w:numPr>
        <w:spacing w:after="120"/>
        <w:ind w:left="851" w:hanging="425"/>
        <w:jc w:val="both"/>
      </w:pPr>
      <w:r>
        <w:t>dyplomu uznania, nagrody książkowej lub rzeczowej;</w:t>
      </w:r>
    </w:p>
    <w:p w:rsidR="00DF1EC7" w:rsidRDefault="00DF1EC7" w:rsidP="007D1DD8">
      <w:pPr>
        <w:numPr>
          <w:ilvl w:val="0"/>
          <w:numId w:val="50"/>
        </w:numPr>
        <w:spacing w:after="120"/>
        <w:ind w:left="851" w:hanging="425"/>
        <w:jc w:val="both"/>
      </w:pPr>
      <w:r>
        <w:t>świadectwa z wyróżnieniem zgodnie z kryteriami promowania uczniów;</w:t>
      </w:r>
    </w:p>
    <w:p w:rsidR="00DF1EC7" w:rsidRDefault="00DF1EC7" w:rsidP="007D1DD8">
      <w:pPr>
        <w:numPr>
          <w:ilvl w:val="0"/>
          <w:numId w:val="50"/>
        </w:numPr>
        <w:spacing w:after="120"/>
        <w:ind w:left="851" w:hanging="425"/>
        <w:jc w:val="both"/>
      </w:pPr>
      <w:r>
        <w:lastRenderedPageBreak/>
        <w:t>stypendium za wyniki w nauce;</w:t>
      </w:r>
    </w:p>
    <w:p w:rsidR="00DF1EC7" w:rsidRDefault="00DF1EC7" w:rsidP="007D1DD8">
      <w:pPr>
        <w:numPr>
          <w:ilvl w:val="0"/>
          <w:numId w:val="50"/>
        </w:numPr>
        <w:spacing w:after="120"/>
        <w:ind w:left="851" w:hanging="425"/>
        <w:jc w:val="both"/>
      </w:pPr>
      <w:r>
        <w:t>wpisu na świadectwie znaczących osiągnięć (I – II</w:t>
      </w:r>
      <w:r w:rsidR="00036187">
        <w:t>I miejsce) w </w:t>
      </w:r>
      <w:r w:rsidR="00EE775D">
        <w:t>pozaszkolnych kon</w:t>
      </w:r>
      <w:r>
        <w:t>kursach przedmiotowych i zawodach sportowych.</w:t>
      </w:r>
    </w:p>
    <w:p w:rsidR="00DF1EC7" w:rsidRDefault="00DF1EC7" w:rsidP="007D1DD8">
      <w:pPr>
        <w:numPr>
          <w:ilvl w:val="0"/>
          <w:numId w:val="49"/>
        </w:numPr>
        <w:spacing w:after="120"/>
        <w:ind w:left="425" w:hanging="425"/>
        <w:jc w:val="both"/>
      </w:pPr>
      <w:r>
        <w:t>Nagrody przyznaje dyrektor szkoły na wniosek:</w:t>
      </w:r>
    </w:p>
    <w:p w:rsidR="00DF1EC7" w:rsidRDefault="00DF1EC7" w:rsidP="007D1DD8">
      <w:pPr>
        <w:numPr>
          <w:ilvl w:val="0"/>
          <w:numId w:val="51"/>
        </w:numPr>
        <w:spacing w:after="120"/>
        <w:ind w:left="851" w:hanging="425"/>
        <w:jc w:val="both"/>
      </w:pPr>
      <w:r>
        <w:t>wychowawcy klasy;</w:t>
      </w:r>
    </w:p>
    <w:p w:rsidR="00DF1EC7" w:rsidRDefault="00DF1EC7" w:rsidP="007D1DD8">
      <w:pPr>
        <w:numPr>
          <w:ilvl w:val="0"/>
          <w:numId w:val="46"/>
        </w:numPr>
        <w:spacing w:after="120"/>
        <w:ind w:left="851" w:hanging="425"/>
        <w:jc w:val="both"/>
      </w:pPr>
      <w:r>
        <w:t>zespołu wychowawczego;</w:t>
      </w:r>
    </w:p>
    <w:p w:rsidR="00DF1EC7" w:rsidRDefault="00DF1EC7" w:rsidP="007D1DD8">
      <w:pPr>
        <w:numPr>
          <w:ilvl w:val="0"/>
          <w:numId w:val="46"/>
        </w:numPr>
        <w:spacing w:after="120"/>
        <w:ind w:left="851" w:hanging="425"/>
        <w:jc w:val="both"/>
      </w:pPr>
      <w:r>
        <w:t>samorządu uczniowskiego;</w:t>
      </w:r>
    </w:p>
    <w:p w:rsidR="00DF1EC7" w:rsidRDefault="00DF1EC7" w:rsidP="007D1DD8">
      <w:pPr>
        <w:numPr>
          <w:ilvl w:val="0"/>
          <w:numId w:val="46"/>
        </w:numPr>
        <w:spacing w:after="120"/>
        <w:ind w:left="851" w:hanging="425"/>
        <w:jc w:val="both"/>
      </w:pPr>
      <w:r>
        <w:t>rady rodziców.</w:t>
      </w:r>
    </w:p>
    <w:p w:rsidR="00DF1EC7" w:rsidRDefault="00DF1EC7" w:rsidP="007D1DD8">
      <w:pPr>
        <w:numPr>
          <w:ilvl w:val="0"/>
          <w:numId w:val="49"/>
        </w:numPr>
        <w:spacing w:after="120"/>
        <w:ind w:left="425" w:hanging="425"/>
        <w:jc w:val="both"/>
      </w:pPr>
      <w:r>
        <w:t>Nagrody, o których mowa w ust.3 pkt. 8 i 9 przyznaje dyr</w:t>
      </w:r>
      <w:r w:rsidR="00EE775D">
        <w:t>ektor po zasięgnięciu opinii ra</w:t>
      </w:r>
      <w:r>
        <w:t>dy pedagogicznej.</w:t>
      </w:r>
    </w:p>
    <w:p w:rsidR="00DF1EC7" w:rsidRDefault="00DF1EC7" w:rsidP="007D1DD8">
      <w:pPr>
        <w:numPr>
          <w:ilvl w:val="0"/>
          <w:numId w:val="49"/>
        </w:numPr>
        <w:spacing w:after="120"/>
        <w:ind w:left="425" w:hanging="425"/>
        <w:jc w:val="both"/>
      </w:pPr>
      <w:r>
        <w:t>Stypendium, o którym mowa w ust. 3 pkt. 7 przyznaje dyr</w:t>
      </w:r>
      <w:r w:rsidR="00EE775D">
        <w:t>ektor po zasięgnięciu opinii ra</w:t>
      </w:r>
      <w:r>
        <w:t>dy pedagogicznej oraz komisji stypendialnej. Szczegół</w:t>
      </w:r>
      <w:r w:rsidR="00EE775D">
        <w:t>owe kryteria oraz tryb przyzna</w:t>
      </w:r>
      <w:r>
        <w:t>wania stypendium określa obowiązujący regulamin.</w:t>
      </w:r>
    </w:p>
    <w:p w:rsidR="00DF1EC7" w:rsidRDefault="00DF1EC7" w:rsidP="007D1DD8">
      <w:pPr>
        <w:numPr>
          <w:ilvl w:val="0"/>
          <w:numId w:val="49"/>
        </w:numPr>
        <w:spacing w:after="120"/>
        <w:ind w:left="425" w:hanging="425"/>
        <w:jc w:val="both"/>
      </w:pPr>
      <w:r>
        <w:t>W szkole mogą być przyznawane inne nagrody, który</w:t>
      </w:r>
      <w:r w:rsidR="00EE775D">
        <w:t>ch inicjatorami mogą być ucznio</w:t>
      </w:r>
      <w:r>
        <w:t>wie, samorząd szkolny, rada rodziców, nauczyciele, dyrektor.</w:t>
      </w:r>
    </w:p>
    <w:p w:rsidR="00EE775D" w:rsidRDefault="00EE775D" w:rsidP="00B6679E">
      <w:pPr>
        <w:spacing w:after="240"/>
        <w:ind w:left="-142"/>
        <w:jc w:val="both"/>
      </w:pPr>
    </w:p>
    <w:p w:rsidR="00DF1EC7" w:rsidRDefault="00DF1EC7" w:rsidP="009A36A6">
      <w:pPr>
        <w:pStyle w:val="Nagwek1"/>
      </w:pPr>
      <w:bookmarkStart w:id="66" w:name="_Toc500939327"/>
      <w:r>
        <w:t>Kary</w:t>
      </w:r>
      <w:bookmarkEnd w:id="66"/>
    </w:p>
    <w:p w:rsidR="00EE775D" w:rsidRPr="009E085A" w:rsidRDefault="00E907D5" w:rsidP="00B6679E">
      <w:pPr>
        <w:spacing w:after="240"/>
        <w:ind w:left="-142"/>
        <w:jc w:val="center"/>
        <w:rPr>
          <w:b/>
        </w:rPr>
      </w:pPr>
      <w:r>
        <w:rPr>
          <w:b/>
        </w:rPr>
        <w:t>§ 62</w:t>
      </w:r>
    </w:p>
    <w:p w:rsidR="00A33537" w:rsidRPr="00173B8E" w:rsidRDefault="00A33537" w:rsidP="00C5350D">
      <w:pPr>
        <w:pStyle w:val="Akapitzlist"/>
        <w:numPr>
          <w:ilvl w:val="0"/>
          <w:numId w:val="227"/>
        </w:numPr>
        <w:tabs>
          <w:tab w:val="left" w:pos="426"/>
        </w:tabs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Wobec ucznia, który nie stosuje się do stat</w:t>
      </w:r>
      <w:r w:rsidR="00173B8E">
        <w:rPr>
          <w:rFonts w:ascii="Arial" w:hAnsi="Arial" w:cs="Arial"/>
          <w:sz w:val="24"/>
          <w:szCs w:val="24"/>
        </w:rPr>
        <w:t>utu szkoły, poleceń dyrektora i </w:t>
      </w:r>
      <w:r w:rsidRPr="00173B8E">
        <w:rPr>
          <w:rFonts w:ascii="Arial" w:hAnsi="Arial" w:cs="Arial"/>
          <w:sz w:val="24"/>
          <w:szCs w:val="24"/>
        </w:rPr>
        <w:t>nauczycieli, lekceważy sobie obowiązki szkolne, narusza zasady współżycia społecznego, mogą być zastosowane kary w postaci: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upomnienia pisemnego wychowawcy oddziału;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nagany wychowawcy oddziału;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upomnienia dyrektora szkoły udzielonego indywidualnie uczniowi;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upomnienia dyrektora szkoły w obecności rodziców ucznia;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nagany dyrektora szkoły;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pozbawienia ucznia prawa do reprezento</w:t>
      </w:r>
      <w:r w:rsidR="000A0358" w:rsidRPr="00173B8E">
        <w:rPr>
          <w:rFonts w:ascii="Arial" w:hAnsi="Arial" w:cs="Arial"/>
          <w:sz w:val="24"/>
          <w:szCs w:val="24"/>
        </w:rPr>
        <w:t xml:space="preserve">wania szkoły w zawodach wiedzy, </w:t>
      </w:r>
      <w:r w:rsidRPr="00173B8E">
        <w:rPr>
          <w:rFonts w:ascii="Arial" w:hAnsi="Arial" w:cs="Arial"/>
          <w:sz w:val="24"/>
          <w:szCs w:val="24"/>
        </w:rPr>
        <w:t>artystycznych i sportowych;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pozbawienia ucznia funkcji w samor</w:t>
      </w:r>
      <w:r w:rsidR="00173B8E">
        <w:rPr>
          <w:rFonts w:ascii="Arial" w:hAnsi="Arial" w:cs="Arial"/>
          <w:sz w:val="24"/>
          <w:szCs w:val="24"/>
        </w:rPr>
        <w:t>ządzie szkolnym lub klasowym (w </w:t>
      </w:r>
      <w:r w:rsidRPr="00173B8E">
        <w:rPr>
          <w:rFonts w:ascii="Arial" w:hAnsi="Arial" w:cs="Arial"/>
          <w:sz w:val="24"/>
          <w:szCs w:val="24"/>
        </w:rPr>
        <w:t>przypadku pełnienia takiej funkcji);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przeniesienia ucznia do równoległej klasy;</w:t>
      </w:r>
    </w:p>
    <w:p w:rsidR="00A33537" w:rsidRPr="00173B8E" w:rsidRDefault="00A33537" w:rsidP="00C5350D">
      <w:pPr>
        <w:pStyle w:val="Akapitzlist"/>
        <w:numPr>
          <w:ilvl w:val="1"/>
          <w:numId w:val="22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zobowiązania ucznia, w porozumieniu z rodzicami, do określonego postępowania, a zwłaszcza do:</w:t>
      </w:r>
    </w:p>
    <w:p w:rsidR="00A33537" w:rsidRPr="000A0358" w:rsidRDefault="00A33537" w:rsidP="00C5350D">
      <w:pPr>
        <w:pStyle w:val="Akapitzlist"/>
        <w:numPr>
          <w:ilvl w:val="1"/>
          <w:numId w:val="153"/>
        </w:numPr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A0358">
        <w:rPr>
          <w:rFonts w:ascii="Arial" w:hAnsi="Arial" w:cs="Arial"/>
          <w:sz w:val="24"/>
          <w:szCs w:val="24"/>
        </w:rPr>
        <w:t>naprawienia wyrządzonej szkody,</w:t>
      </w:r>
    </w:p>
    <w:p w:rsidR="00A33537" w:rsidRPr="000A0358" w:rsidRDefault="00A33537" w:rsidP="00C5350D">
      <w:pPr>
        <w:pStyle w:val="Akapitzlist"/>
        <w:numPr>
          <w:ilvl w:val="1"/>
          <w:numId w:val="153"/>
        </w:numPr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A0358">
        <w:rPr>
          <w:rFonts w:ascii="Arial" w:hAnsi="Arial" w:cs="Arial"/>
          <w:sz w:val="24"/>
          <w:szCs w:val="24"/>
        </w:rPr>
        <w:t>wykonania określonych prac lub świadczeń na rzecz pokrzywdzonego lub społeczności szkolnej oraz lokalnej,</w:t>
      </w:r>
    </w:p>
    <w:p w:rsidR="00A33537" w:rsidRPr="000A0358" w:rsidRDefault="00A33537" w:rsidP="00C5350D">
      <w:pPr>
        <w:pStyle w:val="Akapitzlist"/>
        <w:numPr>
          <w:ilvl w:val="1"/>
          <w:numId w:val="153"/>
        </w:numPr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A0358">
        <w:rPr>
          <w:rFonts w:ascii="Arial" w:hAnsi="Arial" w:cs="Arial"/>
          <w:sz w:val="24"/>
          <w:szCs w:val="24"/>
        </w:rPr>
        <w:t>uczestniczenia w zajęciach o charakterze wychowawczym, terapeutycznym lub szkoleniowym,</w:t>
      </w:r>
    </w:p>
    <w:p w:rsidR="00A33537" w:rsidRPr="000A0358" w:rsidRDefault="00A33537" w:rsidP="00C5350D">
      <w:pPr>
        <w:pStyle w:val="Akapitzlist"/>
        <w:numPr>
          <w:ilvl w:val="1"/>
          <w:numId w:val="153"/>
        </w:numPr>
        <w:spacing w:after="240"/>
        <w:ind w:left="1276" w:hanging="425"/>
        <w:jc w:val="both"/>
        <w:rPr>
          <w:rFonts w:ascii="Arial" w:hAnsi="Arial" w:cs="Arial"/>
          <w:sz w:val="24"/>
          <w:szCs w:val="24"/>
        </w:rPr>
      </w:pPr>
      <w:r w:rsidRPr="000A0358">
        <w:rPr>
          <w:rFonts w:ascii="Arial" w:hAnsi="Arial" w:cs="Arial"/>
          <w:sz w:val="24"/>
          <w:szCs w:val="24"/>
        </w:rPr>
        <w:lastRenderedPageBreak/>
        <w:t xml:space="preserve">przeproszenia pokrzywdzonego i zadośćuczynienia za dokonaną </w:t>
      </w:r>
      <w:r w:rsidR="000A0358">
        <w:rPr>
          <w:rFonts w:ascii="Arial" w:hAnsi="Arial" w:cs="Arial"/>
          <w:sz w:val="24"/>
          <w:szCs w:val="24"/>
        </w:rPr>
        <w:t>p</w:t>
      </w:r>
      <w:r w:rsidRPr="000A0358">
        <w:rPr>
          <w:rFonts w:ascii="Arial" w:hAnsi="Arial" w:cs="Arial"/>
          <w:sz w:val="24"/>
          <w:szCs w:val="24"/>
        </w:rPr>
        <w:t>rzykrość.</w:t>
      </w:r>
    </w:p>
    <w:p w:rsidR="00A33537" w:rsidRPr="00173B8E" w:rsidRDefault="00A33537" w:rsidP="00C5350D">
      <w:pPr>
        <w:pStyle w:val="Akapitzlist"/>
        <w:numPr>
          <w:ilvl w:val="0"/>
          <w:numId w:val="227"/>
        </w:numPr>
        <w:spacing w:after="240"/>
        <w:ind w:left="426" w:hanging="284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W przypadku demoralizacji nieletniego polegającej w szczególności na:</w:t>
      </w:r>
    </w:p>
    <w:p w:rsidR="00A33537" w:rsidRPr="00173B8E" w:rsidRDefault="00A33537" w:rsidP="00C5350D">
      <w:pPr>
        <w:pStyle w:val="Akapitzlist"/>
        <w:numPr>
          <w:ilvl w:val="1"/>
          <w:numId w:val="22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naruszeniu zasad współżycia społecznego;</w:t>
      </w:r>
    </w:p>
    <w:p w:rsidR="00A33537" w:rsidRPr="00173B8E" w:rsidRDefault="00A33537" w:rsidP="00C5350D">
      <w:pPr>
        <w:pStyle w:val="Akapitzlist"/>
        <w:numPr>
          <w:ilvl w:val="1"/>
          <w:numId w:val="22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popełnieniu czynu zabronionego;</w:t>
      </w:r>
    </w:p>
    <w:p w:rsidR="00A33537" w:rsidRPr="00173B8E" w:rsidRDefault="00A33537" w:rsidP="00C5350D">
      <w:pPr>
        <w:pStyle w:val="Akapitzlist"/>
        <w:numPr>
          <w:ilvl w:val="1"/>
          <w:numId w:val="22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systematycznym uchylaniu się od obowiązku szkolnego;</w:t>
      </w:r>
    </w:p>
    <w:p w:rsidR="00A33537" w:rsidRPr="00173B8E" w:rsidRDefault="00A33537" w:rsidP="00C5350D">
      <w:pPr>
        <w:pStyle w:val="Akapitzlist"/>
        <w:numPr>
          <w:ilvl w:val="1"/>
          <w:numId w:val="22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używaniu alkoholu lub innych środków w celu wprowadzenie się w stan odurzenia;</w:t>
      </w:r>
    </w:p>
    <w:p w:rsidR="00A33537" w:rsidRPr="00173B8E" w:rsidRDefault="00A33537" w:rsidP="00C5350D">
      <w:pPr>
        <w:pStyle w:val="Akapitzlist"/>
        <w:numPr>
          <w:ilvl w:val="1"/>
          <w:numId w:val="22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włóczęgostwie;</w:t>
      </w:r>
    </w:p>
    <w:p w:rsidR="00A33537" w:rsidRPr="00173B8E" w:rsidRDefault="00A33537" w:rsidP="00C5350D">
      <w:pPr>
        <w:pStyle w:val="Akapitzlist"/>
        <w:numPr>
          <w:ilvl w:val="1"/>
          <w:numId w:val="22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uprawianiu nierządu;</w:t>
      </w:r>
    </w:p>
    <w:p w:rsidR="00A33537" w:rsidRPr="00173B8E" w:rsidRDefault="00A33537" w:rsidP="00C5350D">
      <w:pPr>
        <w:pStyle w:val="Akapitzlist"/>
        <w:numPr>
          <w:ilvl w:val="1"/>
          <w:numId w:val="229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 xml:space="preserve">udziale w grupach </w:t>
      </w:r>
      <w:r w:rsidR="000A0358" w:rsidRPr="00173B8E">
        <w:rPr>
          <w:rFonts w:ascii="Arial" w:hAnsi="Arial" w:cs="Arial"/>
          <w:sz w:val="24"/>
          <w:szCs w:val="24"/>
        </w:rPr>
        <w:t xml:space="preserve">chuligańskich lub </w:t>
      </w:r>
      <w:r w:rsidRPr="00173B8E">
        <w:rPr>
          <w:rFonts w:ascii="Arial" w:hAnsi="Arial" w:cs="Arial"/>
          <w:sz w:val="24"/>
          <w:szCs w:val="24"/>
        </w:rPr>
        <w:t>przestępczych;</w:t>
      </w:r>
    </w:p>
    <w:p w:rsidR="00A33537" w:rsidRDefault="00A33537" w:rsidP="00173B8E">
      <w:pPr>
        <w:spacing w:after="240"/>
        <w:jc w:val="both"/>
      </w:pPr>
      <w:r>
        <w:t>dyrektor szkoły przeciwdziała takiemu zachowaniu, powiadamiając o zaistniałej sytuacji rodziców oraz policję.</w:t>
      </w:r>
    </w:p>
    <w:p w:rsidR="00A33537" w:rsidRPr="00173B8E" w:rsidRDefault="00A33537" w:rsidP="00C5350D">
      <w:pPr>
        <w:pStyle w:val="Akapitzlist"/>
        <w:numPr>
          <w:ilvl w:val="0"/>
          <w:numId w:val="227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Dyrektor szkoły zgłasza sprawę niepoprawnego zachowania ucznia do sądu lub</w:t>
      </w:r>
      <w:r w:rsidR="00173B8E">
        <w:rPr>
          <w:rFonts w:ascii="Arial" w:hAnsi="Arial" w:cs="Arial"/>
          <w:sz w:val="24"/>
          <w:szCs w:val="24"/>
        </w:rPr>
        <w:t xml:space="preserve"> </w:t>
      </w:r>
      <w:r w:rsidRPr="00173B8E">
        <w:rPr>
          <w:rFonts w:ascii="Arial" w:hAnsi="Arial" w:cs="Arial"/>
          <w:sz w:val="24"/>
          <w:szCs w:val="24"/>
        </w:rPr>
        <w:t>na policję w przypadkach, gdy:</w:t>
      </w:r>
    </w:p>
    <w:p w:rsidR="00A33537" w:rsidRPr="00173B8E" w:rsidRDefault="00A33537" w:rsidP="00C5350D">
      <w:pPr>
        <w:pStyle w:val="Akapitzlist"/>
        <w:numPr>
          <w:ilvl w:val="0"/>
          <w:numId w:val="2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rodzice ucznia odmawiają współpracy</w:t>
      </w:r>
      <w:r w:rsidR="00173B8E">
        <w:rPr>
          <w:rFonts w:ascii="Arial" w:hAnsi="Arial" w:cs="Arial"/>
          <w:sz w:val="24"/>
          <w:szCs w:val="24"/>
        </w:rPr>
        <w:t xml:space="preserve"> ze szkołą; nie stawiają się na </w:t>
      </w:r>
      <w:r w:rsidRPr="00173B8E">
        <w:rPr>
          <w:rFonts w:ascii="Arial" w:hAnsi="Arial" w:cs="Arial"/>
          <w:sz w:val="24"/>
          <w:szCs w:val="24"/>
        </w:rPr>
        <w:t>wezwania wychowawcy oddziału i dyrektora szkoły;</w:t>
      </w:r>
    </w:p>
    <w:p w:rsidR="00A33537" w:rsidRPr="00173B8E" w:rsidRDefault="00A33537" w:rsidP="00C5350D">
      <w:pPr>
        <w:pStyle w:val="Akapitzlist"/>
        <w:numPr>
          <w:ilvl w:val="0"/>
          <w:numId w:val="2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 xml:space="preserve">uczeń nie zaniechał dotychczasowego postępowania, w szczególności, jeśli </w:t>
      </w:r>
      <w:r w:rsidR="0073071D" w:rsidRPr="00173B8E">
        <w:rPr>
          <w:rFonts w:ascii="Arial" w:hAnsi="Arial" w:cs="Arial"/>
          <w:sz w:val="24"/>
          <w:szCs w:val="24"/>
        </w:rPr>
        <w:t xml:space="preserve">                </w:t>
      </w:r>
      <w:r w:rsidRPr="00173B8E">
        <w:rPr>
          <w:rFonts w:ascii="Arial" w:hAnsi="Arial" w:cs="Arial"/>
          <w:sz w:val="24"/>
          <w:szCs w:val="24"/>
        </w:rPr>
        <w:t>do szkoły trafiają informacje o innych przejawach demoralizacji;</w:t>
      </w:r>
    </w:p>
    <w:p w:rsidR="00A33537" w:rsidRPr="00173B8E" w:rsidRDefault="00A33537" w:rsidP="00C5350D">
      <w:pPr>
        <w:pStyle w:val="Akapitzlist"/>
        <w:numPr>
          <w:ilvl w:val="0"/>
          <w:numId w:val="2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szkoła wykorzystała wszystkie dostępne jej środki wychowawcze, a ich zastosowanie nie przynosi żadnych rezultatów;</w:t>
      </w:r>
    </w:p>
    <w:p w:rsidR="00A33537" w:rsidRPr="00173B8E" w:rsidRDefault="00A33537" w:rsidP="00C5350D">
      <w:pPr>
        <w:pStyle w:val="Akapitzlist"/>
        <w:numPr>
          <w:ilvl w:val="0"/>
          <w:numId w:val="230"/>
        </w:numPr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dochodzi do szczególnie drastycznych aktów agresji z naruszeniem prawa.</w:t>
      </w:r>
    </w:p>
    <w:p w:rsidR="00A33537" w:rsidRPr="00173B8E" w:rsidRDefault="00A33537" w:rsidP="00C5350D">
      <w:pPr>
        <w:pStyle w:val="Akapitzlist"/>
        <w:numPr>
          <w:ilvl w:val="0"/>
          <w:numId w:val="22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Kary wymierzone przez wychowawcę oddziału i dyrektora szkoły, o których mowa</w:t>
      </w:r>
      <w:r w:rsidR="00173B8E">
        <w:rPr>
          <w:rFonts w:ascii="Arial" w:hAnsi="Arial" w:cs="Arial"/>
          <w:sz w:val="24"/>
          <w:szCs w:val="24"/>
        </w:rPr>
        <w:t xml:space="preserve"> </w:t>
      </w:r>
      <w:r w:rsidRPr="00173B8E">
        <w:rPr>
          <w:rFonts w:ascii="Arial" w:hAnsi="Arial" w:cs="Arial"/>
          <w:sz w:val="24"/>
          <w:szCs w:val="24"/>
        </w:rPr>
        <w:t>w ust. 1, są odnotowywane w dzienniku uwag danego oddziału.</w:t>
      </w:r>
    </w:p>
    <w:p w:rsidR="00A33537" w:rsidRPr="00173B8E" w:rsidRDefault="00A33537" w:rsidP="00C5350D">
      <w:pPr>
        <w:pStyle w:val="Akapitzlist"/>
        <w:numPr>
          <w:ilvl w:val="0"/>
          <w:numId w:val="227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Uczeń może zostać ukarany w przypadku:</w:t>
      </w:r>
    </w:p>
    <w:p w:rsidR="00A33537" w:rsidRPr="00173B8E" w:rsidRDefault="00A33537" w:rsidP="00C5350D">
      <w:pPr>
        <w:pStyle w:val="Akapitzlist"/>
        <w:numPr>
          <w:ilvl w:val="1"/>
          <w:numId w:val="231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lekceważącego stosunku do obowiązków szkolnych;</w:t>
      </w:r>
    </w:p>
    <w:p w:rsidR="00A33537" w:rsidRPr="00173B8E" w:rsidRDefault="00A33537" w:rsidP="00C5350D">
      <w:pPr>
        <w:pStyle w:val="Akapitzlist"/>
        <w:numPr>
          <w:ilvl w:val="1"/>
          <w:numId w:val="231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nieodpowiedniej i nagannej posta</w:t>
      </w:r>
      <w:r w:rsidR="00173B8E">
        <w:rPr>
          <w:rFonts w:ascii="Arial" w:hAnsi="Arial" w:cs="Arial"/>
          <w:sz w:val="24"/>
          <w:szCs w:val="24"/>
        </w:rPr>
        <w:t>wy wobec kolegów, nauczycieli i </w:t>
      </w:r>
      <w:r w:rsidRPr="00173B8E">
        <w:rPr>
          <w:rFonts w:ascii="Arial" w:hAnsi="Arial" w:cs="Arial"/>
          <w:sz w:val="24"/>
          <w:szCs w:val="24"/>
        </w:rPr>
        <w:t>pracowników obsługi i administracji;</w:t>
      </w:r>
    </w:p>
    <w:p w:rsidR="00A33537" w:rsidRPr="00173B8E" w:rsidRDefault="00A33537" w:rsidP="00C5350D">
      <w:pPr>
        <w:pStyle w:val="Akapitzlist"/>
        <w:numPr>
          <w:ilvl w:val="1"/>
          <w:numId w:val="231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braku dbałości o zdrowie własne i kolegów;</w:t>
      </w:r>
    </w:p>
    <w:p w:rsidR="00A33537" w:rsidRPr="00173B8E" w:rsidRDefault="00A33537" w:rsidP="00C5350D">
      <w:pPr>
        <w:pStyle w:val="Akapitzlist"/>
        <w:numPr>
          <w:ilvl w:val="1"/>
          <w:numId w:val="231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niszczenia mienia szkoły;</w:t>
      </w:r>
    </w:p>
    <w:p w:rsidR="00A33537" w:rsidRPr="00173B8E" w:rsidRDefault="00A33537" w:rsidP="00C5350D">
      <w:pPr>
        <w:pStyle w:val="Akapitzlist"/>
        <w:numPr>
          <w:ilvl w:val="1"/>
          <w:numId w:val="231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niegodnego reprezentowania szkoły na zawadach sportowych, konkursach, imprezach;</w:t>
      </w:r>
    </w:p>
    <w:p w:rsidR="00A33537" w:rsidRPr="00173B8E" w:rsidRDefault="00A33537" w:rsidP="00C5350D">
      <w:pPr>
        <w:pStyle w:val="Akapitzlist"/>
        <w:numPr>
          <w:ilvl w:val="1"/>
          <w:numId w:val="231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fałszowania dokumentów;</w:t>
      </w:r>
    </w:p>
    <w:p w:rsidR="00A33537" w:rsidRPr="00173B8E" w:rsidRDefault="00A33537" w:rsidP="00C5350D">
      <w:pPr>
        <w:pStyle w:val="Akapitzlist"/>
        <w:numPr>
          <w:ilvl w:val="1"/>
          <w:numId w:val="231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nieprzestrzegania przepisów bezpieczeństwa i higieny pracy;</w:t>
      </w:r>
    </w:p>
    <w:p w:rsidR="00A33537" w:rsidRPr="00173B8E" w:rsidRDefault="00A33537" w:rsidP="00C5350D">
      <w:pPr>
        <w:pStyle w:val="Akapitzlist"/>
        <w:numPr>
          <w:ilvl w:val="1"/>
          <w:numId w:val="231"/>
        </w:numPr>
        <w:spacing w:after="120" w:line="240" w:lineRule="auto"/>
        <w:ind w:left="709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173B8E">
        <w:rPr>
          <w:rFonts w:ascii="Arial" w:hAnsi="Arial" w:cs="Arial"/>
          <w:sz w:val="24"/>
          <w:szCs w:val="24"/>
        </w:rPr>
        <w:t>nieprzestrzegania zapisów statutowych szkoły.</w:t>
      </w:r>
    </w:p>
    <w:p w:rsidR="00A33537" w:rsidRDefault="00A33537" w:rsidP="00173B8E">
      <w:pPr>
        <w:spacing w:after="120"/>
        <w:ind w:left="425" w:hanging="425"/>
        <w:jc w:val="both"/>
      </w:pPr>
      <w:r>
        <w:t>6. Wymierzaniu kary nie może towarzyszyć naruszenie godności osobistej ucznia.</w:t>
      </w:r>
    </w:p>
    <w:p w:rsidR="00A33537" w:rsidRDefault="00A33537" w:rsidP="00173B8E">
      <w:pPr>
        <w:spacing w:after="120"/>
        <w:ind w:left="425" w:hanging="425"/>
        <w:jc w:val="both"/>
      </w:pPr>
      <w:r>
        <w:t>7. Zabronione jest stosowanie kar naruszających nietykalność cielesną ucznia.</w:t>
      </w:r>
    </w:p>
    <w:p w:rsidR="00A33537" w:rsidRDefault="00A33537" w:rsidP="00173B8E">
      <w:pPr>
        <w:spacing w:after="120"/>
        <w:ind w:left="425" w:hanging="425"/>
        <w:jc w:val="both"/>
      </w:pPr>
      <w:r>
        <w:lastRenderedPageBreak/>
        <w:t>8. Wymierzenie kary jest działaniem ostatecznym i zawsze winno być poprzedzone stosowaniem innych środków wychowawczych i korygujących postawy ucznia.</w:t>
      </w:r>
    </w:p>
    <w:p w:rsidR="00A33537" w:rsidRDefault="00A33537" w:rsidP="00173B8E">
      <w:pPr>
        <w:spacing w:after="120"/>
        <w:ind w:left="425" w:hanging="425"/>
        <w:jc w:val="both"/>
      </w:pPr>
      <w:r>
        <w:t xml:space="preserve">9. W przypadku niemożności ustalenia </w:t>
      </w:r>
      <w:r w:rsidR="00173B8E">
        <w:t>winnego, wszelkie wątpliwości i </w:t>
      </w:r>
      <w:r>
        <w:t>okoliczności niejednoznacznie wskazujące na winowajcę, traktowane winny być na korzyść obwinionego.</w:t>
      </w:r>
    </w:p>
    <w:p w:rsidR="00A33537" w:rsidRDefault="00A33537" w:rsidP="00173B8E">
      <w:pPr>
        <w:spacing w:after="120"/>
        <w:ind w:left="425" w:hanging="425"/>
        <w:jc w:val="both"/>
      </w:pPr>
      <w:r>
        <w:t>10. W szkole nie stosuje się odpowiedzialności zbiorowej, jednakże wobec społeczności klasowej, która ucieka z l</w:t>
      </w:r>
      <w:r w:rsidR="00173B8E">
        <w:t>ekcji, uporczywie przeszkadza w </w:t>
      </w:r>
      <w:r>
        <w:t>prowadzenie lekcji nauczycielom, bądź niszczy mienie w sali, w której odbywają zajęcia – dyrektor szkoły może wprowadzić sankcje polegające na ograniczeniu lub zawieszeniu prawa do uczestnictwa w zajęciach poza szkołą tj. wyjście do kina, teatrów lub prawa</w:t>
      </w:r>
      <w:r w:rsidR="00173B8E">
        <w:t xml:space="preserve"> </w:t>
      </w:r>
      <w:r>
        <w:t>do zorganizowania wycieczki.</w:t>
      </w:r>
    </w:p>
    <w:p w:rsidR="00A33537" w:rsidRDefault="00A33537" w:rsidP="00173B8E">
      <w:pPr>
        <w:spacing w:after="120"/>
        <w:ind w:left="425" w:hanging="425"/>
        <w:jc w:val="both"/>
      </w:pPr>
      <w:r>
        <w:t>11. Ustala się następujące kryteria wymierzania kar:</w:t>
      </w:r>
    </w:p>
    <w:p w:rsidR="00A33537" w:rsidRDefault="00A33537" w:rsidP="00173B8E">
      <w:pPr>
        <w:spacing w:after="120"/>
        <w:ind w:right="-427" w:firstLine="284"/>
        <w:jc w:val="both"/>
      </w:pPr>
      <w:r>
        <w:t>1) wychowawca oddziału może udzielić uczniowi upomnienia w szczególności za:</w:t>
      </w:r>
    </w:p>
    <w:p w:rsidR="00A33537" w:rsidRPr="00FB1F18" w:rsidRDefault="00A33537" w:rsidP="00C5350D">
      <w:pPr>
        <w:pStyle w:val="Akapitzlist"/>
        <w:numPr>
          <w:ilvl w:val="1"/>
          <w:numId w:val="154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złe wywiązywanie się z obowiązków dyżurnego klasowego;</w:t>
      </w:r>
    </w:p>
    <w:p w:rsidR="00A33537" w:rsidRPr="00FB1F18" w:rsidRDefault="00A33537" w:rsidP="00C5350D">
      <w:pPr>
        <w:pStyle w:val="Akapitzlist"/>
        <w:numPr>
          <w:ilvl w:val="1"/>
          <w:numId w:val="154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drobne uchybienia natury porządkowej itp. brak stroju sportowego, przyborów</w:t>
      </w:r>
      <w:r w:rsidR="00173B8E">
        <w:rPr>
          <w:rFonts w:ascii="Arial" w:hAnsi="Arial" w:cs="Arial"/>
          <w:sz w:val="24"/>
          <w:szCs w:val="24"/>
        </w:rPr>
        <w:t xml:space="preserve"> </w:t>
      </w:r>
      <w:r w:rsidRPr="00FB1F18">
        <w:rPr>
          <w:rFonts w:ascii="Arial" w:hAnsi="Arial" w:cs="Arial"/>
          <w:sz w:val="24"/>
          <w:szCs w:val="24"/>
        </w:rPr>
        <w:t>itp.;</w:t>
      </w:r>
    </w:p>
    <w:p w:rsidR="00A33537" w:rsidRPr="00FB1F18" w:rsidRDefault="00A33537" w:rsidP="00C5350D">
      <w:pPr>
        <w:pStyle w:val="Akapitzlist"/>
        <w:numPr>
          <w:ilvl w:val="1"/>
          <w:numId w:val="154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spóźnianie się na zajęcia lekcyjne;</w:t>
      </w:r>
    </w:p>
    <w:p w:rsidR="00A33537" w:rsidRPr="00FB1F18" w:rsidRDefault="00A33537" w:rsidP="00C5350D">
      <w:pPr>
        <w:pStyle w:val="Akapitzlist"/>
        <w:numPr>
          <w:ilvl w:val="1"/>
          <w:numId w:val="154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złośliwe uwagi kierowane pod adresem innych uczniów;</w:t>
      </w:r>
    </w:p>
    <w:p w:rsidR="00A33537" w:rsidRPr="00FB1F18" w:rsidRDefault="00A33537" w:rsidP="00C5350D">
      <w:pPr>
        <w:pStyle w:val="Akapitzlist"/>
        <w:numPr>
          <w:ilvl w:val="1"/>
          <w:numId w:val="154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przerzucanie winy na innych;</w:t>
      </w:r>
    </w:p>
    <w:p w:rsidR="00A33537" w:rsidRPr="00FB1F18" w:rsidRDefault="00A33537" w:rsidP="00C5350D">
      <w:pPr>
        <w:pStyle w:val="Akapitzlist"/>
        <w:numPr>
          <w:ilvl w:val="1"/>
          <w:numId w:val="154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samowolne opuszczanie lekcji;</w:t>
      </w:r>
    </w:p>
    <w:p w:rsidR="00A33537" w:rsidRPr="00FB1F18" w:rsidRDefault="00A33537" w:rsidP="00C5350D">
      <w:pPr>
        <w:pStyle w:val="Akapitzlist"/>
        <w:numPr>
          <w:ilvl w:val="1"/>
          <w:numId w:val="154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utrudnianie prowadzenia zajęć lekcyjnych i pozalekcyjnych;</w:t>
      </w:r>
    </w:p>
    <w:p w:rsidR="00A33537" w:rsidRDefault="00A33537" w:rsidP="00173B8E">
      <w:pPr>
        <w:spacing w:after="120"/>
        <w:ind w:left="-284" w:firstLine="568"/>
        <w:jc w:val="both"/>
      </w:pPr>
      <w:r>
        <w:t>2) wychowawca może ukarać ucznia naganą w szczególności za:</w:t>
      </w:r>
    </w:p>
    <w:p w:rsidR="00A33537" w:rsidRPr="00FB1F18" w:rsidRDefault="00A33537" w:rsidP="00C5350D">
      <w:pPr>
        <w:pStyle w:val="Akapitzlist"/>
        <w:numPr>
          <w:ilvl w:val="1"/>
          <w:numId w:val="155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samowolne opuszczenie zajęć bez usprawiedliwienia;</w:t>
      </w:r>
    </w:p>
    <w:p w:rsidR="00A33537" w:rsidRPr="00FB1F18" w:rsidRDefault="00A33537" w:rsidP="00C5350D">
      <w:pPr>
        <w:pStyle w:val="Akapitzlist"/>
        <w:numPr>
          <w:ilvl w:val="1"/>
          <w:numId w:val="155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powtarzające się zachowania, za które ucznia uprzednio upominano;</w:t>
      </w:r>
    </w:p>
    <w:p w:rsidR="00A33537" w:rsidRPr="00FB1F18" w:rsidRDefault="00A33537" w:rsidP="00C5350D">
      <w:pPr>
        <w:pStyle w:val="Akapitzlist"/>
        <w:numPr>
          <w:ilvl w:val="1"/>
          <w:numId w:val="155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 xml:space="preserve">wulgarne zachowanie się wobec nauczycieli, pracowników szkoły </w:t>
      </w:r>
      <w:r w:rsidR="008C4E5D">
        <w:rPr>
          <w:rFonts w:ascii="Arial" w:hAnsi="Arial" w:cs="Arial"/>
          <w:sz w:val="24"/>
          <w:szCs w:val="24"/>
        </w:rPr>
        <w:t xml:space="preserve">                 </w:t>
      </w:r>
      <w:r w:rsidRPr="00FB1F18">
        <w:rPr>
          <w:rFonts w:ascii="Arial" w:hAnsi="Arial" w:cs="Arial"/>
          <w:sz w:val="24"/>
          <w:szCs w:val="24"/>
        </w:rPr>
        <w:t>lub innych</w:t>
      </w:r>
      <w:r w:rsidR="008C4E5D">
        <w:rPr>
          <w:rFonts w:ascii="Arial" w:hAnsi="Arial" w:cs="Arial"/>
          <w:sz w:val="24"/>
          <w:szCs w:val="24"/>
        </w:rPr>
        <w:t xml:space="preserve"> </w:t>
      </w:r>
      <w:r w:rsidRPr="00FB1F18">
        <w:rPr>
          <w:rFonts w:ascii="Arial" w:hAnsi="Arial" w:cs="Arial"/>
          <w:sz w:val="24"/>
          <w:szCs w:val="24"/>
        </w:rPr>
        <w:t>uczniów;</w:t>
      </w:r>
    </w:p>
    <w:p w:rsidR="00A33537" w:rsidRPr="00FB1F18" w:rsidRDefault="00A33537" w:rsidP="00C5350D">
      <w:pPr>
        <w:pStyle w:val="Akapitzlist"/>
        <w:numPr>
          <w:ilvl w:val="1"/>
          <w:numId w:val="155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aroganckie zachowanie się wobec innych osób;</w:t>
      </w:r>
    </w:p>
    <w:p w:rsidR="00A33537" w:rsidRPr="00FB1F18" w:rsidRDefault="00A33537" w:rsidP="00C5350D">
      <w:pPr>
        <w:pStyle w:val="Akapitzlist"/>
        <w:numPr>
          <w:ilvl w:val="1"/>
          <w:numId w:val="155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złe wywiązywanie się z obowiązków dyżurnego;</w:t>
      </w:r>
    </w:p>
    <w:p w:rsidR="00A33537" w:rsidRPr="00FB1F18" w:rsidRDefault="00A33537" w:rsidP="00C5350D">
      <w:pPr>
        <w:pStyle w:val="Akapitzlist"/>
        <w:numPr>
          <w:ilvl w:val="1"/>
          <w:numId w:val="155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opuszczanie terenu szkoły w czasie przerw i obowiązkowych zajęć;</w:t>
      </w:r>
    </w:p>
    <w:p w:rsidR="00A33537" w:rsidRPr="00FB1F18" w:rsidRDefault="00A33537" w:rsidP="00C5350D">
      <w:pPr>
        <w:pStyle w:val="Akapitzlist"/>
        <w:numPr>
          <w:ilvl w:val="1"/>
          <w:numId w:val="155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odmowę wykonania polecenia wydanego przez nauczyciela;</w:t>
      </w:r>
    </w:p>
    <w:p w:rsidR="00A33537" w:rsidRDefault="00A33537" w:rsidP="00173B8E">
      <w:pPr>
        <w:spacing w:after="120"/>
        <w:ind w:left="567" w:hanging="283"/>
        <w:jc w:val="both"/>
      </w:pPr>
      <w:r>
        <w:t>3) dyrektor może wymierzyć uczniowi karę upomnienia w formie indywidualnej</w:t>
      </w:r>
      <w:r w:rsidR="00173B8E">
        <w:t xml:space="preserve"> </w:t>
      </w:r>
      <w:r>
        <w:t>w szczególności za powtarzające się zachowania skutkujące udzieleniem kar</w:t>
      </w:r>
      <w:r w:rsidR="008C4E5D">
        <w:t xml:space="preserve"> </w:t>
      </w:r>
      <w:r>
        <w:t>wychowawcy oraz za opuszczenie bez usprawiedliwienia dużej ilości godzin</w:t>
      </w:r>
      <w:r w:rsidR="008C4E5D">
        <w:t xml:space="preserve">              </w:t>
      </w:r>
      <w:r>
        <w:t>w semestrze;</w:t>
      </w:r>
    </w:p>
    <w:p w:rsidR="00A33537" w:rsidRDefault="00A33537" w:rsidP="00173B8E">
      <w:pPr>
        <w:spacing w:after="120"/>
        <w:ind w:left="-284" w:firstLine="568"/>
        <w:jc w:val="both"/>
      </w:pPr>
      <w:r>
        <w:t>4) dyrektor może wymierzyć karę nagany w szczególności uczniowi, który:</w:t>
      </w:r>
    </w:p>
    <w:p w:rsidR="00A33537" w:rsidRPr="00FB1F18" w:rsidRDefault="00A33537" w:rsidP="00C5350D">
      <w:pPr>
        <w:pStyle w:val="Akapitzlist"/>
        <w:numPr>
          <w:ilvl w:val="1"/>
          <w:numId w:val="156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mimo wcześniejszego ukarania naganami, popełnia ponownie takie same</w:t>
      </w:r>
      <w:r w:rsidR="00173B8E">
        <w:rPr>
          <w:rFonts w:ascii="Arial" w:hAnsi="Arial" w:cs="Arial"/>
          <w:sz w:val="24"/>
          <w:szCs w:val="24"/>
        </w:rPr>
        <w:t xml:space="preserve"> </w:t>
      </w:r>
      <w:r w:rsidRPr="00FB1F18">
        <w:rPr>
          <w:rFonts w:ascii="Arial" w:hAnsi="Arial" w:cs="Arial"/>
          <w:sz w:val="24"/>
          <w:szCs w:val="24"/>
        </w:rPr>
        <w:t>wykroczenia,</w:t>
      </w:r>
    </w:p>
    <w:p w:rsidR="00A33537" w:rsidRPr="00FB1F18" w:rsidRDefault="00A33537" w:rsidP="00C5350D">
      <w:pPr>
        <w:pStyle w:val="Akapitzlist"/>
        <w:numPr>
          <w:ilvl w:val="1"/>
          <w:numId w:val="156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którego zachowanie wpływa demoralizująco na innych uczniów,</w:t>
      </w:r>
    </w:p>
    <w:p w:rsidR="00A33537" w:rsidRPr="00FB1F18" w:rsidRDefault="00A33537" w:rsidP="00C5350D">
      <w:pPr>
        <w:pStyle w:val="Akapitzlist"/>
        <w:numPr>
          <w:ilvl w:val="1"/>
          <w:numId w:val="156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lastRenderedPageBreak/>
        <w:t>dopuszcza się kradzieży,</w:t>
      </w:r>
    </w:p>
    <w:p w:rsidR="00A33537" w:rsidRDefault="00A33537" w:rsidP="00C5350D">
      <w:pPr>
        <w:pStyle w:val="Akapitzlist"/>
        <w:numPr>
          <w:ilvl w:val="1"/>
          <w:numId w:val="156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opuszcza bez usprawiedliwienia godziny lekcyjne,</w:t>
      </w:r>
    </w:p>
    <w:p w:rsidR="00BB59DC" w:rsidRPr="00FB1F18" w:rsidRDefault="00A33537" w:rsidP="00C5350D">
      <w:pPr>
        <w:pStyle w:val="Akapitzlist"/>
        <w:numPr>
          <w:ilvl w:val="1"/>
          <w:numId w:val="156"/>
        </w:numPr>
        <w:spacing w:after="120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 xml:space="preserve">narusza normy współżycia społecznego, stosuje zastraszanie, nękanie </w:t>
      </w:r>
      <w:r w:rsidR="008C4E5D">
        <w:rPr>
          <w:rFonts w:ascii="Arial" w:hAnsi="Arial" w:cs="Arial"/>
          <w:sz w:val="24"/>
          <w:szCs w:val="24"/>
        </w:rPr>
        <w:t>o</w:t>
      </w:r>
      <w:r w:rsidRPr="00FB1F18">
        <w:rPr>
          <w:rFonts w:ascii="Arial" w:hAnsi="Arial" w:cs="Arial"/>
          <w:sz w:val="24"/>
          <w:szCs w:val="24"/>
        </w:rPr>
        <w:t>raz</w:t>
      </w:r>
      <w:r w:rsidR="008C4E5D">
        <w:rPr>
          <w:rFonts w:ascii="Arial" w:hAnsi="Arial" w:cs="Arial"/>
          <w:sz w:val="24"/>
          <w:szCs w:val="24"/>
        </w:rPr>
        <w:t xml:space="preserve"> </w:t>
      </w:r>
      <w:r w:rsidRPr="00FB1F18">
        <w:rPr>
          <w:rFonts w:ascii="Arial" w:hAnsi="Arial" w:cs="Arial"/>
          <w:sz w:val="24"/>
          <w:szCs w:val="24"/>
        </w:rPr>
        <w:t>łamie inne zasady obowiązujące w szkole;</w:t>
      </w:r>
    </w:p>
    <w:p w:rsidR="00A33537" w:rsidRDefault="00A33537" w:rsidP="00173B8E">
      <w:pPr>
        <w:spacing w:after="120"/>
        <w:ind w:left="709" w:hanging="425"/>
        <w:jc w:val="both"/>
      </w:pPr>
      <w:r>
        <w:t>5) kara przeniesienia do równoległej klas</w:t>
      </w:r>
      <w:r w:rsidR="00173B8E">
        <w:t>y może być wymierzona w </w:t>
      </w:r>
      <w:r w:rsidR="00BB59DC">
        <w:t>s</w:t>
      </w:r>
      <w:r>
        <w:t>zczególności za:</w:t>
      </w:r>
    </w:p>
    <w:p w:rsidR="00A33537" w:rsidRPr="00FB1F18" w:rsidRDefault="00A33537" w:rsidP="00C5350D">
      <w:pPr>
        <w:pStyle w:val="Akapitzlist"/>
        <w:numPr>
          <w:ilvl w:val="1"/>
          <w:numId w:val="157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powtarzające się zachowania, za które udzielono niższe kary,</w:t>
      </w:r>
    </w:p>
    <w:p w:rsidR="00A33537" w:rsidRPr="00FB1F18" w:rsidRDefault="00A33537" w:rsidP="00C5350D">
      <w:pPr>
        <w:pStyle w:val="Akapitzlist"/>
        <w:numPr>
          <w:ilvl w:val="1"/>
          <w:numId w:val="157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wnoszenie na teren szkoły środków zabronionych, mogących spowodować</w:t>
      </w:r>
      <w:r w:rsidR="003C5D48">
        <w:rPr>
          <w:rFonts w:ascii="Arial" w:hAnsi="Arial" w:cs="Arial"/>
          <w:sz w:val="24"/>
          <w:szCs w:val="24"/>
        </w:rPr>
        <w:t xml:space="preserve"> </w:t>
      </w:r>
      <w:r w:rsidRPr="00FB1F18">
        <w:rPr>
          <w:rFonts w:ascii="Arial" w:hAnsi="Arial" w:cs="Arial"/>
          <w:sz w:val="24"/>
          <w:szCs w:val="24"/>
        </w:rPr>
        <w:t>uszkodzenie ciała lub wprowadzić uczniów w stan odurzenia,</w:t>
      </w:r>
    </w:p>
    <w:p w:rsidR="00A33537" w:rsidRPr="00FB1F18" w:rsidRDefault="00BB59DC" w:rsidP="00C5350D">
      <w:pPr>
        <w:pStyle w:val="Akapitzlist"/>
        <w:numPr>
          <w:ilvl w:val="1"/>
          <w:numId w:val="157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s</w:t>
      </w:r>
      <w:r w:rsidR="00A33537" w:rsidRPr="00FB1F18">
        <w:rPr>
          <w:rFonts w:ascii="Arial" w:hAnsi="Arial" w:cs="Arial"/>
          <w:sz w:val="24"/>
          <w:szCs w:val="24"/>
        </w:rPr>
        <w:t>tosowanie przemocy wobec uczniów własnej lub innej klasy,</w:t>
      </w:r>
    </w:p>
    <w:p w:rsidR="00A33537" w:rsidRPr="00FB1F18" w:rsidRDefault="00A33537" w:rsidP="00C5350D">
      <w:pPr>
        <w:pStyle w:val="Akapitzlist"/>
        <w:numPr>
          <w:ilvl w:val="1"/>
          <w:numId w:val="157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znęcanie się nad innymi w formie agresji psychicznej i fizycznej,</w:t>
      </w:r>
    </w:p>
    <w:p w:rsidR="00A33537" w:rsidRPr="00FB1F18" w:rsidRDefault="00A33537" w:rsidP="00C5350D">
      <w:pPr>
        <w:pStyle w:val="Akapitzlist"/>
        <w:numPr>
          <w:ilvl w:val="1"/>
          <w:numId w:val="157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niszczenie lub fałszowanie dokumentacji szkoły;</w:t>
      </w:r>
    </w:p>
    <w:p w:rsidR="00A33537" w:rsidRPr="00FB1F18" w:rsidRDefault="00A33537" w:rsidP="00C5350D">
      <w:pPr>
        <w:pStyle w:val="Akapitzlist"/>
        <w:numPr>
          <w:ilvl w:val="1"/>
          <w:numId w:val="157"/>
        </w:numPr>
        <w:spacing w:after="120" w:line="240" w:lineRule="auto"/>
        <w:ind w:left="1134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fałszowanie podpisów, dokumentów, zwolnień z zajęć.</w:t>
      </w:r>
    </w:p>
    <w:p w:rsidR="00FB1F18" w:rsidRDefault="00FB1F18" w:rsidP="00173B8E">
      <w:pPr>
        <w:pStyle w:val="Nagwek1"/>
        <w:spacing w:after="120"/>
      </w:pPr>
    </w:p>
    <w:p w:rsidR="00DF1EC7" w:rsidRDefault="00DF1EC7" w:rsidP="00173B8E">
      <w:pPr>
        <w:pStyle w:val="Nagwek1"/>
        <w:spacing w:after="120"/>
      </w:pPr>
      <w:bookmarkStart w:id="67" w:name="_Toc500939328"/>
      <w:r>
        <w:t>Tryb odwoławczy od wyznaczonej kary</w:t>
      </w:r>
      <w:r w:rsidR="00F20A9A">
        <w:t>/nagrody</w:t>
      </w:r>
      <w:bookmarkEnd w:id="67"/>
    </w:p>
    <w:p w:rsidR="00EE775D" w:rsidRPr="005E5DF2" w:rsidRDefault="00E907D5" w:rsidP="00173B8E">
      <w:pPr>
        <w:spacing w:after="120"/>
        <w:ind w:left="567" w:hanging="567"/>
        <w:jc w:val="center"/>
        <w:rPr>
          <w:b/>
        </w:rPr>
      </w:pPr>
      <w:r>
        <w:rPr>
          <w:b/>
        </w:rPr>
        <w:t>§ 63</w:t>
      </w:r>
    </w:p>
    <w:p w:rsidR="00DF1EC7" w:rsidRDefault="00DF1EC7" w:rsidP="007D1DD8">
      <w:pPr>
        <w:numPr>
          <w:ilvl w:val="0"/>
          <w:numId w:val="52"/>
        </w:numPr>
        <w:spacing w:after="120"/>
        <w:ind w:left="426" w:hanging="426"/>
        <w:jc w:val="both"/>
      </w:pPr>
      <w:r>
        <w:t>Od nałożonej przez wychowawcę kary</w:t>
      </w:r>
      <w:r w:rsidR="00F20A9A">
        <w:t>/nagrody</w:t>
      </w:r>
      <w:r>
        <w:t xml:space="preserve"> przysługuje odwołanie </w:t>
      </w:r>
      <w:r w:rsidR="00173B8E">
        <w:t>do </w:t>
      </w:r>
      <w:r>
        <w:t>dyrektora.</w:t>
      </w:r>
    </w:p>
    <w:p w:rsidR="00DF1EC7" w:rsidRDefault="00DF1EC7" w:rsidP="007D1DD8">
      <w:pPr>
        <w:numPr>
          <w:ilvl w:val="0"/>
          <w:numId w:val="52"/>
        </w:numPr>
        <w:spacing w:after="120"/>
        <w:ind w:left="426" w:hanging="426"/>
        <w:jc w:val="both"/>
      </w:pPr>
      <w:r>
        <w:t xml:space="preserve">Odwołanie, o którym mowa w ust.1 może wnieść uczeń, jego rodzice </w:t>
      </w:r>
      <w:r w:rsidR="008C4E5D">
        <w:t xml:space="preserve"> </w:t>
      </w:r>
      <w:r w:rsidR="00173B8E">
        <w:t>lub </w:t>
      </w:r>
      <w:r>
        <w:t>przedstawiciele</w:t>
      </w:r>
      <w:r w:rsidR="008C4E5D">
        <w:t xml:space="preserve"> </w:t>
      </w:r>
      <w:r>
        <w:t xml:space="preserve">samorządu uczniowskiego, </w:t>
      </w:r>
      <w:r w:rsidR="00E86663">
        <w:t>w formie pisemnej, w terminie 7</w:t>
      </w:r>
      <w:r w:rsidR="00CB1FFB">
        <w:t> </w:t>
      </w:r>
      <w:r>
        <w:t>dni od dnia uzyskania kary</w:t>
      </w:r>
      <w:r w:rsidR="00F20A9A">
        <w:t>/nagrody</w:t>
      </w:r>
      <w:r>
        <w:t>.</w:t>
      </w:r>
    </w:p>
    <w:p w:rsidR="00DF1EC7" w:rsidRDefault="00DF1EC7" w:rsidP="007D1DD8">
      <w:pPr>
        <w:numPr>
          <w:ilvl w:val="0"/>
          <w:numId w:val="52"/>
        </w:numPr>
        <w:spacing w:after="120"/>
        <w:ind w:left="426" w:hanging="426"/>
        <w:jc w:val="both"/>
      </w:pPr>
      <w:r>
        <w:t>Dyrektor  w  porozumieniu  z  pedagogiem  szkoły  i  opiekunem  samorządu  szkolnego,</w:t>
      </w:r>
      <w:r w:rsidR="008C4E5D">
        <w:t xml:space="preserve"> </w:t>
      </w:r>
      <w:r>
        <w:t>a w szczególnych przypadkach z powołanymi przez sieb</w:t>
      </w:r>
      <w:r w:rsidR="00EE775D">
        <w:t>ie przedstawicielami rady pedag</w:t>
      </w:r>
      <w:r>
        <w:t>ogicznej, rozpa</w:t>
      </w:r>
      <w:r w:rsidR="00E86663">
        <w:t>truje odwołanie w ciągu 7</w:t>
      </w:r>
      <w:r w:rsidR="00CB1FFB">
        <w:t xml:space="preserve"> dni i </w:t>
      </w:r>
      <w:r>
        <w:t>postanawia:</w:t>
      </w:r>
    </w:p>
    <w:p w:rsidR="00DF1EC7" w:rsidRDefault="00DF1EC7" w:rsidP="007D1DD8">
      <w:pPr>
        <w:numPr>
          <w:ilvl w:val="0"/>
          <w:numId w:val="53"/>
        </w:numPr>
        <w:spacing w:after="120"/>
        <w:ind w:left="851" w:hanging="425"/>
        <w:jc w:val="both"/>
      </w:pPr>
      <w:r>
        <w:t>oddalić odwołanie podając pisemne uzasadnienie;</w:t>
      </w:r>
    </w:p>
    <w:p w:rsidR="00DF1EC7" w:rsidRDefault="00DF1EC7" w:rsidP="007D1DD8">
      <w:pPr>
        <w:numPr>
          <w:ilvl w:val="0"/>
          <w:numId w:val="53"/>
        </w:numPr>
        <w:spacing w:after="120"/>
        <w:ind w:left="851" w:hanging="425"/>
        <w:jc w:val="both"/>
      </w:pPr>
      <w:r>
        <w:t>odwołać karę</w:t>
      </w:r>
      <w:r w:rsidR="00F20A9A">
        <w:t>/nagrodę</w:t>
      </w:r>
      <w:r>
        <w:t>;</w:t>
      </w:r>
    </w:p>
    <w:p w:rsidR="00DF1EC7" w:rsidRDefault="00DF1EC7" w:rsidP="007D1DD8">
      <w:pPr>
        <w:numPr>
          <w:ilvl w:val="0"/>
          <w:numId w:val="53"/>
        </w:numPr>
        <w:spacing w:after="120"/>
        <w:ind w:left="851" w:hanging="425"/>
        <w:jc w:val="both"/>
      </w:pPr>
      <w:r>
        <w:t>zawiesić warunkowo wykonanie kary</w:t>
      </w:r>
      <w:r w:rsidR="00F20A9A">
        <w:t>/nagrody</w:t>
      </w:r>
      <w:r>
        <w:t>.</w:t>
      </w:r>
    </w:p>
    <w:p w:rsidR="00DF1EC7" w:rsidRDefault="00DF1EC7" w:rsidP="007D1DD8">
      <w:pPr>
        <w:numPr>
          <w:ilvl w:val="0"/>
          <w:numId w:val="52"/>
        </w:numPr>
        <w:spacing w:after="120"/>
        <w:ind w:left="426" w:hanging="426"/>
        <w:jc w:val="both"/>
      </w:pPr>
      <w:r>
        <w:t xml:space="preserve">Od decyzji podjętej przez dyrektora szkoły </w:t>
      </w:r>
      <w:r w:rsidR="00887E1C">
        <w:t>przysługuje prawo odwołania do </w:t>
      </w:r>
      <w:r w:rsidR="00E86663">
        <w:t>organu prowadzącego z powiadomieniem dyrektora szkoły.</w:t>
      </w:r>
    </w:p>
    <w:p w:rsidR="00DF1EC7" w:rsidRDefault="00DF1EC7" w:rsidP="007D1DD8">
      <w:pPr>
        <w:numPr>
          <w:ilvl w:val="0"/>
          <w:numId w:val="52"/>
        </w:numPr>
        <w:spacing w:after="120"/>
        <w:ind w:left="426" w:hanging="426"/>
        <w:jc w:val="both"/>
      </w:pPr>
      <w:r>
        <w:t>Spory między rodzicami i nauczycielami rozstrzyga dyrektor szkoły.</w:t>
      </w:r>
    </w:p>
    <w:p w:rsidR="00B2272E" w:rsidRPr="007460C9" w:rsidRDefault="00DF1EC7" w:rsidP="007D1DD8">
      <w:pPr>
        <w:numPr>
          <w:ilvl w:val="0"/>
          <w:numId w:val="52"/>
        </w:numPr>
        <w:spacing w:after="120"/>
        <w:ind w:left="426" w:hanging="426"/>
        <w:jc w:val="both"/>
      </w:pPr>
      <w:r>
        <w:t>Szkoła informuje rodziców ucznia o przyznanej mu nagrodzie lub zastosowaniu wobec</w:t>
      </w:r>
      <w:r w:rsidR="00173B8E">
        <w:t xml:space="preserve"> </w:t>
      </w:r>
      <w:r>
        <w:t>niego kary.</w:t>
      </w:r>
    </w:p>
    <w:p w:rsidR="007460C9" w:rsidRDefault="007460C9" w:rsidP="00B2272E">
      <w:pPr>
        <w:pStyle w:val="Akapitzlist"/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887E1C" w:rsidRDefault="00887E1C" w:rsidP="00B2272E">
      <w:pPr>
        <w:pStyle w:val="Akapitzlist"/>
        <w:spacing w:after="240"/>
        <w:jc w:val="center"/>
        <w:rPr>
          <w:rFonts w:ascii="Arial" w:hAnsi="Arial" w:cs="Arial"/>
          <w:b/>
          <w:sz w:val="24"/>
          <w:szCs w:val="24"/>
        </w:rPr>
      </w:pPr>
    </w:p>
    <w:p w:rsidR="00CB1FFB" w:rsidRPr="00B2272E" w:rsidRDefault="00B2272E" w:rsidP="00887E1C">
      <w:pPr>
        <w:pStyle w:val="Nagwek1"/>
      </w:pPr>
      <w:bookmarkStart w:id="68" w:name="_Toc500939329"/>
      <w:r w:rsidRPr="00B2272E">
        <w:lastRenderedPageBreak/>
        <w:t>Skreślenie z listy uczniów</w:t>
      </w:r>
      <w:bookmarkEnd w:id="68"/>
    </w:p>
    <w:p w:rsidR="00DF1EC7" w:rsidRPr="005E5DF2" w:rsidRDefault="00E907D5" w:rsidP="00B6679E">
      <w:pPr>
        <w:spacing w:after="240"/>
        <w:ind w:left="-142"/>
        <w:jc w:val="center"/>
        <w:rPr>
          <w:b/>
        </w:rPr>
      </w:pPr>
      <w:r>
        <w:rPr>
          <w:b/>
        </w:rPr>
        <w:t>§ 64</w:t>
      </w:r>
    </w:p>
    <w:p w:rsidR="00BB59DC" w:rsidRDefault="00BB59DC" w:rsidP="00887E1C">
      <w:pPr>
        <w:spacing w:after="120"/>
        <w:ind w:left="425" w:hanging="425"/>
        <w:jc w:val="both"/>
      </w:pPr>
      <w:r>
        <w:t>1.</w:t>
      </w:r>
      <w:r>
        <w:tab/>
        <w:t xml:space="preserve">Podstawowym obowiązkiem i prawem ucznia jest systematyczny udział </w:t>
      </w:r>
      <w:r w:rsidR="008C4E5D">
        <w:t xml:space="preserve">                      </w:t>
      </w:r>
      <w:r>
        <w:t>w obowiązkowych zajęciach edukacyjnych zgodnie z ustalonym planem zajęć.</w:t>
      </w:r>
    </w:p>
    <w:p w:rsidR="00BB59DC" w:rsidRDefault="00BB59DC" w:rsidP="00887E1C">
      <w:pPr>
        <w:spacing w:after="120"/>
        <w:ind w:left="425" w:hanging="425"/>
        <w:jc w:val="both"/>
      </w:pPr>
      <w:r>
        <w:t>2.</w:t>
      </w:r>
      <w:r>
        <w:tab/>
        <w:t>Udział  dziecka  w szkolnych  zajęciach  lekcyjnych  jest  podstawową  formą  spełniania obowiązku szkolnego.</w:t>
      </w:r>
    </w:p>
    <w:p w:rsidR="00BB59DC" w:rsidRDefault="00BB59DC" w:rsidP="00887E1C">
      <w:pPr>
        <w:spacing w:after="120"/>
        <w:ind w:left="425" w:hanging="425"/>
        <w:jc w:val="both"/>
      </w:pPr>
      <w:r>
        <w:t>3.</w:t>
      </w:r>
      <w:r>
        <w:tab/>
        <w:t>Na pisemny wniosek rodziców dyrekt</w:t>
      </w:r>
      <w:r w:rsidR="00887E1C">
        <w:t>or szkoły może wyrazić zgodę na </w:t>
      </w:r>
      <w:r>
        <w:t>spełnienie obowiązku szkolnego w innej formie, zgodnie z obowiązującymi przepisami.</w:t>
      </w:r>
    </w:p>
    <w:p w:rsidR="00BB59DC" w:rsidRDefault="00BB59DC" w:rsidP="00887E1C">
      <w:pPr>
        <w:spacing w:after="120"/>
        <w:ind w:left="425" w:hanging="425"/>
        <w:jc w:val="both"/>
      </w:pPr>
      <w:r>
        <w:t>4.</w:t>
      </w:r>
      <w:r>
        <w:tab/>
        <w:t>Za systematyczne uczęszczanie dziecka do szkoły odpowiadają rodzice.</w:t>
      </w:r>
    </w:p>
    <w:p w:rsidR="00BB59DC" w:rsidRDefault="00BB59DC" w:rsidP="00887E1C">
      <w:pPr>
        <w:spacing w:after="120"/>
        <w:ind w:left="425" w:hanging="425"/>
        <w:jc w:val="both"/>
      </w:pPr>
      <w:r>
        <w:t>5.</w:t>
      </w:r>
      <w:r>
        <w:tab/>
        <w:t xml:space="preserve">Obowiązkiem rodziców jest zgłoszenie (pisemne, osobiste lub telefoniczne) </w:t>
      </w:r>
      <w:r w:rsidR="008C4E5D">
        <w:t xml:space="preserve"> </w:t>
      </w:r>
      <w:r>
        <w:t xml:space="preserve">do dyrektora lub wychowawcy klasy powodu dłuższej nieobecności dziecka </w:t>
      </w:r>
      <w:r w:rsidR="008C4E5D">
        <w:t xml:space="preserve"> </w:t>
      </w:r>
      <w:r>
        <w:t>na zajęciach szkolnych. Zgłoszenie powinno nastąpić w terminie nie dłuższym niż 7 kolejnych dni kalendarzowych od pierwszego dnia nieobecności.</w:t>
      </w:r>
    </w:p>
    <w:p w:rsidR="00BB59DC" w:rsidRDefault="00BB59DC" w:rsidP="00887E1C">
      <w:pPr>
        <w:spacing w:after="120"/>
        <w:ind w:left="425" w:hanging="425"/>
        <w:jc w:val="both"/>
      </w:pPr>
      <w:r>
        <w:t>6.</w:t>
      </w:r>
      <w:r>
        <w:tab/>
        <w:t>Po 14 dniach nieusprawiedliwionej nieobecności dziecka w szkole, na wniosek wychowawcy lub pedagoga, dyrektor przesyła do rodziców dziecka pisemne upomnienie, zawierające wezwanie do spełniania ustawowego obowiązku regularnego uczęszczania do szkoły.</w:t>
      </w:r>
    </w:p>
    <w:p w:rsidR="00BB59DC" w:rsidRDefault="00BB59DC" w:rsidP="00887E1C">
      <w:pPr>
        <w:spacing w:after="120"/>
        <w:ind w:left="425" w:hanging="425"/>
        <w:jc w:val="both"/>
      </w:pPr>
      <w:r>
        <w:t>7.</w:t>
      </w:r>
      <w:r>
        <w:tab/>
        <w:t>Drugie upomnienie, w przypadku dalszego uchylania się od spełniania obowiązku szkolnego, dyrektor szkoły kieruje do rodziców dziecka w dniu następnym po terminie wyznaczonym w pierwszym upomnieniu.</w:t>
      </w:r>
    </w:p>
    <w:p w:rsidR="00BB59DC" w:rsidRDefault="00BB59DC" w:rsidP="00887E1C">
      <w:pPr>
        <w:spacing w:after="120"/>
        <w:ind w:left="425" w:hanging="425"/>
        <w:jc w:val="both"/>
      </w:pPr>
      <w:r>
        <w:t>8.</w:t>
      </w:r>
      <w:r>
        <w:tab/>
        <w:t>Po miesiącu nieusprawiedliwionej nieobecności dziecka w szkole i braku reakcji na wystosowane upomnienia, dyrektor szkoły jest stroną uprawnioną do żądania wykonania obowiązku szkolnego w drodze egzekucji administracyjnej.</w:t>
      </w:r>
    </w:p>
    <w:p w:rsidR="00BB59DC" w:rsidRDefault="00BB59DC" w:rsidP="00887E1C">
      <w:pPr>
        <w:spacing w:after="120"/>
        <w:ind w:left="425" w:hanging="425"/>
        <w:jc w:val="both"/>
      </w:pPr>
      <w:r>
        <w:t>9.</w:t>
      </w:r>
      <w:r>
        <w:tab/>
        <w:t>Każda nieobecność musi zostać usprawiedliwiona w formie pisemnego oświadczenia rodziców lub zwolnienia lekarskiego.</w:t>
      </w:r>
    </w:p>
    <w:p w:rsidR="00BB59DC" w:rsidRDefault="00BB59DC" w:rsidP="00887E1C">
      <w:pPr>
        <w:spacing w:after="120"/>
        <w:ind w:left="425" w:hanging="425"/>
        <w:jc w:val="both"/>
      </w:pPr>
      <w:r>
        <w:t>10.</w:t>
      </w:r>
      <w:r>
        <w:tab/>
        <w:t>Usprawiedliwienie nieobecności w formie określonej w ust.9 należy dostarczyć do wychowawcy klasy w pierwszym dniu po ustaniu przyczyny nieobecności, nie później jednak niż w okresie 7 dni od ustania nieobecności.</w:t>
      </w:r>
    </w:p>
    <w:p w:rsidR="00FB1F18" w:rsidRDefault="00FB1F18" w:rsidP="00BB59DC">
      <w:pPr>
        <w:spacing w:after="240"/>
        <w:ind w:left="-142"/>
        <w:jc w:val="center"/>
        <w:rPr>
          <w:b/>
        </w:rPr>
      </w:pPr>
    </w:p>
    <w:p w:rsidR="00BB59DC" w:rsidRPr="00BB59DC" w:rsidRDefault="00BB59DC" w:rsidP="00887E1C">
      <w:pPr>
        <w:pStyle w:val="Nagwek1"/>
      </w:pPr>
      <w:bookmarkStart w:id="69" w:name="_Toc500939330"/>
      <w:r w:rsidRPr="00BB59DC">
        <w:t>Tryb postępowania przy przeniesieniu ucznia do innej szkoły</w:t>
      </w:r>
      <w:bookmarkEnd w:id="69"/>
    </w:p>
    <w:p w:rsidR="00BB59DC" w:rsidRPr="00BB59DC" w:rsidRDefault="00BB59DC" w:rsidP="00BB59DC">
      <w:pPr>
        <w:spacing w:after="240"/>
        <w:ind w:left="-142"/>
        <w:jc w:val="center"/>
        <w:rPr>
          <w:b/>
        </w:rPr>
      </w:pPr>
      <w:r w:rsidRPr="00BB59DC">
        <w:rPr>
          <w:b/>
        </w:rPr>
        <w:t xml:space="preserve">§ </w:t>
      </w:r>
      <w:r w:rsidR="00B2272E">
        <w:rPr>
          <w:b/>
        </w:rPr>
        <w:t>65</w:t>
      </w:r>
    </w:p>
    <w:p w:rsidR="00FB1F18" w:rsidRPr="00887E1C" w:rsidRDefault="00FB1F18" w:rsidP="00C5350D">
      <w:pPr>
        <w:pStyle w:val="Akapitzlist"/>
        <w:numPr>
          <w:ilvl w:val="1"/>
          <w:numId w:val="232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 xml:space="preserve">Przeniesienie ucznia do innej szkoły może mieć miejsce w szczególności 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="00887E1C">
        <w:rPr>
          <w:rFonts w:ascii="Arial" w:hAnsi="Arial" w:cs="Arial"/>
          <w:sz w:val="24"/>
          <w:szCs w:val="24"/>
        </w:rPr>
        <w:t>w </w:t>
      </w:r>
      <w:r w:rsidRPr="00887E1C">
        <w:rPr>
          <w:rFonts w:ascii="Arial" w:hAnsi="Arial" w:cs="Arial"/>
          <w:sz w:val="24"/>
          <w:szCs w:val="24"/>
        </w:rPr>
        <w:t>przypadku: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gdy wyczerpano katalog możliwości oddziaływań wychowawczych tj.: upomnienie wychowawcy/dyrektora, nag</w:t>
      </w:r>
      <w:r w:rsidR="00887E1C">
        <w:rPr>
          <w:rFonts w:ascii="Arial" w:hAnsi="Arial" w:cs="Arial"/>
          <w:sz w:val="24"/>
          <w:szCs w:val="24"/>
        </w:rPr>
        <w:t>ana wychowawcy/dyrektora, a nie </w:t>
      </w:r>
      <w:r w:rsidRPr="00887E1C">
        <w:rPr>
          <w:rFonts w:ascii="Arial" w:hAnsi="Arial" w:cs="Arial"/>
          <w:sz w:val="24"/>
          <w:szCs w:val="24"/>
        </w:rPr>
        <w:t>ma możliwości przeniesienia ucznia do klasy równoległej;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używania lub posiadania narkotyków i</w:t>
      </w:r>
      <w:r w:rsidR="00887E1C">
        <w:rPr>
          <w:rFonts w:ascii="Arial" w:hAnsi="Arial" w:cs="Arial"/>
          <w:sz w:val="24"/>
          <w:szCs w:val="24"/>
        </w:rPr>
        <w:t xml:space="preserve"> innych środków odurzających na </w:t>
      </w:r>
      <w:r w:rsidRPr="00887E1C">
        <w:rPr>
          <w:rFonts w:ascii="Arial" w:hAnsi="Arial" w:cs="Arial"/>
          <w:sz w:val="24"/>
          <w:szCs w:val="24"/>
        </w:rPr>
        <w:t>terenie szkoły i w czasie zajęć pozaszkolnych organizowanych przez szkołę;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lastRenderedPageBreak/>
        <w:t>agresywnego zachowania wobec uczniów, nauczycieli lub innych pracowników szkoły;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umyślnego spowodowania uszkodzenia ciała uczniów, nauczycieli i innych pracowników szkoły;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spowodowania zagrożenia zdrowia, ż</w:t>
      </w:r>
      <w:r w:rsidR="00887E1C">
        <w:rPr>
          <w:rFonts w:ascii="Arial" w:hAnsi="Arial" w:cs="Arial"/>
          <w:sz w:val="24"/>
          <w:szCs w:val="24"/>
        </w:rPr>
        <w:t>ycia i bezpieczeństwa swojego i </w:t>
      </w:r>
      <w:r w:rsidRPr="00887E1C">
        <w:rPr>
          <w:rFonts w:ascii="Arial" w:hAnsi="Arial" w:cs="Arial"/>
          <w:sz w:val="24"/>
          <w:szCs w:val="24"/>
        </w:rPr>
        <w:t>innych;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kradzieży, wymuszenia, przestępstw komputerowych, rozprowadzania narkotyków i innych środków odurzających oraz innych przestępstw ściganych z urzędu;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 xml:space="preserve">zachowania niezgodnego z ogólnie </w:t>
      </w:r>
      <w:r w:rsidR="00887E1C">
        <w:rPr>
          <w:rFonts w:ascii="Arial" w:hAnsi="Arial" w:cs="Arial"/>
          <w:sz w:val="24"/>
          <w:szCs w:val="24"/>
        </w:rPr>
        <w:t>przyjętymi zasadami moralnymi i </w:t>
      </w:r>
      <w:r w:rsidRPr="00887E1C">
        <w:rPr>
          <w:rFonts w:ascii="Arial" w:hAnsi="Arial" w:cs="Arial"/>
          <w:sz w:val="24"/>
          <w:szCs w:val="24"/>
        </w:rPr>
        <w:t>etycznymi, w szczególn</w:t>
      </w:r>
      <w:r w:rsidR="00887E1C">
        <w:rPr>
          <w:rFonts w:ascii="Arial" w:hAnsi="Arial" w:cs="Arial"/>
          <w:sz w:val="24"/>
          <w:szCs w:val="24"/>
        </w:rPr>
        <w:t>ości stosowanie wobec uczniów i </w:t>
      </w:r>
      <w:r w:rsidRPr="00887E1C">
        <w:rPr>
          <w:rFonts w:ascii="Arial" w:hAnsi="Arial" w:cs="Arial"/>
          <w:sz w:val="24"/>
          <w:szCs w:val="24"/>
        </w:rPr>
        <w:t xml:space="preserve">nauczycieli zastraszania, nękania lub innych podobnych </w:t>
      </w:r>
      <w:proofErr w:type="spellStart"/>
      <w:r w:rsidRPr="00887E1C">
        <w:rPr>
          <w:rFonts w:ascii="Arial" w:hAnsi="Arial" w:cs="Arial"/>
          <w:sz w:val="24"/>
          <w:szCs w:val="24"/>
        </w:rPr>
        <w:t>zachowań</w:t>
      </w:r>
      <w:proofErr w:type="spellEnd"/>
      <w:r w:rsidRPr="00887E1C">
        <w:rPr>
          <w:rFonts w:ascii="Arial" w:hAnsi="Arial" w:cs="Arial"/>
          <w:sz w:val="24"/>
          <w:szCs w:val="24"/>
        </w:rPr>
        <w:t>;</w:t>
      </w:r>
    </w:p>
    <w:p w:rsidR="00FB1F18" w:rsidRPr="00887E1C" w:rsidRDefault="00FB1F18" w:rsidP="00C5350D">
      <w:pPr>
        <w:pStyle w:val="Akapitzlist"/>
        <w:numPr>
          <w:ilvl w:val="1"/>
          <w:numId w:val="233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innych drastycznych naruszeń postanowień statutu.</w:t>
      </w:r>
    </w:p>
    <w:p w:rsidR="00BB59DC" w:rsidRDefault="00BB59DC" w:rsidP="00887E1C">
      <w:pPr>
        <w:spacing w:after="120"/>
        <w:ind w:left="425" w:hanging="425"/>
        <w:jc w:val="both"/>
      </w:pPr>
      <w:r>
        <w:t>2. Dyrektor występuje z wnioskiem, o przeniesi</w:t>
      </w:r>
      <w:r w:rsidR="00887E1C">
        <w:t>enie ucznia do innej szkoły, do </w:t>
      </w:r>
      <w:r>
        <w:t>Kuratora Oświaty, po uprzednim zasięgnię</w:t>
      </w:r>
      <w:r w:rsidR="00887E1C">
        <w:t>ciu opinii pedagoga szkolnego i </w:t>
      </w:r>
      <w:r>
        <w:t>samorządu uczniowskiego z zastrzeżeniem, że opinie te nie są wiążące dla dyrektora.</w:t>
      </w:r>
    </w:p>
    <w:p w:rsidR="00BB59DC" w:rsidRDefault="00BB59DC" w:rsidP="00887E1C">
      <w:pPr>
        <w:spacing w:after="120"/>
        <w:ind w:left="425" w:hanging="425"/>
        <w:jc w:val="both"/>
      </w:pPr>
      <w:r>
        <w:t>3. Uczeń ma prawo wskazać swojego rzecznika obrony, może to być wychowawca, pedagog szkolny lub inny nauczyciel.</w:t>
      </w:r>
    </w:p>
    <w:p w:rsidR="00BB59DC" w:rsidRDefault="00BB59DC" w:rsidP="00887E1C">
      <w:pPr>
        <w:spacing w:after="120"/>
        <w:ind w:left="425" w:hanging="425"/>
        <w:jc w:val="both"/>
      </w:pPr>
      <w:r>
        <w:t>4. W celu podjęcia decyzji o przeniesieniu ucznia do innej szkoły, dyrektor szkoły przeprowadza rozmowę ze wszystkimi zainteresowanymi osobami: uczniem, jego rodzicami, rzecznikiem obrony.</w:t>
      </w:r>
    </w:p>
    <w:p w:rsidR="00BB59DC" w:rsidRDefault="00BB59DC" w:rsidP="00887E1C">
      <w:pPr>
        <w:spacing w:after="120"/>
        <w:ind w:left="425" w:hanging="425"/>
        <w:jc w:val="both"/>
      </w:pPr>
      <w:r>
        <w:t>5. Jeżeli przeniesienie ucznia jest uzasadnion</w:t>
      </w:r>
      <w:r w:rsidR="00887E1C">
        <w:t>e, dyrektor szkoły występuje do </w:t>
      </w:r>
      <w:r>
        <w:t>kuratora oświaty z wnioskiem o przeniesienie ucznia.</w:t>
      </w:r>
    </w:p>
    <w:p w:rsidR="00BB59DC" w:rsidRDefault="00BB59DC" w:rsidP="00887E1C">
      <w:pPr>
        <w:spacing w:after="120"/>
        <w:ind w:left="425" w:hanging="425"/>
        <w:jc w:val="both"/>
      </w:pPr>
      <w:r>
        <w:t>6. Uczeń i jego rodzice mają prawo wglądu do dokume</w:t>
      </w:r>
      <w:r w:rsidR="00887E1C">
        <w:t>ntacji szkolnej, na </w:t>
      </w:r>
      <w:r>
        <w:t>podstawie której podjęto decyzję o przeniesieniu ucznia do innej szkoły.</w:t>
      </w:r>
    </w:p>
    <w:p w:rsidR="00007CD3" w:rsidRDefault="00BB59DC" w:rsidP="00887E1C">
      <w:pPr>
        <w:spacing w:after="120"/>
        <w:ind w:left="425" w:hanging="425"/>
        <w:jc w:val="both"/>
      </w:pPr>
      <w:r>
        <w:t>7. W przypadku ucznia, który ukończył 18 lat i opuszczał zajęcia bez usprawiedliwienia, bądź nie rokuje, że ukończy szkołę w danym roku szkolnym, rada pedagogiczna podejmuje decyzję o skreśleniu go z listy uczniów.</w:t>
      </w:r>
      <w:bookmarkStart w:id="70" w:name="_Toc381883780"/>
    </w:p>
    <w:p w:rsidR="00BB59DC" w:rsidRPr="007460C9" w:rsidRDefault="007460C9" w:rsidP="009A36A6">
      <w:pPr>
        <w:pStyle w:val="Nagwek1"/>
      </w:pPr>
      <w:bookmarkStart w:id="71" w:name="_Toc500939331"/>
      <w:r w:rsidRPr="007460C9">
        <w:t>Rozdział XII</w:t>
      </w:r>
      <w:bookmarkEnd w:id="71"/>
    </w:p>
    <w:p w:rsidR="00F20A9A" w:rsidRDefault="00DF1EC7" w:rsidP="009A36A6">
      <w:pPr>
        <w:pStyle w:val="Nagwek1"/>
      </w:pPr>
      <w:bookmarkStart w:id="72" w:name="_Toc500939332"/>
      <w:r w:rsidRPr="007460C9">
        <w:t>Nauczyciele i inni pracownicy szkoły</w:t>
      </w:r>
      <w:bookmarkEnd w:id="70"/>
      <w:bookmarkEnd w:id="72"/>
    </w:p>
    <w:p w:rsidR="008B2179" w:rsidRDefault="008B2179" w:rsidP="00887E1C">
      <w:pPr>
        <w:pStyle w:val="Nagwek1"/>
      </w:pPr>
      <w:bookmarkStart w:id="73" w:name="_Toc500939333"/>
      <w:r>
        <w:t>Prawa i obowiązki nauczyciela</w:t>
      </w:r>
      <w:bookmarkEnd w:id="73"/>
    </w:p>
    <w:p w:rsidR="00472C92" w:rsidRPr="00E907D5" w:rsidRDefault="00B2272E" w:rsidP="00E907D5">
      <w:pPr>
        <w:spacing w:after="240"/>
        <w:ind w:left="-142"/>
        <w:jc w:val="center"/>
        <w:rPr>
          <w:b/>
        </w:rPr>
      </w:pPr>
      <w:r>
        <w:rPr>
          <w:b/>
        </w:rPr>
        <w:t>§ 66</w:t>
      </w:r>
    </w:p>
    <w:p w:rsidR="00F20A9A" w:rsidRPr="00887E1C" w:rsidRDefault="00F20A9A" w:rsidP="007D1DD8">
      <w:pPr>
        <w:pStyle w:val="Akapitzlist"/>
        <w:numPr>
          <w:ilvl w:val="1"/>
          <w:numId w:val="11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Prawa i obowiązki nauczyciela określą zapisy</w:t>
      </w:r>
      <w:r w:rsidR="00887E1C">
        <w:rPr>
          <w:rFonts w:ascii="Arial" w:hAnsi="Arial" w:cs="Arial"/>
          <w:sz w:val="24"/>
          <w:szCs w:val="24"/>
        </w:rPr>
        <w:t xml:space="preserve"> ustawy z dnia 26 stycznia 1982 </w:t>
      </w:r>
      <w:r w:rsidRPr="00887E1C">
        <w:rPr>
          <w:rFonts w:ascii="Arial" w:hAnsi="Arial" w:cs="Arial"/>
          <w:sz w:val="24"/>
          <w:szCs w:val="24"/>
        </w:rPr>
        <w:t>r. –Karta Nauczyciela z zastrzeżeniem art. 15 ustawy Prawo oświatowe.</w:t>
      </w:r>
    </w:p>
    <w:p w:rsidR="00887E1C" w:rsidRDefault="00887E1C" w:rsidP="00B2272E">
      <w:pPr>
        <w:spacing w:after="240"/>
        <w:ind w:left="-142"/>
        <w:jc w:val="center"/>
        <w:rPr>
          <w:b/>
        </w:rPr>
      </w:pPr>
    </w:p>
    <w:p w:rsidR="00B2272E" w:rsidRDefault="00B2272E" w:rsidP="00B2272E">
      <w:pPr>
        <w:spacing w:after="240"/>
        <w:ind w:left="-142"/>
        <w:jc w:val="center"/>
        <w:rPr>
          <w:b/>
        </w:rPr>
      </w:pPr>
      <w:r>
        <w:rPr>
          <w:b/>
        </w:rPr>
        <w:lastRenderedPageBreak/>
        <w:t>§ 67</w:t>
      </w:r>
    </w:p>
    <w:p w:rsidR="00F20A9A" w:rsidRPr="002B737C" w:rsidRDefault="00F20A9A" w:rsidP="00887E1C">
      <w:pPr>
        <w:spacing w:after="120"/>
        <w:ind w:left="426" w:hanging="426"/>
        <w:jc w:val="both"/>
      </w:pPr>
      <w:r w:rsidRPr="002B737C">
        <w:t>1. Nauczyciel ma prawo do:</w:t>
      </w:r>
    </w:p>
    <w:p w:rsidR="00F20A9A" w:rsidRPr="00887E1C" w:rsidRDefault="00F20A9A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poszanowania godności osobistej i godności zawodu nauczyciela;</w:t>
      </w:r>
    </w:p>
    <w:p w:rsidR="00F20A9A" w:rsidRPr="00887E1C" w:rsidRDefault="00F20A9A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swobody w doborze i stosowaniu takich metod nauczania i wychowania, jakie</w:t>
      </w:r>
      <w:r w:rsidR="006E1EFE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uważa za najwłaściwsze spośród uznanych przez współczesne nauki</w:t>
      </w:r>
      <w:r w:rsidR="006E1EFE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pedagogiczne;</w:t>
      </w:r>
    </w:p>
    <w:p w:rsidR="00F20A9A" w:rsidRPr="00887E1C" w:rsidRDefault="00F20A9A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wyposażenia stanowiska pracy, które umożliwia realizację programu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dydaktyczno-wychowawczego;</w:t>
      </w:r>
    </w:p>
    <w:p w:rsidR="00F20A9A" w:rsidRPr="00887E1C" w:rsidRDefault="00F20A9A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wynagrodzenia zgodnie z obowiązującymi przepisami;</w:t>
      </w:r>
    </w:p>
    <w:p w:rsidR="00F20A9A" w:rsidRPr="00887E1C" w:rsidRDefault="00F20A9A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korzystania, z prawa do ochrony przewidzianej dla funkcjonariuszy publicznych</w:t>
      </w:r>
      <w:r w:rsidR="006E1EFE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w związku z pełnieniem funkcji służbowych;</w:t>
      </w:r>
    </w:p>
    <w:p w:rsidR="00500639" w:rsidRPr="00887E1C" w:rsidRDefault="00F20A9A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pomocy ze strony dyrektora szkoły</w:t>
      </w:r>
      <w:r w:rsidR="00887E1C">
        <w:rPr>
          <w:rFonts w:ascii="Arial" w:hAnsi="Arial" w:cs="Arial"/>
          <w:sz w:val="24"/>
          <w:szCs w:val="24"/>
        </w:rPr>
        <w:t xml:space="preserve"> i innych osób z kierownictwa w </w:t>
      </w:r>
      <w:r w:rsidRPr="00887E1C">
        <w:rPr>
          <w:rFonts w:ascii="Arial" w:hAnsi="Arial" w:cs="Arial"/>
          <w:sz w:val="24"/>
          <w:szCs w:val="24"/>
        </w:rPr>
        <w:t>sprawach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="00B2272E" w:rsidRPr="00887E1C">
        <w:rPr>
          <w:rFonts w:ascii="Arial" w:hAnsi="Arial" w:cs="Arial"/>
          <w:sz w:val="24"/>
          <w:szCs w:val="24"/>
        </w:rPr>
        <w:t xml:space="preserve">związanych </w:t>
      </w:r>
      <w:r w:rsidR="00500639" w:rsidRPr="00887E1C">
        <w:rPr>
          <w:rFonts w:ascii="Arial" w:hAnsi="Arial" w:cs="Arial"/>
          <w:sz w:val="24"/>
          <w:szCs w:val="24"/>
        </w:rPr>
        <w:t>realizacją zadań</w:t>
      </w:r>
      <w:r w:rsidR="00887E1C">
        <w:rPr>
          <w:rFonts w:ascii="Arial" w:hAnsi="Arial" w:cs="Arial"/>
          <w:sz w:val="24"/>
          <w:szCs w:val="24"/>
        </w:rPr>
        <w:t xml:space="preserve"> dydaktycznych, wychowawczych i </w:t>
      </w:r>
      <w:r w:rsidR="00500639" w:rsidRPr="00887E1C">
        <w:rPr>
          <w:rFonts w:ascii="Arial" w:hAnsi="Arial" w:cs="Arial"/>
          <w:sz w:val="24"/>
          <w:szCs w:val="24"/>
        </w:rPr>
        <w:t>opiekuńczych.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formułowania własnych programów nauczania i wychowania</w:t>
      </w:r>
      <w:r w:rsidR="00887E1C">
        <w:rPr>
          <w:rFonts w:ascii="Arial" w:hAnsi="Arial" w:cs="Arial"/>
          <w:sz w:val="24"/>
          <w:szCs w:val="24"/>
        </w:rPr>
        <w:t xml:space="preserve"> z </w:t>
      </w:r>
      <w:r w:rsidRPr="00887E1C">
        <w:rPr>
          <w:rFonts w:ascii="Arial" w:hAnsi="Arial" w:cs="Arial"/>
          <w:sz w:val="24"/>
          <w:szCs w:val="24"/>
        </w:rPr>
        <w:t>zachowaniem ogólnie przyjętych zasad;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 xml:space="preserve">wprowadzania innowacji pedagogicznych i programów autorskich zgodnie </w:t>
      </w:r>
      <w:r w:rsidR="008C4E5D" w:rsidRPr="00887E1C">
        <w:rPr>
          <w:rFonts w:ascii="Arial" w:hAnsi="Arial" w:cs="Arial"/>
          <w:sz w:val="24"/>
          <w:szCs w:val="24"/>
        </w:rPr>
        <w:t xml:space="preserve">                     </w:t>
      </w:r>
      <w:r w:rsidRPr="00887E1C">
        <w:rPr>
          <w:rFonts w:ascii="Arial" w:hAnsi="Arial" w:cs="Arial"/>
          <w:sz w:val="24"/>
          <w:szCs w:val="24"/>
        </w:rPr>
        <w:t>z odpowiednimi przepisami;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 xml:space="preserve">oceniania poziomu osiągnięć dydaktycznych oraz zachowania ucznia zgodnie 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z zasadami określonymi w statucie szkoły oraz w przedmiotowych zasadach oceniania;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 xml:space="preserve">wnioskowania w sprawie nagród, wyróżnień oraz kar regulaminowych </w:t>
      </w:r>
      <w:r w:rsidR="008C4E5D" w:rsidRPr="00887E1C">
        <w:rPr>
          <w:rFonts w:ascii="Arial" w:hAnsi="Arial" w:cs="Arial"/>
          <w:sz w:val="24"/>
          <w:szCs w:val="24"/>
        </w:rPr>
        <w:t xml:space="preserve">                   </w:t>
      </w:r>
      <w:r w:rsidRPr="00887E1C">
        <w:rPr>
          <w:rFonts w:ascii="Arial" w:hAnsi="Arial" w:cs="Arial"/>
          <w:sz w:val="24"/>
          <w:szCs w:val="24"/>
        </w:rPr>
        <w:t>dla swoich uczniów;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wnioskowania    o    rozwiązanie    problemów    zdrowotnych,    psychospołecznych i materialnych swoich wychowanków do dyrekcji szkoły, rady rodziców i innych instytucji wspomagających;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wnioskowania do organów szkoły w sprawie wzbogacenia własnego warsztatu pracy dydaktycznej i wychowawczej;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stałego rozwoju, wsparcia w zakresie doskonalenia zawodowego;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jawnej i umotywowanej oceny własnej pracy;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zdobywania stopni awansu zawodowego zgodnie obowiązującymi przepisami;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korzystania z zasobów biblioteki;</w:t>
      </w:r>
    </w:p>
    <w:p w:rsidR="00B2272E" w:rsidRPr="00887E1C" w:rsidRDefault="00B2272E" w:rsidP="00C5350D">
      <w:pPr>
        <w:pStyle w:val="Akapitzlist"/>
        <w:numPr>
          <w:ilvl w:val="1"/>
          <w:numId w:val="23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korzystania z pracowni informatycznej.</w:t>
      </w:r>
    </w:p>
    <w:p w:rsidR="00F20A9A" w:rsidRDefault="00F20A9A" w:rsidP="00887E1C">
      <w:pPr>
        <w:spacing w:after="240"/>
        <w:jc w:val="both"/>
      </w:pPr>
      <w:r>
        <w:t xml:space="preserve">2. </w:t>
      </w:r>
      <w:r w:rsidRPr="002B737C">
        <w:t>Do obowiązków nauczyciela należy: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zapewnienia warunków do rozwoju ucznia;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zaangażowanie się do tworzenia i modyfikowania programu rozwoju szkoły;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zapewnianie wysokiego poziomu pracy dydaktycznej, wychowawczej</w:t>
      </w:r>
      <w:r w:rsidR="008C4E5D" w:rsidRPr="00887E1C">
        <w:rPr>
          <w:rFonts w:ascii="Arial" w:hAnsi="Arial" w:cs="Arial"/>
          <w:sz w:val="24"/>
          <w:szCs w:val="24"/>
        </w:rPr>
        <w:t xml:space="preserve">                         </w:t>
      </w:r>
      <w:r w:rsidRPr="00887E1C">
        <w:rPr>
          <w:rFonts w:ascii="Arial" w:hAnsi="Arial" w:cs="Arial"/>
          <w:sz w:val="24"/>
          <w:szCs w:val="24"/>
        </w:rPr>
        <w:t>i opiekuńczej oraz realizowanych zadań organizacyjnych;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lastRenderedPageBreak/>
        <w:t>prowadzenie zajęć zgodnie z tygodniowym rozkładem;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kształtowanie u uczniów oraz u siebie umiejętności posługiwania się technologią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informatyczną i wykorzystywaniem jej na zajęciach przez siebie prowadzonych;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udzielanie uczniom pomocy w pla</w:t>
      </w:r>
      <w:r w:rsidR="00887E1C">
        <w:rPr>
          <w:rFonts w:ascii="Arial" w:hAnsi="Arial" w:cs="Arial"/>
          <w:sz w:val="24"/>
          <w:szCs w:val="24"/>
        </w:rPr>
        <w:t>nowaniu własnego rozwoju oraz w </w:t>
      </w:r>
      <w:r w:rsidRPr="00887E1C">
        <w:rPr>
          <w:rFonts w:ascii="Arial" w:hAnsi="Arial" w:cs="Arial"/>
          <w:sz w:val="24"/>
          <w:szCs w:val="24"/>
        </w:rPr>
        <w:t>osiąganiu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postępów i sukcesów;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uwzględnianie w swojej pracy udzielanie pomocy uczniom o specjalnych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potrzebach edukacyjnych;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zapewnianie uczniom rozwoju zainteresowań i uzdolnień;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stosowanie metod pracy z uczniami, które są odpowiednio dobrane,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zróżnicowane i skuteczne, celem pobudzenia ich aktywności;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 xml:space="preserve">precyzyjne określanie wymagań edukacyjnych i dostosowanie </w:t>
      </w:r>
      <w:r w:rsidR="008C4E5D" w:rsidRPr="00887E1C">
        <w:rPr>
          <w:rFonts w:ascii="Arial" w:hAnsi="Arial" w:cs="Arial"/>
          <w:sz w:val="24"/>
          <w:szCs w:val="24"/>
        </w:rPr>
        <w:t xml:space="preserve">                               </w:t>
      </w:r>
      <w:r w:rsidRPr="00887E1C">
        <w:rPr>
          <w:rFonts w:ascii="Arial" w:hAnsi="Arial" w:cs="Arial"/>
          <w:sz w:val="24"/>
          <w:szCs w:val="24"/>
        </w:rPr>
        <w:t>do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indywidualnych możliwości i predyspozycji uczniów;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przestrzeganie obowiązujących w szkole zasad oceniania, klasyfikowania</w:t>
      </w:r>
      <w:r w:rsidR="008C4E5D" w:rsidRPr="00887E1C">
        <w:rPr>
          <w:rFonts w:ascii="Arial" w:hAnsi="Arial" w:cs="Arial"/>
          <w:sz w:val="24"/>
          <w:szCs w:val="24"/>
        </w:rPr>
        <w:t xml:space="preserve">                    </w:t>
      </w:r>
      <w:r w:rsidRPr="00887E1C">
        <w:rPr>
          <w:rFonts w:ascii="Arial" w:hAnsi="Arial" w:cs="Arial"/>
          <w:sz w:val="24"/>
          <w:szCs w:val="24"/>
        </w:rPr>
        <w:t>i promowania uczniów oraz zasad przeprowadzania sprawdzianów;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pełna realizacja podstawy programowej;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 xml:space="preserve">przestrzeganie praw dziecka i prawa ucznia oraz upowszechnianie wiedzy </w:t>
      </w:r>
      <w:r w:rsidR="008C4E5D" w:rsidRPr="00887E1C">
        <w:rPr>
          <w:rFonts w:ascii="Arial" w:hAnsi="Arial" w:cs="Arial"/>
          <w:sz w:val="24"/>
          <w:szCs w:val="24"/>
        </w:rPr>
        <w:t xml:space="preserve">               </w:t>
      </w:r>
      <w:r w:rsidRPr="00887E1C">
        <w:rPr>
          <w:rFonts w:ascii="Arial" w:hAnsi="Arial" w:cs="Arial"/>
          <w:sz w:val="24"/>
          <w:szCs w:val="24"/>
        </w:rPr>
        <w:t>na ich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temat;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zapewnianie uczniom równych szans uczestniczenia w zajęciach lekcyjnych</w:t>
      </w:r>
      <w:r w:rsidR="008C4E5D" w:rsidRPr="00887E1C">
        <w:rPr>
          <w:rFonts w:ascii="Arial" w:hAnsi="Arial" w:cs="Arial"/>
          <w:sz w:val="24"/>
          <w:szCs w:val="24"/>
        </w:rPr>
        <w:t xml:space="preserve">              </w:t>
      </w:r>
      <w:r w:rsidRPr="00887E1C">
        <w:rPr>
          <w:rFonts w:ascii="Arial" w:hAnsi="Arial" w:cs="Arial"/>
          <w:sz w:val="24"/>
          <w:szCs w:val="24"/>
        </w:rPr>
        <w:t>i pozalekcyjnych;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realizacja programu wychowawczo-profilaktycznego szkoły;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rozpoznawanie problemów wychowawczych i psychologiczno-pedagogicznych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uczniów, zgłaszanie ich wychowawcy oddziału, psychologowi, pedagogowi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szkolnemu, specjaliście;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przestrzeganie przepisów prawa oraz zapisów niniejszego statutu;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ochrona danych osobowych swoich uczniów;</w:t>
      </w:r>
    </w:p>
    <w:p w:rsidR="00F20A9A" w:rsidRPr="00887E1C" w:rsidRDefault="00F20A9A" w:rsidP="00C5350D">
      <w:pPr>
        <w:pStyle w:val="Akapitzlist"/>
        <w:numPr>
          <w:ilvl w:val="1"/>
          <w:numId w:val="23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87E1C">
        <w:rPr>
          <w:rFonts w:ascii="Arial" w:hAnsi="Arial" w:cs="Arial"/>
          <w:sz w:val="24"/>
          <w:szCs w:val="24"/>
        </w:rPr>
        <w:t>prawidłowe prowadzenie dokumentacji szkolnej zgodnie z przepisami prawa</w:t>
      </w:r>
      <w:r w:rsidR="008C4E5D" w:rsidRPr="00887E1C">
        <w:rPr>
          <w:rFonts w:ascii="Arial" w:hAnsi="Arial" w:cs="Arial"/>
          <w:sz w:val="24"/>
          <w:szCs w:val="24"/>
        </w:rPr>
        <w:t xml:space="preserve"> </w:t>
      </w:r>
      <w:r w:rsidRPr="00887E1C">
        <w:rPr>
          <w:rFonts w:ascii="Arial" w:hAnsi="Arial" w:cs="Arial"/>
          <w:sz w:val="24"/>
          <w:szCs w:val="24"/>
        </w:rPr>
        <w:t>i zaleceniami dyrektora szkoły.</w:t>
      </w:r>
    </w:p>
    <w:p w:rsidR="00F20A9A" w:rsidRPr="0027773A" w:rsidRDefault="00F20A9A" w:rsidP="00C5350D">
      <w:pPr>
        <w:pStyle w:val="Akapitzlist"/>
        <w:numPr>
          <w:ilvl w:val="0"/>
          <w:numId w:val="236"/>
        </w:num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27773A">
        <w:rPr>
          <w:rFonts w:ascii="Arial" w:hAnsi="Arial" w:cs="Arial"/>
          <w:sz w:val="24"/>
          <w:szCs w:val="24"/>
        </w:rPr>
        <w:t>Nauczyciel rzetelnie realizuje za</w:t>
      </w:r>
      <w:r w:rsidR="0027773A">
        <w:rPr>
          <w:rFonts w:ascii="Arial" w:hAnsi="Arial" w:cs="Arial"/>
          <w:sz w:val="24"/>
          <w:szCs w:val="24"/>
        </w:rPr>
        <w:t>dania związane z powierzonym mu </w:t>
      </w:r>
      <w:r w:rsidRPr="0027773A">
        <w:rPr>
          <w:rFonts w:ascii="Arial" w:hAnsi="Arial" w:cs="Arial"/>
          <w:sz w:val="24"/>
          <w:szCs w:val="24"/>
        </w:rPr>
        <w:t>stanowiskiem</w:t>
      </w:r>
      <w:r w:rsidR="008C4E5D" w:rsidRPr="0027773A">
        <w:rPr>
          <w:rFonts w:ascii="Arial" w:hAnsi="Arial" w:cs="Arial"/>
          <w:sz w:val="24"/>
          <w:szCs w:val="24"/>
        </w:rPr>
        <w:t xml:space="preserve"> </w:t>
      </w:r>
      <w:r w:rsidRPr="0027773A">
        <w:rPr>
          <w:rFonts w:ascii="Arial" w:hAnsi="Arial" w:cs="Arial"/>
          <w:sz w:val="24"/>
          <w:szCs w:val="24"/>
        </w:rPr>
        <w:t>oraz podstawowymi funkcjami szkoły: dydaktyczną, wychowawczą i opiekuńczą,</w:t>
      </w:r>
      <w:r w:rsidR="008C4E5D" w:rsidRPr="0027773A">
        <w:rPr>
          <w:rFonts w:ascii="Arial" w:hAnsi="Arial" w:cs="Arial"/>
          <w:sz w:val="24"/>
          <w:szCs w:val="24"/>
        </w:rPr>
        <w:t xml:space="preserve"> </w:t>
      </w:r>
      <w:r w:rsidRPr="0027773A">
        <w:rPr>
          <w:rFonts w:ascii="Arial" w:hAnsi="Arial" w:cs="Arial"/>
          <w:sz w:val="24"/>
          <w:szCs w:val="24"/>
        </w:rPr>
        <w:t>w tym zadań związanych z zapewnieniem bezpieczeństwa uczniom w czasie zajęć</w:t>
      </w:r>
      <w:r w:rsidR="008C4E5D" w:rsidRPr="0027773A">
        <w:rPr>
          <w:rFonts w:ascii="Arial" w:hAnsi="Arial" w:cs="Arial"/>
          <w:sz w:val="24"/>
          <w:szCs w:val="24"/>
        </w:rPr>
        <w:t xml:space="preserve"> </w:t>
      </w:r>
      <w:r w:rsidRPr="0027773A">
        <w:rPr>
          <w:rFonts w:ascii="Arial" w:hAnsi="Arial" w:cs="Arial"/>
          <w:sz w:val="24"/>
          <w:szCs w:val="24"/>
        </w:rPr>
        <w:t>o</w:t>
      </w:r>
      <w:r w:rsidR="0027773A">
        <w:rPr>
          <w:rFonts w:ascii="Arial" w:hAnsi="Arial" w:cs="Arial"/>
          <w:sz w:val="24"/>
          <w:szCs w:val="24"/>
        </w:rPr>
        <w:t>rganizowanych przez szkołę, a w </w:t>
      </w:r>
      <w:r w:rsidRPr="0027773A">
        <w:rPr>
          <w:rFonts w:ascii="Arial" w:hAnsi="Arial" w:cs="Arial"/>
          <w:sz w:val="24"/>
          <w:szCs w:val="24"/>
        </w:rPr>
        <w:t>szczególności: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sprawuje opiekę nad uczniami w szkole podczas zajęć obowiązkowych,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nadobowiązkowych, pozalekcyjnych;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uczestniczy w zebraniach rady pedagogicznej;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jest zobowiązany do zachowania w tajemnicy spraw omawianych podczas zebrań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rady pedagogicznej;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sprawuje dyżury, zgodnie z harmonogramem dyżurów, zapewniając uczniom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bezpieczeństwo;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lastRenderedPageBreak/>
        <w:t>odpowiednio do potrzeb rozwojowych i edukacyjnych oraz możliwości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psychofizycznych ucznia poprzez do</w:t>
      </w:r>
      <w:r w:rsidR="00BB11B6">
        <w:rPr>
          <w:rFonts w:ascii="Arial" w:hAnsi="Arial" w:cs="Arial"/>
          <w:sz w:val="24"/>
          <w:szCs w:val="24"/>
        </w:rPr>
        <w:t>stosowanie metod i form pracy z </w:t>
      </w:r>
      <w:r w:rsidRPr="00BB11B6">
        <w:rPr>
          <w:rFonts w:ascii="Arial" w:hAnsi="Arial" w:cs="Arial"/>
          <w:sz w:val="24"/>
          <w:szCs w:val="24"/>
        </w:rPr>
        <w:t>uczniem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indywidualizuje pracę z uczniem na zajęciach edukacyjnych;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przestrzega czasu pracy ustalonego w szkole;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 xml:space="preserve">przestrzega przepisów oraz zasad bezpieczeństwa i higieny pracy </w:t>
      </w:r>
      <w:r w:rsidR="008C4E5D" w:rsidRPr="00BB11B6">
        <w:rPr>
          <w:rFonts w:ascii="Arial" w:hAnsi="Arial" w:cs="Arial"/>
          <w:sz w:val="24"/>
          <w:szCs w:val="24"/>
        </w:rPr>
        <w:t xml:space="preserve">                         </w:t>
      </w:r>
      <w:r w:rsidRPr="00BB11B6">
        <w:rPr>
          <w:rFonts w:ascii="Arial" w:hAnsi="Arial" w:cs="Arial"/>
          <w:sz w:val="24"/>
          <w:szCs w:val="24"/>
        </w:rPr>
        <w:t>oraz przepisów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 xml:space="preserve">przeciwpożarowych oraz stosuje się do wydawanych w tym zakresie </w:t>
      </w:r>
      <w:proofErr w:type="spellStart"/>
      <w:r w:rsidRPr="00BB11B6">
        <w:rPr>
          <w:rFonts w:ascii="Arial" w:hAnsi="Arial" w:cs="Arial"/>
          <w:sz w:val="24"/>
          <w:szCs w:val="24"/>
        </w:rPr>
        <w:t>poleceńi</w:t>
      </w:r>
      <w:proofErr w:type="spellEnd"/>
      <w:r w:rsidRPr="00BB11B6">
        <w:rPr>
          <w:rFonts w:ascii="Arial" w:hAnsi="Arial" w:cs="Arial"/>
          <w:sz w:val="24"/>
          <w:szCs w:val="24"/>
        </w:rPr>
        <w:t xml:space="preserve"> wskazówek przez dyrektora szkoły;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 xml:space="preserve">uczestniczy w szkoleniach i instruktażu z zakresu bhp i ppoż. </w:t>
      </w:r>
      <w:r w:rsidR="008C4E5D" w:rsidRPr="00BB11B6">
        <w:rPr>
          <w:rFonts w:ascii="Arial" w:hAnsi="Arial" w:cs="Arial"/>
          <w:sz w:val="24"/>
          <w:szCs w:val="24"/>
        </w:rPr>
        <w:t>o</w:t>
      </w:r>
      <w:r w:rsidRPr="00BB11B6">
        <w:rPr>
          <w:rFonts w:ascii="Arial" w:hAnsi="Arial" w:cs="Arial"/>
          <w:sz w:val="24"/>
          <w:szCs w:val="24"/>
        </w:rPr>
        <w:t>raz poddaje się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wymaganym egzaminom sprawdzającym;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przestrzega w szkole zasad współżycia społecznego;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stosuje środki ochrony zbiorowej, używa przydzielonych środków ochrony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indywidualnej oraz odzieży i obuwia roboczego, zgodnie z ich przeznaczeniem;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poddaje się wstępnym, okresowym i kontrolnym oraz innym zaleconym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badaniom lekarskim;</w:t>
      </w:r>
    </w:p>
    <w:p w:rsidR="00F20A9A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niezwłocznie zawiadamia dyrektora szkoły o zauważonym w szkole wypadku</w:t>
      </w:r>
      <w:r w:rsidR="008C4E5D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albo zagrożeniu życia lub zdrowia ludzkiego oraz ostrzega współpracowników,</w:t>
      </w:r>
      <w:r w:rsidR="008C4E5D" w:rsidRPr="00BB11B6">
        <w:rPr>
          <w:rFonts w:ascii="Arial" w:hAnsi="Arial" w:cs="Arial"/>
          <w:sz w:val="24"/>
          <w:szCs w:val="24"/>
        </w:rPr>
        <w:t xml:space="preserve">            </w:t>
      </w:r>
      <w:r w:rsidRPr="00BB11B6">
        <w:rPr>
          <w:rFonts w:ascii="Arial" w:hAnsi="Arial" w:cs="Arial"/>
          <w:sz w:val="24"/>
          <w:szCs w:val="24"/>
        </w:rPr>
        <w:t>a także inne osoby znajdujące się w szkole</w:t>
      </w:r>
      <w:r w:rsidR="00BB11B6">
        <w:rPr>
          <w:rFonts w:ascii="Arial" w:hAnsi="Arial" w:cs="Arial"/>
          <w:sz w:val="24"/>
          <w:szCs w:val="24"/>
        </w:rPr>
        <w:t xml:space="preserve"> o </w:t>
      </w:r>
      <w:r w:rsidRPr="00BB11B6">
        <w:rPr>
          <w:rFonts w:ascii="Arial" w:hAnsi="Arial" w:cs="Arial"/>
          <w:sz w:val="24"/>
          <w:szCs w:val="24"/>
        </w:rPr>
        <w:t>grożącym im niebezpieczeństwie;</w:t>
      </w:r>
    </w:p>
    <w:p w:rsidR="00320051" w:rsidRPr="00BB11B6" w:rsidRDefault="00F20A9A" w:rsidP="00C5350D">
      <w:pPr>
        <w:pStyle w:val="Akapitzlist"/>
        <w:numPr>
          <w:ilvl w:val="1"/>
          <w:numId w:val="237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współpracuje z dyrektorem szkoły oraz upoważnionymi osobami,</w:t>
      </w:r>
      <w:r w:rsidR="008C4E5D" w:rsidRPr="00BB11B6">
        <w:rPr>
          <w:rFonts w:ascii="Arial" w:hAnsi="Arial" w:cs="Arial"/>
          <w:sz w:val="24"/>
          <w:szCs w:val="24"/>
        </w:rPr>
        <w:t xml:space="preserve">                           </w:t>
      </w:r>
      <w:r w:rsidRPr="00BB11B6">
        <w:rPr>
          <w:rFonts w:ascii="Arial" w:hAnsi="Arial" w:cs="Arial"/>
          <w:sz w:val="24"/>
          <w:szCs w:val="24"/>
        </w:rPr>
        <w:t>w wypełnianiu obowiązków dotyczących bezpieczeństwa i higieny pracy.</w:t>
      </w:r>
    </w:p>
    <w:p w:rsidR="00320051" w:rsidRPr="00BB11B6" w:rsidRDefault="00320051" w:rsidP="00C5350D">
      <w:pPr>
        <w:pStyle w:val="Akapitzlist"/>
        <w:numPr>
          <w:ilvl w:val="0"/>
          <w:numId w:val="236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Nauczyciel</w:t>
      </w:r>
      <w:r w:rsidR="0069656E" w:rsidRPr="00BB11B6">
        <w:rPr>
          <w:rFonts w:ascii="Arial" w:hAnsi="Arial" w:cs="Arial"/>
          <w:sz w:val="24"/>
          <w:szCs w:val="24"/>
        </w:rPr>
        <w:t xml:space="preserve"> planuje własny rozwój zawodowy. </w:t>
      </w:r>
      <w:r w:rsidRPr="00BB11B6">
        <w:rPr>
          <w:rFonts w:ascii="Arial" w:hAnsi="Arial" w:cs="Arial"/>
          <w:sz w:val="24"/>
          <w:szCs w:val="24"/>
        </w:rPr>
        <w:t>Do podstawowych zadań każdego nauczyciela należy doskonalenie umiejętności dydaktycznych oraz podnoszenie poziomu wiedzy merytorycznej, w szczególności poprzez:</w:t>
      </w:r>
    </w:p>
    <w:p w:rsidR="00320051" w:rsidRPr="0069656E" w:rsidRDefault="00320051" w:rsidP="00C5350D">
      <w:pPr>
        <w:pStyle w:val="Akapitzlist"/>
        <w:numPr>
          <w:ilvl w:val="0"/>
          <w:numId w:val="238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pracę własną;</w:t>
      </w:r>
    </w:p>
    <w:p w:rsidR="00320051" w:rsidRPr="0069656E" w:rsidRDefault="00320051" w:rsidP="00C5350D">
      <w:pPr>
        <w:pStyle w:val="Akapitzlist"/>
        <w:numPr>
          <w:ilvl w:val="0"/>
          <w:numId w:val="238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udział w pracach zespołów przedmiotowych i zadaniowo – problemowych;</w:t>
      </w:r>
    </w:p>
    <w:p w:rsidR="00320051" w:rsidRPr="0069656E" w:rsidRDefault="00320051" w:rsidP="00C5350D">
      <w:pPr>
        <w:pStyle w:val="Akapitzlist"/>
        <w:numPr>
          <w:ilvl w:val="0"/>
          <w:numId w:val="238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korzystanie ze szkolnych i poza szkolnych form doskonalenia, takich jak kursy, warsztaty, konferencje metodyczne i szkoleniowe.</w:t>
      </w:r>
    </w:p>
    <w:p w:rsidR="00320051" w:rsidRPr="0069656E" w:rsidRDefault="00320051" w:rsidP="00C5350D">
      <w:pPr>
        <w:pStyle w:val="Akapitzlist"/>
        <w:numPr>
          <w:ilvl w:val="0"/>
          <w:numId w:val="238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 xml:space="preserve">Nauczyciel jest zobowiązany do wykonywania innych zadań zleconych </w:t>
      </w:r>
      <w:r w:rsidR="008C4E5D">
        <w:rPr>
          <w:rFonts w:ascii="Arial" w:hAnsi="Arial" w:cs="Arial"/>
          <w:sz w:val="24"/>
          <w:szCs w:val="24"/>
        </w:rPr>
        <w:t xml:space="preserve"> </w:t>
      </w:r>
      <w:r w:rsidRPr="0069656E">
        <w:rPr>
          <w:rFonts w:ascii="Arial" w:hAnsi="Arial" w:cs="Arial"/>
          <w:sz w:val="24"/>
          <w:szCs w:val="24"/>
        </w:rPr>
        <w:t xml:space="preserve">przez dyrektora szkoły, związanych z organizacją procesu edukacyjnego </w:t>
      </w:r>
      <w:r w:rsidR="008C4E5D">
        <w:rPr>
          <w:rFonts w:ascii="Arial" w:hAnsi="Arial" w:cs="Arial"/>
          <w:sz w:val="24"/>
          <w:szCs w:val="24"/>
        </w:rPr>
        <w:t xml:space="preserve">      </w:t>
      </w:r>
      <w:r w:rsidRPr="0069656E">
        <w:rPr>
          <w:rFonts w:ascii="Arial" w:hAnsi="Arial" w:cs="Arial"/>
          <w:sz w:val="24"/>
          <w:szCs w:val="24"/>
        </w:rPr>
        <w:t>i opiekuńczo-wychowawczego wynikających z bieżącej działalności szkoły.</w:t>
      </w:r>
    </w:p>
    <w:p w:rsidR="00320051" w:rsidRPr="00BB11B6" w:rsidRDefault="00320051" w:rsidP="00C5350D">
      <w:pPr>
        <w:pStyle w:val="Akapitzlist"/>
        <w:numPr>
          <w:ilvl w:val="0"/>
          <w:numId w:val="238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Zadania, o których mowa nauczyciel realizuje poprzez:</w:t>
      </w:r>
    </w:p>
    <w:p w:rsidR="00320051" w:rsidRPr="0069656E" w:rsidRDefault="00320051" w:rsidP="00C5350D">
      <w:pPr>
        <w:pStyle w:val="Akapitzlist"/>
        <w:numPr>
          <w:ilvl w:val="0"/>
          <w:numId w:val="6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prowadzenie zebrań i spotkań z rodzicami;</w:t>
      </w:r>
    </w:p>
    <w:p w:rsidR="00320051" w:rsidRPr="0069656E" w:rsidRDefault="00320051" w:rsidP="00C5350D">
      <w:pPr>
        <w:pStyle w:val="Akapitzlist"/>
        <w:numPr>
          <w:ilvl w:val="0"/>
          <w:numId w:val="6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nadzorowanie i sprawowanie opieki nad uczniami w czasie trwania pozalekcyjnych imprez organizowanych przez szkołę;</w:t>
      </w:r>
    </w:p>
    <w:p w:rsidR="00320051" w:rsidRPr="0069656E" w:rsidRDefault="00320051" w:rsidP="00C5350D">
      <w:pPr>
        <w:pStyle w:val="Akapitzlist"/>
        <w:numPr>
          <w:ilvl w:val="0"/>
          <w:numId w:val="6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 xml:space="preserve">organizowanie imprez okolicznościowych i integracyjnych związanych </w:t>
      </w:r>
      <w:r w:rsidR="008C4E5D">
        <w:rPr>
          <w:rFonts w:ascii="Arial" w:hAnsi="Arial" w:cs="Arial"/>
          <w:sz w:val="24"/>
          <w:szCs w:val="24"/>
        </w:rPr>
        <w:t xml:space="preserve">                     </w:t>
      </w:r>
      <w:r w:rsidRPr="0069656E">
        <w:rPr>
          <w:rFonts w:ascii="Arial" w:hAnsi="Arial" w:cs="Arial"/>
          <w:sz w:val="24"/>
          <w:szCs w:val="24"/>
        </w:rPr>
        <w:t>z realizacją zadań wynikających z planu pracy szkoły;</w:t>
      </w:r>
    </w:p>
    <w:p w:rsidR="00320051" w:rsidRPr="0069656E" w:rsidRDefault="00320051" w:rsidP="00C5350D">
      <w:pPr>
        <w:pStyle w:val="Akapitzlist"/>
        <w:numPr>
          <w:ilvl w:val="0"/>
          <w:numId w:val="6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 xml:space="preserve">włączenie się w prace wynikające z przydziału czynności dodatkowych </w:t>
      </w:r>
      <w:r w:rsidR="008C4E5D">
        <w:rPr>
          <w:rFonts w:ascii="Arial" w:hAnsi="Arial" w:cs="Arial"/>
          <w:sz w:val="24"/>
          <w:szCs w:val="24"/>
        </w:rPr>
        <w:t xml:space="preserve">                      </w:t>
      </w:r>
      <w:r w:rsidRPr="0069656E">
        <w:rPr>
          <w:rFonts w:ascii="Arial" w:hAnsi="Arial" w:cs="Arial"/>
          <w:sz w:val="24"/>
          <w:szCs w:val="24"/>
        </w:rPr>
        <w:t>i harmonogramu pracy rady pedagogicznej;</w:t>
      </w:r>
    </w:p>
    <w:p w:rsidR="00320051" w:rsidRPr="0069656E" w:rsidRDefault="00320051" w:rsidP="00C5350D">
      <w:pPr>
        <w:pStyle w:val="Akapitzlist"/>
        <w:numPr>
          <w:ilvl w:val="0"/>
          <w:numId w:val="6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 xml:space="preserve">W ramach czasu pracy nauczyciel obowiązany jest realizować zajęcia </w:t>
      </w:r>
      <w:r w:rsidR="008C4E5D">
        <w:rPr>
          <w:rFonts w:ascii="Arial" w:hAnsi="Arial" w:cs="Arial"/>
          <w:sz w:val="24"/>
          <w:szCs w:val="24"/>
        </w:rPr>
        <w:t xml:space="preserve">                     </w:t>
      </w:r>
      <w:r w:rsidRPr="0069656E">
        <w:rPr>
          <w:rFonts w:ascii="Arial" w:hAnsi="Arial" w:cs="Arial"/>
          <w:sz w:val="24"/>
          <w:szCs w:val="24"/>
        </w:rPr>
        <w:t xml:space="preserve">i czynności wynikające z zadań statutowych szkoły, w tym zajęcia </w:t>
      </w:r>
      <w:r w:rsidRPr="0069656E">
        <w:rPr>
          <w:rFonts w:ascii="Arial" w:hAnsi="Arial" w:cs="Arial"/>
          <w:sz w:val="24"/>
          <w:szCs w:val="24"/>
        </w:rPr>
        <w:lastRenderedPageBreak/>
        <w:t>opiekuńcze i wychowawcze uwzględniające potrze</w:t>
      </w:r>
      <w:r w:rsidR="0069656E" w:rsidRPr="0069656E">
        <w:rPr>
          <w:rFonts w:ascii="Arial" w:hAnsi="Arial" w:cs="Arial"/>
          <w:sz w:val="24"/>
          <w:szCs w:val="24"/>
        </w:rPr>
        <w:t xml:space="preserve">by i zainteresowania uczniów. </w:t>
      </w:r>
    </w:p>
    <w:p w:rsidR="00320051" w:rsidRPr="00BB11B6" w:rsidRDefault="00320051" w:rsidP="00C5350D">
      <w:pPr>
        <w:pStyle w:val="Akapitzlist"/>
        <w:numPr>
          <w:ilvl w:val="0"/>
          <w:numId w:val="64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 xml:space="preserve">Nauczyciel zobowiązany jest do prowadzenia dokumentacji swojej pracy, </w:t>
      </w:r>
      <w:r w:rsidR="008C4E5D" w:rsidRPr="00BB11B6">
        <w:rPr>
          <w:rFonts w:ascii="Arial" w:hAnsi="Arial" w:cs="Arial"/>
          <w:sz w:val="24"/>
          <w:szCs w:val="24"/>
        </w:rPr>
        <w:t xml:space="preserve">                         </w:t>
      </w:r>
      <w:r w:rsidRPr="00BB11B6">
        <w:rPr>
          <w:rFonts w:ascii="Arial" w:hAnsi="Arial" w:cs="Arial"/>
          <w:sz w:val="24"/>
          <w:szCs w:val="24"/>
        </w:rPr>
        <w:t>a w szczególności:</w:t>
      </w:r>
    </w:p>
    <w:p w:rsidR="00320051" w:rsidRDefault="00FB1F18" w:rsidP="00C5350D">
      <w:pPr>
        <w:pStyle w:val="Akapitzlist"/>
        <w:numPr>
          <w:ilvl w:val="0"/>
          <w:numId w:val="6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systematycznych wpisów do</w:t>
      </w:r>
      <w:r w:rsidR="00320051" w:rsidRPr="0069656E">
        <w:rPr>
          <w:rFonts w:ascii="Arial" w:hAnsi="Arial" w:cs="Arial"/>
          <w:sz w:val="24"/>
          <w:szCs w:val="24"/>
        </w:rPr>
        <w:t xml:space="preserve"> dziennika elektronicznego;</w:t>
      </w:r>
    </w:p>
    <w:p w:rsidR="00320051" w:rsidRPr="00FB1F18" w:rsidRDefault="00320051" w:rsidP="00C5350D">
      <w:pPr>
        <w:pStyle w:val="Akapitzlist"/>
        <w:numPr>
          <w:ilvl w:val="0"/>
          <w:numId w:val="6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FB1F18">
        <w:rPr>
          <w:rFonts w:ascii="Arial" w:hAnsi="Arial" w:cs="Arial"/>
          <w:sz w:val="24"/>
          <w:szCs w:val="24"/>
        </w:rPr>
        <w:t>prawidłowego i starannego wypełniania arkuszy ocen;</w:t>
      </w:r>
    </w:p>
    <w:p w:rsidR="00320051" w:rsidRPr="0069656E" w:rsidRDefault="00320051" w:rsidP="00C5350D">
      <w:pPr>
        <w:pStyle w:val="Akapitzlist"/>
        <w:numPr>
          <w:ilvl w:val="0"/>
          <w:numId w:val="6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prowadzenia dzienników zajęć pozalekcyjnych w formie elektronicznej;</w:t>
      </w:r>
    </w:p>
    <w:p w:rsidR="00320051" w:rsidRPr="0069656E" w:rsidRDefault="00320051" w:rsidP="00C5350D">
      <w:pPr>
        <w:pStyle w:val="Akapitzlist"/>
        <w:numPr>
          <w:ilvl w:val="0"/>
          <w:numId w:val="6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systematycznego wystawiania jawnych i umotywowanych ocen bieżących, śródrocznych i rocznych ocen klasyfikacyjnych;</w:t>
      </w:r>
    </w:p>
    <w:p w:rsidR="00320051" w:rsidRPr="0069656E" w:rsidRDefault="00320051" w:rsidP="00C5350D">
      <w:pPr>
        <w:pStyle w:val="Akapitzlist"/>
        <w:numPr>
          <w:ilvl w:val="0"/>
          <w:numId w:val="6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wpisów ocen do dzienniczków uczniów</w:t>
      </w:r>
      <w:r w:rsidR="00FB1F18">
        <w:rPr>
          <w:rFonts w:ascii="Arial" w:hAnsi="Arial" w:cs="Arial"/>
          <w:sz w:val="24"/>
          <w:szCs w:val="24"/>
        </w:rPr>
        <w:t>/informacji do rodziców w dzienniku elektronicznym</w:t>
      </w:r>
      <w:r w:rsidRPr="0069656E">
        <w:rPr>
          <w:rFonts w:ascii="Arial" w:hAnsi="Arial" w:cs="Arial"/>
          <w:sz w:val="24"/>
          <w:szCs w:val="24"/>
        </w:rPr>
        <w:t>;</w:t>
      </w:r>
    </w:p>
    <w:p w:rsidR="00320051" w:rsidRPr="00500639" w:rsidRDefault="00320051" w:rsidP="00C5350D">
      <w:pPr>
        <w:pStyle w:val="Akapitzlist"/>
        <w:numPr>
          <w:ilvl w:val="0"/>
          <w:numId w:val="6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 xml:space="preserve">sporządzania planów pracy, sprawozdań i innych dokumentów wynikających </w:t>
      </w:r>
      <w:r w:rsidR="00625589">
        <w:rPr>
          <w:rFonts w:ascii="Arial" w:hAnsi="Arial" w:cs="Arial"/>
          <w:sz w:val="24"/>
          <w:szCs w:val="24"/>
        </w:rPr>
        <w:t xml:space="preserve"> </w:t>
      </w:r>
      <w:r w:rsidRPr="0069656E">
        <w:rPr>
          <w:rFonts w:ascii="Arial" w:hAnsi="Arial" w:cs="Arial"/>
          <w:sz w:val="24"/>
          <w:szCs w:val="24"/>
        </w:rPr>
        <w:t>z przydzielonych zadań.</w:t>
      </w:r>
    </w:p>
    <w:p w:rsidR="00320051" w:rsidRPr="00BB11B6" w:rsidRDefault="00320051" w:rsidP="00C5350D">
      <w:pPr>
        <w:pStyle w:val="Akapitzlist"/>
        <w:numPr>
          <w:ilvl w:val="0"/>
          <w:numId w:val="64"/>
        </w:numPr>
        <w:spacing w:after="120"/>
        <w:ind w:left="284" w:hanging="284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Odpowiedzialność nauczycieli</w:t>
      </w:r>
      <w:r w:rsidR="0069656E" w:rsidRPr="00BB11B6">
        <w:rPr>
          <w:rFonts w:ascii="Arial" w:hAnsi="Arial" w:cs="Arial"/>
          <w:sz w:val="24"/>
          <w:szCs w:val="24"/>
        </w:rPr>
        <w:t xml:space="preserve">. </w:t>
      </w:r>
      <w:r w:rsidRPr="00BB11B6">
        <w:rPr>
          <w:rFonts w:ascii="Arial" w:hAnsi="Arial" w:cs="Arial"/>
          <w:sz w:val="24"/>
          <w:szCs w:val="24"/>
        </w:rPr>
        <w:t>Nauc</w:t>
      </w:r>
      <w:r w:rsidR="0069656E" w:rsidRPr="00BB11B6">
        <w:rPr>
          <w:rFonts w:ascii="Arial" w:hAnsi="Arial" w:cs="Arial"/>
          <w:sz w:val="24"/>
          <w:szCs w:val="24"/>
        </w:rPr>
        <w:t xml:space="preserve">zyciel służbowo odpowiada przed </w:t>
      </w:r>
      <w:r w:rsidRPr="00BB11B6">
        <w:rPr>
          <w:rFonts w:ascii="Arial" w:hAnsi="Arial" w:cs="Arial"/>
          <w:sz w:val="24"/>
          <w:szCs w:val="24"/>
        </w:rPr>
        <w:t>dyrektorem szkoły za:</w:t>
      </w:r>
    </w:p>
    <w:p w:rsidR="00320051" w:rsidRPr="0069656E" w:rsidRDefault="00320051" w:rsidP="00C5350D">
      <w:pPr>
        <w:pStyle w:val="Akapitzlist"/>
        <w:numPr>
          <w:ilvl w:val="0"/>
          <w:numId w:val="6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poziom   oddziaływań   oraz   wyników   prac</w:t>
      </w:r>
      <w:r w:rsidR="00500639">
        <w:rPr>
          <w:rFonts w:ascii="Arial" w:hAnsi="Arial" w:cs="Arial"/>
          <w:sz w:val="24"/>
          <w:szCs w:val="24"/>
        </w:rPr>
        <w:t>y   dydaktyczno-</w:t>
      </w:r>
      <w:r w:rsidRPr="0069656E">
        <w:rPr>
          <w:rFonts w:ascii="Arial" w:hAnsi="Arial" w:cs="Arial"/>
          <w:sz w:val="24"/>
          <w:szCs w:val="24"/>
        </w:rPr>
        <w:t xml:space="preserve">wychowawczej </w:t>
      </w:r>
      <w:r w:rsidR="00625589">
        <w:rPr>
          <w:rFonts w:ascii="Arial" w:hAnsi="Arial" w:cs="Arial"/>
          <w:sz w:val="24"/>
          <w:szCs w:val="24"/>
        </w:rPr>
        <w:t xml:space="preserve">             </w:t>
      </w:r>
      <w:r w:rsidRPr="0069656E">
        <w:rPr>
          <w:rFonts w:ascii="Arial" w:hAnsi="Arial" w:cs="Arial"/>
          <w:sz w:val="24"/>
          <w:szCs w:val="24"/>
        </w:rPr>
        <w:t>z uczniami;</w:t>
      </w:r>
    </w:p>
    <w:p w:rsidR="00320051" w:rsidRPr="0069656E" w:rsidRDefault="00320051" w:rsidP="00C5350D">
      <w:pPr>
        <w:pStyle w:val="Akapitzlist"/>
        <w:numPr>
          <w:ilvl w:val="0"/>
          <w:numId w:val="6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69656E">
        <w:rPr>
          <w:rFonts w:ascii="Arial" w:hAnsi="Arial" w:cs="Arial"/>
          <w:sz w:val="24"/>
          <w:szCs w:val="24"/>
        </w:rPr>
        <w:t>stan warsztatu pracy, sprzętów i urządzeń oraz środków dydaktycznych przydzielonych jego opiece;</w:t>
      </w:r>
    </w:p>
    <w:p w:rsidR="00320051" w:rsidRDefault="00320051" w:rsidP="00C5350D">
      <w:pPr>
        <w:pStyle w:val="Akapitzlist"/>
        <w:numPr>
          <w:ilvl w:val="0"/>
          <w:numId w:val="6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272E">
        <w:rPr>
          <w:rFonts w:ascii="Arial" w:hAnsi="Arial" w:cs="Arial"/>
          <w:sz w:val="24"/>
          <w:szCs w:val="24"/>
        </w:rPr>
        <w:t>prawidłowość prowadzenia przydzielonej dokumentacji;</w:t>
      </w:r>
    </w:p>
    <w:p w:rsidR="00320051" w:rsidRPr="00B2272E" w:rsidRDefault="0069656E" w:rsidP="00C5350D">
      <w:pPr>
        <w:pStyle w:val="Akapitzlist"/>
        <w:numPr>
          <w:ilvl w:val="0"/>
          <w:numId w:val="6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2272E">
        <w:rPr>
          <w:rFonts w:ascii="Arial" w:hAnsi="Arial" w:cs="Arial"/>
          <w:sz w:val="24"/>
          <w:szCs w:val="24"/>
        </w:rPr>
        <w:t xml:space="preserve">przed </w:t>
      </w:r>
      <w:r w:rsidR="00320051" w:rsidRPr="00B2272E">
        <w:rPr>
          <w:rFonts w:ascii="Arial" w:hAnsi="Arial" w:cs="Arial"/>
          <w:sz w:val="24"/>
          <w:szCs w:val="24"/>
        </w:rPr>
        <w:t>władzami szkoły oraz cywilnie lub karnie za:</w:t>
      </w:r>
    </w:p>
    <w:p w:rsidR="00320051" w:rsidRPr="00B2272E" w:rsidRDefault="00320051" w:rsidP="00C5350D">
      <w:pPr>
        <w:pStyle w:val="Akapitzlist"/>
        <w:numPr>
          <w:ilvl w:val="0"/>
          <w:numId w:val="67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2272E">
        <w:rPr>
          <w:rFonts w:ascii="Arial" w:hAnsi="Arial" w:cs="Arial"/>
          <w:sz w:val="24"/>
          <w:szCs w:val="24"/>
        </w:rPr>
        <w:t>tragiczne skutki wynikłe z braku swego nadzoru nad bezpieczeństwem uczniów na zajęciach szkolnych, pozaszkolnych, w czasie pełnienia dyżurów mu przydzielonych;</w:t>
      </w:r>
    </w:p>
    <w:p w:rsidR="00320051" w:rsidRPr="00B2272E" w:rsidRDefault="00320051" w:rsidP="00C5350D">
      <w:pPr>
        <w:pStyle w:val="Akapitzlist"/>
        <w:numPr>
          <w:ilvl w:val="0"/>
          <w:numId w:val="67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2272E">
        <w:rPr>
          <w:rFonts w:ascii="Arial" w:hAnsi="Arial" w:cs="Arial"/>
          <w:sz w:val="24"/>
          <w:szCs w:val="24"/>
        </w:rPr>
        <w:t>nieprzestrzeganie przepisów BHP;</w:t>
      </w:r>
    </w:p>
    <w:p w:rsidR="00320051" w:rsidRPr="00B2272E" w:rsidRDefault="00320051" w:rsidP="00C5350D">
      <w:pPr>
        <w:pStyle w:val="Akapitzlist"/>
        <w:numPr>
          <w:ilvl w:val="0"/>
          <w:numId w:val="67"/>
        </w:numPr>
        <w:spacing w:after="120" w:line="240" w:lineRule="auto"/>
        <w:ind w:left="993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B2272E">
        <w:rPr>
          <w:rFonts w:ascii="Arial" w:hAnsi="Arial" w:cs="Arial"/>
          <w:sz w:val="24"/>
          <w:szCs w:val="24"/>
        </w:rPr>
        <w:t>nieprzestrzeganie procedury postępowania po zaistnieniu wypadku uczniowskiego lub na wypadek pożaru, określonej odrębnymi przepisami.</w:t>
      </w:r>
    </w:p>
    <w:p w:rsidR="002B737C" w:rsidRDefault="002B737C" w:rsidP="00BB11B6">
      <w:pPr>
        <w:spacing w:after="120"/>
        <w:jc w:val="both"/>
      </w:pPr>
    </w:p>
    <w:p w:rsidR="00320051" w:rsidRPr="002B737C" w:rsidRDefault="002B737C" w:rsidP="00BB11B6">
      <w:pPr>
        <w:pStyle w:val="Nagwek1"/>
      </w:pPr>
      <w:bookmarkStart w:id="74" w:name="_Toc500939334"/>
      <w:r w:rsidRPr="002B737C">
        <w:t>Asystent nauczyciela , asystent wychowawcy świetlicy</w:t>
      </w:r>
      <w:bookmarkEnd w:id="74"/>
    </w:p>
    <w:p w:rsidR="00472C92" w:rsidRPr="002B737C" w:rsidRDefault="00D36EEE" w:rsidP="00E907D5">
      <w:pPr>
        <w:spacing w:after="240"/>
        <w:ind w:left="-142"/>
        <w:jc w:val="center"/>
        <w:rPr>
          <w:b/>
        </w:rPr>
      </w:pPr>
      <w:r>
        <w:rPr>
          <w:b/>
        </w:rPr>
        <w:t>§ 68</w:t>
      </w:r>
    </w:p>
    <w:p w:rsidR="00F20A9A" w:rsidRPr="00BB11B6" w:rsidRDefault="00F20A9A" w:rsidP="00C5350D">
      <w:pPr>
        <w:pStyle w:val="Akapitzlist"/>
        <w:numPr>
          <w:ilvl w:val="1"/>
          <w:numId w:val="239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Do zadań asystenta nauczyciela lub asystenta wychowawcy świetlicy należy: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wspieranie nauczyciela prowadzącego zajęcia dydaktyczne, wychowawcze</w:t>
      </w:r>
      <w:r w:rsid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i opiekuńcze lub wspieranie nauczyciela świetlicy;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 xml:space="preserve">wykonywanie zadań wyłącznie pod kierunkiem osoby prowadzącej zajęcia </w:t>
      </w:r>
      <w:r w:rsidR="00472C92" w:rsidRPr="00BB11B6">
        <w:rPr>
          <w:rFonts w:ascii="Arial" w:hAnsi="Arial" w:cs="Arial"/>
          <w:sz w:val="24"/>
          <w:szCs w:val="24"/>
        </w:rPr>
        <w:t>e</w:t>
      </w:r>
      <w:r w:rsidRPr="00BB11B6">
        <w:rPr>
          <w:rFonts w:ascii="Arial" w:hAnsi="Arial" w:cs="Arial"/>
          <w:sz w:val="24"/>
          <w:szCs w:val="24"/>
        </w:rPr>
        <w:t>dukacyjne</w:t>
      </w:r>
      <w:r w:rsidR="00BB11B6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lub świetlicowe;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pomaganie w zapewnieniu uczniom bezpiecznych warunków nauki;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przygotowanie sali oraz pomocy wykorzystywanych do zajęć edukacyjnych lub</w:t>
      </w:r>
      <w:r w:rsid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świetlicowych;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lastRenderedPageBreak/>
        <w:t xml:space="preserve">zapewnienie opieki dzieciom, w stołówce, świetlicy, szatni, łazience </w:t>
      </w:r>
      <w:r w:rsidR="00625589" w:rsidRPr="00BB11B6">
        <w:rPr>
          <w:rFonts w:ascii="Arial" w:hAnsi="Arial" w:cs="Arial"/>
          <w:sz w:val="24"/>
          <w:szCs w:val="24"/>
        </w:rPr>
        <w:t xml:space="preserve">                          </w:t>
      </w:r>
      <w:r w:rsidRPr="00BB11B6">
        <w:rPr>
          <w:rFonts w:ascii="Arial" w:hAnsi="Arial" w:cs="Arial"/>
          <w:sz w:val="24"/>
          <w:szCs w:val="24"/>
        </w:rPr>
        <w:t>oraz na placu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zabaw;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 xml:space="preserve">spełnianie czynności opiekuńczych i obsługowych w stosunku </w:t>
      </w:r>
      <w:r w:rsidR="00625589" w:rsidRPr="00BB11B6">
        <w:rPr>
          <w:rFonts w:ascii="Arial" w:hAnsi="Arial" w:cs="Arial"/>
          <w:sz w:val="24"/>
          <w:szCs w:val="24"/>
        </w:rPr>
        <w:t xml:space="preserve">                                  </w:t>
      </w:r>
      <w:r w:rsidRPr="00BB11B6">
        <w:rPr>
          <w:rFonts w:ascii="Arial" w:hAnsi="Arial" w:cs="Arial"/>
          <w:sz w:val="24"/>
          <w:szCs w:val="24"/>
        </w:rPr>
        <w:t>do wychowanków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zlecane przez wychowawcę klasy oraz inne czynności wynikające z rozkładu zajęć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dzieci w ciągu dnia;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opiekowanie się uczniami w trakcie ich wyjścia z klasy np. do pielęgniarki, toalety itp.;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sprawowanie opieki nad uczniami w trakcie organizowanych przez nauczyciela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wycieczek, wyjść klasowych;</w:t>
      </w:r>
    </w:p>
    <w:p w:rsidR="00F20A9A" w:rsidRPr="00BB11B6" w:rsidRDefault="00F20A9A" w:rsidP="00C5350D">
      <w:pPr>
        <w:pStyle w:val="Akapitzlist"/>
        <w:numPr>
          <w:ilvl w:val="1"/>
          <w:numId w:val="240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wspieranie uczniów w czynnościach samoobsługowych, w szczególności udzielanie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wsparcia dzieciom wymagającym szczególnej troski.</w:t>
      </w:r>
    </w:p>
    <w:p w:rsidR="00E907D5" w:rsidRDefault="00E907D5" w:rsidP="00472C92">
      <w:pPr>
        <w:spacing w:after="240"/>
        <w:ind w:left="-142"/>
        <w:jc w:val="center"/>
      </w:pPr>
    </w:p>
    <w:p w:rsidR="00F20A9A" w:rsidRPr="00472C92" w:rsidRDefault="00F20A9A" w:rsidP="00BB11B6">
      <w:pPr>
        <w:pStyle w:val="Nagwek1"/>
      </w:pPr>
      <w:bookmarkStart w:id="75" w:name="_Toc500939335"/>
      <w:r w:rsidRPr="00472C92">
        <w:t>Zadania wychowawcy oddziału</w:t>
      </w:r>
      <w:bookmarkEnd w:id="75"/>
    </w:p>
    <w:p w:rsidR="00E907D5" w:rsidRPr="00E907D5" w:rsidRDefault="00D36EEE" w:rsidP="00E907D5">
      <w:pPr>
        <w:spacing w:after="240"/>
        <w:ind w:left="-142"/>
        <w:jc w:val="center"/>
        <w:rPr>
          <w:b/>
        </w:rPr>
      </w:pPr>
      <w:r>
        <w:rPr>
          <w:b/>
        </w:rPr>
        <w:t>§ 69</w:t>
      </w:r>
    </w:p>
    <w:p w:rsidR="00F20A9A" w:rsidRPr="00BB11B6" w:rsidRDefault="00F20A9A" w:rsidP="00C5350D">
      <w:pPr>
        <w:pStyle w:val="Akapitzlist"/>
        <w:numPr>
          <w:ilvl w:val="1"/>
          <w:numId w:val="24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W procesie dydaktyczno-wychowawczo-opiekuńczym szkoły, wychowawca oddziału</w:t>
      </w:r>
      <w:r w:rsidR="006E1EFE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pełni odpowiedzialną rolę opiekuna i organizatora życia społeczności danego oddziału.</w:t>
      </w:r>
    </w:p>
    <w:p w:rsidR="00F20A9A" w:rsidRPr="00BB11B6" w:rsidRDefault="00F20A9A" w:rsidP="00C5350D">
      <w:pPr>
        <w:pStyle w:val="Akapitzlist"/>
        <w:numPr>
          <w:ilvl w:val="1"/>
          <w:numId w:val="24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Dyrektor szkoły powierza każdy oddział szczególnej opiece wychowawczej jednemu</w:t>
      </w:r>
      <w:r w:rsidR="00BB11B6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z nauczycieli, zwanemu dalej „wychowawcą oddziału”.</w:t>
      </w:r>
    </w:p>
    <w:p w:rsidR="00F20A9A" w:rsidRPr="00BB11B6" w:rsidRDefault="00F20A9A" w:rsidP="00C5350D">
      <w:pPr>
        <w:pStyle w:val="Akapitzlist"/>
        <w:numPr>
          <w:ilvl w:val="1"/>
          <w:numId w:val="24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Dyrektor szkoły powierza nauczycielow</w:t>
      </w:r>
      <w:r w:rsidR="00BB11B6">
        <w:rPr>
          <w:rFonts w:ascii="Arial" w:hAnsi="Arial" w:cs="Arial"/>
          <w:sz w:val="24"/>
          <w:szCs w:val="24"/>
        </w:rPr>
        <w:t>i funkcję wychowawcy oddziału w </w:t>
      </w:r>
      <w:r w:rsidRPr="00BB11B6">
        <w:rPr>
          <w:rFonts w:ascii="Arial" w:hAnsi="Arial" w:cs="Arial"/>
          <w:sz w:val="24"/>
          <w:szCs w:val="24"/>
        </w:rPr>
        <w:t>całym cyklu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kształcenia, dla zapewnienia ciągłości pracy wychowawczej i jej skuteczności, która trwa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do końca etapu edukacyjnego, jeśli nie zajdą szczególne okoliczności.</w:t>
      </w:r>
    </w:p>
    <w:p w:rsidR="00F20A9A" w:rsidRPr="00BB11B6" w:rsidRDefault="00F20A9A" w:rsidP="00C5350D">
      <w:pPr>
        <w:pStyle w:val="Akapitzlist"/>
        <w:numPr>
          <w:ilvl w:val="1"/>
          <w:numId w:val="24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Wychowawca oddziału pełni zasadniczą rolę w systemie wychowawczym szkoły. Jest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animatorem życia zbiorow</w:t>
      </w:r>
      <w:r w:rsidR="00BB11B6">
        <w:rPr>
          <w:rFonts w:ascii="Arial" w:hAnsi="Arial" w:cs="Arial"/>
          <w:sz w:val="24"/>
          <w:szCs w:val="24"/>
        </w:rPr>
        <w:t>ego uczniów, ich powiernikiem i </w:t>
      </w:r>
      <w:r w:rsidRPr="00BB11B6">
        <w:rPr>
          <w:rFonts w:ascii="Arial" w:hAnsi="Arial" w:cs="Arial"/>
          <w:sz w:val="24"/>
          <w:szCs w:val="24"/>
        </w:rPr>
        <w:t>mediatorem w rozstrzyganiu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>wszelkich kwestii spornych.</w:t>
      </w:r>
    </w:p>
    <w:p w:rsidR="00E907D5" w:rsidRPr="00BB11B6" w:rsidRDefault="00F20A9A" w:rsidP="00C5350D">
      <w:pPr>
        <w:pStyle w:val="Akapitzlist"/>
        <w:numPr>
          <w:ilvl w:val="1"/>
          <w:numId w:val="24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BB11B6">
        <w:rPr>
          <w:rFonts w:ascii="Arial" w:hAnsi="Arial" w:cs="Arial"/>
          <w:sz w:val="24"/>
          <w:szCs w:val="24"/>
        </w:rPr>
        <w:t>Formy spełniania zadań przez wychowawcę oddziału powinny być dostosowane</w:t>
      </w:r>
      <w:r w:rsidR="00625589" w:rsidRPr="00BB11B6">
        <w:rPr>
          <w:rFonts w:ascii="Arial" w:hAnsi="Arial" w:cs="Arial"/>
          <w:sz w:val="24"/>
          <w:szCs w:val="24"/>
        </w:rPr>
        <w:t xml:space="preserve"> </w:t>
      </w:r>
      <w:r w:rsidRPr="00BB11B6">
        <w:rPr>
          <w:rFonts w:ascii="Arial" w:hAnsi="Arial" w:cs="Arial"/>
          <w:sz w:val="24"/>
          <w:szCs w:val="24"/>
        </w:rPr>
        <w:t xml:space="preserve">do wieku uczniów, ich potrzeb oraz </w:t>
      </w:r>
      <w:r w:rsidR="00500639" w:rsidRPr="00BB11B6">
        <w:rPr>
          <w:rFonts w:ascii="Arial" w:hAnsi="Arial" w:cs="Arial"/>
          <w:sz w:val="24"/>
          <w:szCs w:val="24"/>
        </w:rPr>
        <w:t>warunków środowiskowych szkoły.</w:t>
      </w:r>
    </w:p>
    <w:p w:rsidR="00E907D5" w:rsidRPr="00E907D5" w:rsidRDefault="00D36EEE" w:rsidP="00E907D5">
      <w:pPr>
        <w:spacing w:after="240"/>
        <w:ind w:left="-142"/>
        <w:jc w:val="center"/>
        <w:rPr>
          <w:b/>
        </w:rPr>
      </w:pPr>
      <w:r>
        <w:rPr>
          <w:b/>
        </w:rPr>
        <w:t>§ 70</w:t>
      </w:r>
    </w:p>
    <w:p w:rsidR="006611FD" w:rsidRDefault="006611FD" w:rsidP="00BB11B6">
      <w:pPr>
        <w:numPr>
          <w:ilvl w:val="0"/>
          <w:numId w:val="54"/>
        </w:numPr>
        <w:spacing w:after="120"/>
        <w:ind w:left="426" w:hanging="426"/>
        <w:jc w:val="both"/>
      </w:pPr>
      <w:r>
        <w:t>Nauczyciel, któremu dyrektor szkoły powierzył obowiązki wychowawcy posiada ten sam zakres zadań, praw i odpowiedzialności, jak każdy nauczyciel uczący dowolnego przedmiotu. W ramach sprawowania opieki wychowawczej nad uczniami wychowawca zakresy te odpowiednio rozszerza.</w:t>
      </w:r>
    </w:p>
    <w:p w:rsidR="006611FD" w:rsidRDefault="006611FD" w:rsidP="00BB11B6">
      <w:pPr>
        <w:numPr>
          <w:ilvl w:val="0"/>
          <w:numId w:val="54"/>
        </w:numPr>
        <w:spacing w:after="120"/>
        <w:ind w:left="426" w:hanging="426"/>
        <w:jc w:val="both"/>
      </w:pPr>
      <w:r>
        <w:t>Formy spełniania zadań nauczyciela wychowawcy, powinny być dostosowane do wieku uczniów, ich potrzeb oraz warunków środowiskowych szkoły.</w:t>
      </w:r>
    </w:p>
    <w:p w:rsidR="006611FD" w:rsidRDefault="006611FD" w:rsidP="00BB11B6">
      <w:pPr>
        <w:numPr>
          <w:ilvl w:val="0"/>
          <w:numId w:val="54"/>
        </w:numPr>
        <w:spacing w:after="120"/>
        <w:ind w:left="426" w:hanging="426"/>
        <w:jc w:val="both"/>
      </w:pPr>
      <w:r>
        <w:t>Zadaniem wychowawcy jest sprawowanie opieki wychowawczej nad uczniami szkoły, a w szczególności:</w:t>
      </w:r>
    </w:p>
    <w:p w:rsidR="006611FD" w:rsidRDefault="006611FD" w:rsidP="00BB11B6">
      <w:pPr>
        <w:numPr>
          <w:ilvl w:val="0"/>
          <w:numId w:val="55"/>
        </w:numPr>
        <w:spacing w:after="120"/>
        <w:ind w:left="709" w:hanging="283"/>
        <w:jc w:val="both"/>
      </w:pPr>
      <w:r>
        <w:t>tworzenie warunków wspomagających rozwój ucznia, proces jego uczenia się;</w:t>
      </w:r>
    </w:p>
    <w:p w:rsidR="006611FD" w:rsidRDefault="006611FD" w:rsidP="00BB11B6">
      <w:pPr>
        <w:numPr>
          <w:ilvl w:val="0"/>
          <w:numId w:val="55"/>
        </w:numPr>
        <w:spacing w:after="120"/>
        <w:ind w:left="709" w:hanging="283"/>
        <w:jc w:val="both"/>
      </w:pPr>
      <w:r>
        <w:t>przygotowanie ucznia do życia w rodzinie i społeczeństwie;</w:t>
      </w:r>
    </w:p>
    <w:p w:rsidR="006611FD" w:rsidRDefault="006611FD" w:rsidP="00BB11B6">
      <w:pPr>
        <w:numPr>
          <w:ilvl w:val="0"/>
          <w:numId w:val="55"/>
        </w:numPr>
        <w:spacing w:after="120"/>
        <w:ind w:left="709" w:hanging="283"/>
        <w:jc w:val="both"/>
      </w:pPr>
      <w:r>
        <w:lastRenderedPageBreak/>
        <w:t>inspirowanie i wspomaganie działań zespołowych uczniów;</w:t>
      </w:r>
    </w:p>
    <w:p w:rsidR="006611FD" w:rsidRDefault="006611FD" w:rsidP="00BB11B6">
      <w:pPr>
        <w:numPr>
          <w:ilvl w:val="0"/>
          <w:numId w:val="55"/>
        </w:numPr>
        <w:spacing w:after="120"/>
        <w:ind w:left="709" w:hanging="283"/>
        <w:jc w:val="both"/>
      </w:pPr>
      <w:r>
        <w:t>podejmowanie działań umożliwiających rozwiązywanie konfliktów w zespole oraz pomiędzy uczniami, a innymi członkami społeczności szkolnej.</w:t>
      </w:r>
    </w:p>
    <w:p w:rsidR="006611FD" w:rsidRDefault="006611FD" w:rsidP="00BB11B6">
      <w:pPr>
        <w:numPr>
          <w:ilvl w:val="0"/>
          <w:numId w:val="54"/>
        </w:numPr>
        <w:spacing w:after="120"/>
        <w:ind w:left="426" w:hanging="426"/>
        <w:jc w:val="both"/>
      </w:pPr>
      <w:r>
        <w:t>Wychowawca w celu realizacji zadań, o których mowa w ust. 3 zobowiązany jest do: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zapewnienia uczniom i ich rodzicom wszechstronnej informacji na temat wymagań stawianych przez szkołę, podejmowanych przez nią działań, obowiązujących zasad oceniania, klasyfikowania i promowania oraz postępów uczniów;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otoczenia indywidualną opieką wychowawczą każdego ze swych wychowanków, znajomości ich stanu zdrowia i warunków psychofizycznych;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diagnozowania sytuacji wychowawczej, rodzinnej, opiekuńczej oraz dynamiki grupowej w klasie;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zapoznania z regulaminami i programami obowiązującymi w szkole;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przekazywania uczniom aktualnych informacji i ogłoszeń;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opracowania i realizacji planu pracy wychowawczej zespołu uczniów, nad którymi powierzono mu opiekę, zgodnie z założeniami programu wychowawczego szkoły;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wyboru treści i form zajęć tematycznych na godzinach do dyspozycji wychowawcy;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organizowania zespołu klasowego w taki sposób, aby kształtować atmosferę wychowawczą sprzyjającą życzliwości, dobrej pracy, koleżeństwu, przyjaźni i tolerancji oraz aby rozwijać samorządną działalność wychowanków;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dbania o poziom kultury bycia i kultury języka uczniów;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wdrażania uczniów do dbania o higienę osobistą i o stan higieniczny otoczenia;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przyzwyczajania uczniów do wspólnego gospodarowania na terenie klasy, wyrabiania w nich poczucia współodpowiedzialności za ład, czystość i estetykę pomieszczeń;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ułatwiania uczniom właściwego organizowania i wykorzystywania czasu wolnego, zachęcanie ich do aktywnego udziału w zajęciach pozalekcyjnych</w:t>
      </w:r>
      <w:r w:rsidR="00E436C8">
        <w:t xml:space="preserve">  </w:t>
      </w:r>
      <w:r>
        <w:t>i pozaszkolnych;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planowania i organizowania wspólnie z rodzicami i uczniami różnych form życia zespołowego rozwijających jednostki i integrujących zespół uczniowski;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nadzorowania i sprawowania pieczy nad postępami w nauce swoich wychowanków, rozwiązywanie bieżących problemów w nauce i wychowawczych;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dbania o systematyczne uczęszczanie uczniów na zajęcia, badanie przyczyn opuszczania przez nich zajęć szkolnych;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lastRenderedPageBreak/>
        <w:t>kontrolowania noszenia przez uczniów jednolitego stroju przyjętego przez szkołę;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 xml:space="preserve">współdziałania z nauczycielami uczącymi w jego oddziale uzgadniając z nimi </w:t>
      </w:r>
      <w:r w:rsidR="00E436C8">
        <w:t xml:space="preserve">  </w:t>
      </w:r>
      <w:r>
        <w:t>i koordynując ich działania wychowawcze wobec ogółu uczniów, a także wobec tych, którym potrzebna jest indywidualna opieka (dotyczy to zarówno uczniów szczególnie</w:t>
      </w:r>
      <w:r w:rsidR="00E436C8">
        <w:t xml:space="preserve"> </w:t>
      </w:r>
      <w:r>
        <w:t>uzdolnionych jak i z różnymi trudnościami i niepowodzeniami);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współpracy z pedagogiem szkolnym i innymi specjalistami świadczącymi kwalifikowaną pomoc w rozpoznawaniu potrzeb i trudności (także zdrowotnych) oraz zainteresowań i szczególnych uzdolnień uczniów;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udzielania pomocy w sytuacjach trudnych dla ucznia;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organizowania kontaktów między rodzicami, nauczycielami i dyrekcją szkoły;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współpracy z różnymi instytucjami pozaszkolnymi;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decydowania o przyznaniu uczniom nagród i wymierzaniu kar;</w:t>
      </w:r>
    </w:p>
    <w:p w:rsidR="006611FD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>przekazywania obiektywnych informacji nauczycielowi przejmującemu klasę;</w:t>
      </w:r>
    </w:p>
    <w:p w:rsidR="006611FD" w:rsidRPr="00500639" w:rsidRDefault="006611FD" w:rsidP="00BB11B6">
      <w:pPr>
        <w:numPr>
          <w:ilvl w:val="0"/>
          <w:numId w:val="56"/>
        </w:numPr>
        <w:spacing w:after="120"/>
        <w:ind w:left="851" w:hanging="425"/>
        <w:jc w:val="both"/>
      </w:pPr>
      <w:r>
        <w:t xml:space="preserve">prowadzenia działalności profilaktycznej z zakresu </w:t>
      </w:r>
      <w:r w:rsidR="00500639">
        <w:t>uzależnień i chorób społecznych.</w:t>
      </w:r>
    </w:p>
    <w:p w:rsidR="006611FD" w:rsidRDefault="006611FD" w:rsidP="006611FD">
      <w:pPr>
        <w:spacing w:after="240"/>
        <w:ind w:left="-142"/>
        <w:jc w:val="center"/>
        <w:rPr>
          <w:b/>
        </w:rPr>
      </w:pPr>
      <w:r w:rsidRPr="008D6640">
        <w:rPr>
          <w:b/>
        </w:rPr>
        <w:t xml:space="preserve">§ </w:t>
      </w:r>
      <w:r w:rsidR="00D36EEE">
        <w:rPr>
          <w:b/>
        </w:rPr>
        <w:t>71</w:t>
      </w:r>
    </w:p>
    <w:p w:rsidR="006611FD" w:rsidRPr="00500639" w:rsidRDefault="006611FD" w:rsidP="00C5350D">
      <w:pPr>
        <w:pStyle w:val="Akapitzlist"/>
        <w:numPr>
          <w:ilvl w:val="0"/>
          <w:numId w:val="151"/>
        </w:numPr>
        <w:spacing w:after="120" w:line="240" w:lineRule="auto"/>
        <w:ind w:left="426" w:hanging="426"/>
        <w:contextualSpacing w:val="0"/>
        <w:rPr>
          <w:rFonts w:ascii="Arial" w:hAnsi="Arial" w:cs="Arial"/>
          <w:b/>
          <w:sz w:val="24"/>
          <w:szCs w:val="24"/>
        </w:rPr>
      </w:pPr>
      <w:r w:rsidRPr="00500639">
        <w:rPr>
          <w:rFonts w:ascii="Arial" w:hAnsi="Arial" w:cs="Arial"/>
          <w:sz w:val="24"/>
          <w:szCs w:val="24"/>
        </w:rPr>
        <w:t>Wychowawca utrzymuje kontakt z rodzicami uczniów m.in. w celu:</w:t>
      </w:r>
    </w:p>
    <w:p w:rsidR="006611FD" w:rsidRDefault="006611FD" w:rsidP="008C51D8">
      <w:pPr>
        <w:numPr>
          <w:ilvl w:val="0"/>
          <w:numId w:val="57"/>
        </w:numPr>
        <w:spacing w:after="120"/>
        <w:ind w:left="709" w:hanging="283"/>
        <w:jc w:val="both"/>
      </w:pPr>
      <w:r>
        <w:t>informowania ich (na początku każdego roku szkolnego) o aktualnych zasadach oceniania, klasyfikowania i promowania uczniów oraz usprawiedliwiania nieobecności;</w:t>
      </w:r>
    </w:p>
    <w:p w:rsidR="006611FD" w:rsidRDefault="006611FD" w:rsidP="008C51D8">
      <w:pPr>
        <w:numPr>
          <w:ilvl w:val="0"/>
          <w:numId w:val="57"/>
        </w:numPr>
        <w:spacing w:after="120"/>
        <w:ind w:left="709" w:hanging="283"/>
        <w:jc w:val="both"/>
      </w:pPr>
      <w:r>
        <w:t>informowania ich o postępach w nauce i zachowaniu uczniów swojego oddziału oraz o sposobach przeciwdziałania niepowodzeniom szkolnym i problemom wychowawczym;</w:t>
      </w:r>
    </w:p>
    <w:p w:rsidR="006611FD" w:rsidRDefault="006611FD" w:rsidP="008C51D8">
      <w:pPr>
        <w:numPr>
          <w:ilvl w:val="0"/>
          <w:numId w:val="57"/>
        </w:numPr>
        <w:spacing w:after="120"/>
        <w:ind w:left="709" w:hanging="283"/>
        <w:jc w:val="both"/>
      </w:pPr>
      <w:r>
        <w:t>poznania i ustalenia potrzeb opiekuńczo-wychowawczych ich dzieci;</w:t>
      </w:r>
    </w:p>
    <w:p w:rsidR="006611FD" w:rsidRDefault="006611FD" w:rsidP="008C51D8">
      <w:pPr>
        <w:numPr>
          <w:ilvl w:val="0"/>
          <w:numId w:val="57"/>
        </w:numPr>
        <w:spacing w:after="120"/>
        <w:ind w:left="709" w:hanging="283"/>
        <w:jc w:val="both"/>
      </w:pPr>
      <w:r>
        <w:t>pomocy w działaniach wychowawczych wobec dzieci i otrzymywania od nich pomocy w swoich działaniach;</w:t>
      </w:r>
    </w:p>
    <w:p w:rsidR="006611FD" w:rsidRDefault="006611FD" w:rsidP="008C51D8">
      <w:pPr>
        <w:numPr>
          <w:ilvl w:val="0"/>
          <w:numId w:val="57"/>
        </w:numPr>
        <w:spacing w:after="120"/>
        <w:ind w:left="709" w:hanging="283"/>
        <w:jc w:val="both"/>
      </w:pPr>
      <w:r>
        <w:t>włączania ich w sprawy życia klasy i szkoły.</w:t>
      </w:r>
    </w:p>
    <w:p w:rsidR="006611FD" w:rsidRPr="00500639" w:rsidRDefault="006611FD" w:rsidP="00C5350D">
      <w:pPr>
        <w:pStyle w:val="Akapitzlist"/>
        <w:numPr>
          <w:ilvl w:val="0"/>
          <w:numId w:val="151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500639">
        <w:rPr>
          <w:rFonts w:ascii="Arial" w:hAnsi="Arial" w:cs="Arial"/>
          <w:sz w:val="24"/>
          <w:szCs w:val="24"/>
        </w:rPr>
        <w:t>Realizując zadnia wymienione w ust.1 wychowawca przynajmniej raz na 2 miesiące organizuje zebrania z rodzicami; Raz na dwa miesiące w szkole organizuje się konsultacje dla rodziców z wszystkimi nauczycielami uczącymi w danym oddziale.</w:t>
      </w:r>
    </w:p>
    <w:p w:rsidR="006611FD" w:rsidRPr="00500639" w:rsidRDefault="006611FD" w:rsidP="00C5350D">
      <w:pPr>
        <w:numPr>
          <w:ilvl w:val="0"/>
          <w:numId w:val="151"/>
        </w:numPr>
        <w:spacing w:after="120"/>
        <w:ind w:left="426" w:hanging="426"/>
        <w:jc w:val="both"/>
        <w:rPr>
          <w:rFonts w:cs="Arial"/>
        </w:rPr>
      </w:pPr>
      <w:r w:rsidRPr="00500639">
        <w:rPr>
          <w:rFonts w:cs="Arial"/>
        </w:rPr>
        <w:t>O terminie spotkań, o których mowa w ust.2 decyduje dyrektor.</w:t>
      </w:r>
    </w:p>
    <w:p w:rsidR="006611FD" w:rsidRPr="00500639" w:rsidRDefault="006611FD" w:rsidP="00C5350D">
      <w:pPr>
        <w:numPr>
          <w:ilvl w:val="0"/>
          <w:numId w:val="151"/>
        </w:numPr>
        <w:spacing w:after="120"/>
        <w:ind w:left="426" w:hanging="426"/>
        <w:jc w:val="both"/>
        <w:rPr>
          <w:rFonts w:cs="Arial"/>
        </w:rPr>
      </w:pPr>
      <w:r w:rsidRPr="00500639">
        <w:rPr>
          <w:rFonts w:cs="Arial"/>
        </w:rPr>
        <w:t>Informacje o terminie spotkań przekazuje się zainteresowanym w sposób zwyczajowo przyjęty w szkole, co najmniej tydzień przed planowanym terminem jego odbycia.</w:t>
      </w:r>
    </w:p>
    <w:p w:rsidR="006611FD" w:rsidRPr="00500639" w:rsidRDefault="006611FD" w:rsidP="00C5350D">
      <w:pPr>
        <w:numPr>
          <w:ilvl w:val="0"/>
          <w:numId w:val="151"/>
        </w:numPr>
        <w:spacing w:after="120"/>
        <w:ind w:left="426" w:hanging="426"/>
        <w:jc w:val="both"/>
        <w:rPr>
          <w:rFonts w:cs="Arial"/>
        </w:rPr>
      </w:pPr>
      <w:r w:rsidRPr="00500639">
        <w:rPr>
          <w:rFonts w:cs="Arial"/>
        </w:rPr>
        <w:t>W spotkaniach z rodzicami mogą uczestniczyć nauczyciele nie będący wychowawcami.</w:t>
      </w:r>
    </w:p>
    <w:p w:rsidR="006611FD" w:rsidRPr="00500639" w:rsidRDefault="006611FD" w:rsidP="00C5350D">
      <w:pPr>
        <w:numPr>
          <w:ilvl w:val="0"/>
          <w:numId w:val="151"/>
        </w:numPr>
        <w:spacing w:after="120"/>
        <w:ind w:left="426" w:hanging="436"/>
        <w:jc w:val="both"/>
        <w:rPr>
          <w:rFonts w:cs="Arial"/>
        </w:rPr>
      </w:pPr>
      <w:r w:rsidRPr="00500639">
        <w:rPr>
          <w:rFonts w:cs="Arial"/>
        </w:rPr>
        <w:lastRenderedPageBreak/>
        <w:t>Szczegółowe zasady informowania rodziców o bieżących i okresowych wynikach w nauce określa WZO.</w:t>
      </w:r>
    </w:p>
    <w:p w:rsidR="006611FD" w:rsidRDefault="006611FD" w:rsidP="00C5350D">
      <w:pPr>
        <w:numPr>
          <w:ilvl w:val="0"/>
          <w:numId w:val="151"/>
        </w:numPr>
        <w:spacing w:after="120"/>
        <w:ind w:left="426" w:hanging="436"/>
        <w:jc w:val="both"/>
      </w:pPr>
      <w:r w:rsidRPr="00500639">
        <w:rPr>
          <w:rFonts w:cs="Arial"/>
        </w:rPr>
        <w:t>Wychowawca, wszyscy nauczyciele i pracownicy pedagogiczni w szkole kontaktują się</w:t>
      </w:r>
      <w:r>
        <w:t xml:space="preserve"> z rodzicami poprzez:</w:t>
      </w:r>
    </w:p>
    <w:p w:rsidR="006611FD" w:rsidRDefault="00007CD3" w:rsidP="008C51D8">
      <w:pPr>
        <w:numPr>
          <w:ilvl w:val="0"/>
          <w:numId w:val="58"/>
        </w:numPr>
        <w:spacing w:after="120"/>
        <w:ind w:left="851" w:hanging="425"/>
        <w:jc w:val="both"/>
      </w:pPr>
      <w:r>
        <w:t>zebrania z rodzicami</w:t>
      </w:r>
      <w:r w:rsidR="006611FD">
        <w:t>;</w:t>
      </w:r>
    </w:p>
    <w:p w:rsidR="006611FD" w:rsidRPr="006611FD" w:rsidRDefault="006611FD" w:rsidP="008C51D8">
      <w:pPr>
        <w:numPr>
          <w:ilvl w:val="0"/>
          <w:numId w:val="58"/>
        </w:numPr>
        <w:spacing w:after="120"/>
        <w:ind w:left="851" w:hanging="425"/>
        <w:jc w:val="both"/>
      </w:pPr>
      <w:r w:rsidRPr="006611FD">
        <w:t>kontakty indywidualne (osobiste, telefoniczne, dziennik elektroniczny);</w:t>
      </w:r>
    </w:p>
    <w:p w:rsidR="006611FD" w:rsidRDefault="006611FD" w:rsidP="008C51D8">
      <w:pPr>
        <w:numPr>
          <w:ilvl w:val="0"/>
          <w:numId w:val="58"/>
        </w:numPr>
        <w:spacing w:after="120"/>
        <w:ind w:left="851" w:hanging="425"/>
        <w:jc w:val="both"/>
      </w:pPr>
      <w:r>
        <w:t>konsultacje;</w:t>
      </w:r>
    </w:p>
    <w:p w:rsidR="006611FD" w:rsidRDefault="006611FD" w:rsidP="008C51D8">
      <w:pPr>
        <w:numPr>
          <w:ilvl w:val="0"/>
          <w:numId w:val="58"/>
        </w:numPr>
        <w:spacing w:after="120"/>
        <w:ind w:left="851" w:hanging="425"/>
        <w:jc w:val="both"/>
      </w:pPr>
      <w:r>
        <w:t>korespondencję;</w:t>
      </w:r>
    </w:p>
    <w:p w:rsidR="006611FD" w:rsidRDefault="006611FD" w:rsidP="008C51D8">
      <w:pPr>
        <w:numPr>
          <w:ilvl w:val="0"/>
          <w:numId w:val="58"/>
        </w:numPr>
        <w:spacing w:after="120"/>
        <w:ind w:left="851" w:hanging="425"/>
        <w:jc w:val="both"/>
      </w:pPr>
      <w:r>
        <w:t>wizyty w domach uczniów w sytuacjach nagłych lub na wniosek pedagoga szkolnego, jak też instytucji związanej z wychowaniem dzieci i młodzieży.</w:t>
      </w:r>
    </w:p>
    <w:p w:rsidR="006611FD" w:rsidRDefault="006611FD" w:rsidP="00C5350D">
      <w:pPr>
        <w:numPr>
          <w:ilvl w:val="0"/>
          <w:numId w:val="151"/>
        </w:numPr>
        <w:spacing w:after="120"/>
        <w:ind w:left="426" w:hanging="436"/>
        <w:jc w:val="both"/>
      </w:pPr>
      <w:r>
        <w:t>Na miesiąc przed końcem semestru (roku szkolnego) wychowawca jest zobowiązany do pisemnego poinformowania rodziców (listem poleconym) o grożącej ocenie niedostatecznej z przedmiotu.</w:t>
      </w:r>
    </w:p>
    <w:p w:rsidR="00320051" w:rsidRPr="00320051" w:rsidRDefault="00320051" w:rsidP="00320051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6611FD">
        <w:rPr>
          <w:b/>
        </w:rPr>
        <w:t>7</w:t>
      </w:r>
      <w:r w:rsidR="00D36EEE">
        <w:rPr>
          <w:b/>
        </w:rPr>
        <w:t>2</w:t>
      </w:r>
    </w:p>
    <w:p w:rsidR="00F20A9A" w:rsidRDefault="00F20A9A" w:rsidP="008C51D8">
      <w:pPr>
        <w:spacing w:after="120"/>
        <w:jc w:val="both"/>
      </w:pPr>
      <w:r>
        <w:t>1. Wychowawca oddziału ma prawo:</w:t>
      </w:r>
    </w:p>
    <w:p w:rsidR="00F20A9A" w:rsidRPr="008C51D8" w:rsidRDefault="00F20A9A" w:rsidP="00C5350D">
      <w:pPr>
        <w:pStyle w:val="Akapitzlist"/>
        <w:numPr>
          <w:ilvl w:val="1"/>
          <w:numId w:val="242"/>
        </w:numPr>
        <w:spacing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C51D8">
        <w:rPr>
          <w:rFonts w:ascii="Arial" w:hAnsi="Arial" w:cs="Arial"/>
          <w:sz w:val="24"/>
          <w:szCs w:val="24"/>
        </w:rPr>
        <w:t>otaczać indywidualną opieką każdego wychowanka, poznać jego mocne i słabe</w:t>
      </w:r>
      <w:r w:rsidR="00E436C8" w:rsidRPr="008C51D8">
        <w:rPr>
          <w:rFonts w:ascii="Arial" w:hAnsi="Arial" w:cs="Arial"/>
          <w:sz w:val="24"/>
          <w:szCs w:val="24"/>
        </w:rPr>
        <w:t xml:space="preserve"> </w:t>
      </w:r>
      <w:r w:rsidRPr="008C51D8">
        <w:rPr>
          <w:rFonts w:ascii="Arial" w:hAnsi="Arial" w:cs="Arial"/>
          <w:sz w:val="24"/>
          <w:szCs w:val="24"/>
        </w:rPr>
        <w:t>strony, umiejętnie je wykorzystać w procesie wychowawczym;</w:t>
      </w:r>
    </w:p>
    <w:p w:rsidR="00F20A9A" w:rsidRPr="008C51D8" w:rsidRDefault="00F20A9A" w:rsidP="00C5350D">
      <w:pPr>
        <w:pStyle w:val="Akapitzlist"/>
        <w:numPr>
          <w:ilvl w:val="1"/>
          <w:numId w:val="242"/>
        </w:numPr>
        <w:spacing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C51D8">
        <w:rPr>
          <w:rFonts w:ascii="Arial" w:hAnsi="Arial" w:cs="Arial"/>
          <w:sz w:val="24"/>
          <w:szCs w:val="24"/>
        </w:rPr>
        <w:t>kształtować umiejętność zespołowego współdziałania poprzez organizowanie</w:t>
      </w:r>
      <w:r w:rsidR="00E436C8" w:rsidRPr="008C51D8">
        <w:rPr>
          <w:rFonts w:ascii="Arial" w:hAnsi="Arial" w:cs="Arial"/>
          <w:sz w:val="24"/>
          <w:szCs w:val="24"/>
        </w:rPr>
        <w:t xml:space="preserve"> </w:t>
      </w:r>
      <w:r w:rsidRPr="008C51D8">
        <w:rPr>
          <w:rFonts w:ascii="Arial" w:hAnsi="Arial" w:cs="Arial"/>
          <w:sz w:val="24"/>
          <w:szCs w:val="24"/>
        </w:rPr>
        <w:t>zajęć pozalekcyjnych (wycieczki, wyjścia do kina, teatru, muzeum, uroczystości</w:t>
      </w:r>
      <w:r w:rsidR="00E436C8" w:rsidRPr="008C51D8">
        <w:rPr>
          <w:rFonts w:ascii="Arial" w:hAnsi="Arial" w:cs="Arial"/>
          <w:sz w:val="24"/>
          <w:szCs w:val="24"/>
        </w:rPr>
        <w:t xml:space="preserve"> </w:t>
      </w:r>
      <w:r w:rsidRPr="008C51D8">
        <w:rPr>
          <w:rFonts w:ascii="Arial" w:hAnsi="Arial" w:cs="Arial"/>
          <w:sz w:val="24"/>
          <w:szCs w:val="24"/>
        </w:rPr>
        <w:t>rocznicowe, świąteczne, itp.);</w:t>
      </w:r>
    </w:p>
    <w:p w:rsidR="00F20A9A" w:rsidRPr="008C51D8" w:rsidRDefault="00F20A9A" w:rsidP="00C5350D">
      <w:pPr>
        <w:pStyle w:val="Akapitzlist"/>
        <w:numPr>
          <w:ilvl w:val="1"/>
          <w:numId w:val="242"/>
        </w:numPr>
        <w:spacing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C51D8">
        <w:rPr>
          <w:rFonts w:ascii="Arial" w:hAnsi="Arial" w:cs="Arial"/>
          <w:sz w:val="24"/>
          <w:szCs w:val="24"/>
        </w:rPr>
        <w:t>rozpoznawać warunki społeczno-ekonomiczne ucznia i występować</w:t>
      </w:r>
      <w:r w:rsidR="00E436C8" w:rsidRPr="008C51D8">
        <w:rPr>
          <w:rFonts w:ascii="Arial" w:hAnsi="Arial" w:cs="Arial"/>
          <w:sz w:val="24"/>
          <w:szCs w:val="24"/>
        </w:rPr>
        <w:t xml:space="preserve">               </w:t>
      </w:r>
      <w:r w:rsidRPr="008C51D8">
        <w:rPr>
          <w:rFonts w:ascii="Arial" w:hAnsi="Arial" w:cs="Arial"/>
          <w:sz w:val="24"/>
          <w:szCs w:val="24"/>
        </w:rPr>
        <w:t>o odpowiednią pomoc;</w:t>
      </w:r>
    </w:p>
    <w:p w:rsidR="00F20A9A" w:rsidRPr="008C51D8" w:rsidRDefault="00F20A9A" w:rsidP="00C5350D">
      <w:pPr>
        <w:pStyle w:val="Akapitzlist"/>
        <w:numPr>
          <w:ilvl w:val="1"/>
          <w:numId w:val="242"/>
        </w:numPr>
        <w:spacing w:after="120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C51D8">
        <w:rPr>
          <w:rFonts w:ascii="Arial" w:hAnsi="Arial" w:cs="Arial"/>
          <w:sz w:val="24"/>
          <w:szCs w:val="24"/>
        </w:rPr>
        <w:t>decydować o ostatecznych ocenach zachowania uczniów oddziału.</w:t>
      </w:r>
    </w:p>
    <w:p w:rsidR="00320051" w:rsidRDefault="00320051" w:rsidP="00320051">
      <w:pPr>
        <w:spacing w:after="240"/>
        <w:ind w:left="-142"/>
        <w:jc w:val="center"/>
        <w:rPr>
          <w:b/>
        </w:rPr>
      </w:pPr>
    </w:p>
    <w:p w:rsidR="00320051" w:rsidRPr="00320051" w:rsidRDefault="00320051" w:rsidP="00500639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D36EEE">
        <w:rPr>
          <w:b/>
        </w:rPr>
        <w:t>73</w:t>
      </w:r>
    </w:p>
    <w:p w:rsidR="00F20A9A" w:rsidRDefault="00F20A9A" w:rsidP="008C51D8">
      <w:pPr>
        <w:spacing w:after="240"/>
        <w:ind w:left="426" w:hanging="426"/>
        <w:jc w:val="both"/>
      </w:pPr>
      <w:r>
        <w:t xml:space="preserve">1. Wychowawca jest odpowiedzialny za </w:t>
      </w:r>
      <w:r w:rsidR="008C51D8">
        <w:t>właściwe, zgodne z przepisami i </w:t>
      </w:r>
      <w:r>
        <w:t>terminowe</w:t>
      </w:r>
      <w:r w:rsidR="00E436C8">
        <w:t xml:space="preserve"> </w:t>
      </w:r>
      <w:r>
        <w:t>wykonywanie obowiązków określ</w:t>
      </w:r>
      <w:r w:rsidR="008C51D8">
        <w:t>onych w zakresie czynności, a w </w:t>
      </w:r>
      <w:r>
        <w:t>szczególności:</w:t>
      </w:r>
    </w:p>
    <w:p w:rsidR="00F20A9A" w:rsidRPr="004F10E4" w:rsidRDefault="00F20A9A" w:rsidP="00C5350D">
      <w:pPr>
        <w:pStyle w:val="Akapitzlist"/>
        <w:numPr>
          <w:ilvl w:val="1"/>
          <w:numId w:val="243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prawidłowe i terminowe wypełnianie dokumentacji: dzienników, arkuszy ocen,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świadectw szkolnych itp.;</w:t>
      </w:r>
    </w:p>
    <w:p w:rsidR="00F20A9A" w:rsidRPr="004F10E4" w:rsidRDefault="00F20A9A" w:rsidP="00C5350D">
      <w:pPr>
        <w:pStyle w:val="Akapitzlist"/>
        <w:numPr>
          <w:ilvl w:val="1"/>
          <w:numId w:val="243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podsumowywanie i kontrolę frekwencji tygodniowej i miesięcznej;</w:t>
      </w:r>
    </w:p>
    <w:p w:rsidR="00F20A9A" w:rsidRPr="004F10E4" w:rsidRDefault="00F20A9A" w:rsidP="00C5350D">
      <w:pPr>
        <w:pStyle w:val="Akapitzlist"/>
        <w:numPr>
          <w:ilvl w:val="1"/>
          <w:numId w:val="243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informowanie rodziców ucznia, o postępach i osiągnięciach szkolnych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wychowanków oraz o ewentualnych zagrożeniach;</w:t>
      </w:r>
    </w:p>
    <w:p w:rsidR="00F20A9A" w:rsidRPr="004F10E4" w:rsidRDefault="00F20A9A" w:rsidP="00C5350D">
      <w:pPr>
        <w:pStyle w:val="Akapitzlist"/>
        <w:numPr>
          <w:ilvl w:val="1"/>
          <w:numId w:val="243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efektywne podejmowanie działań i osiąganie wysokich wyników w pracy,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przestrzeganie porządku i dyscypliny pracy;</w:t>
      </w:r>
    </w:p>
    <w:p w:rsidR="00F20A9A" w:rsidRPr="004F10E4" w:rsidRDefault="00F20A9A" w:rsidP="00C5350D">
      <w:pPr>
        <w:pStyle w:val="Akapitzlist"/>
        <w:numPr>
          <w:ilvl w:val="1"/>
          <w:numId w:val="243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wykonywanie innych prac zleconych przez dyrektora, dotyczących jego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wychowanków;</w:t>
      </w:r>
    </w:p>
    <w:p w:rsidR="00F20A9A" w:rsidRPr="004F10E4" w:rsidRDefault="00F20A9A" w:rsidP="00C5350D">
      <w:pPr>
        <w:pStyle w:val="Akapitzlist"/>
        <w:numPr>
          <w:ilvl w:val="1"/>
          <w:numId w:val="243"/>
        </w:numPr>
        <w:spacing w:after="240"/>
        <w:ind w:left="851" w:hanging="425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lastRenderedPageBreak/>
        <w:t>stworzenie odpowiednich warunków zapewniających bezpieczeństwo uczniom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biorącym udział w wycieczkach, imprezach i spotkaniach organizowanych poza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szkołą; nadzorowanie przestrzegania przez wszystkich uczestników obowiązujących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zasad oraz bezpieczeństwa i higieny</w:t>
      </w:r>
    </w:p>
    <w:p w:rsidR="00F20A9A" w:rsidRPr="00472C92" w:rsidRDefault="00F20A9A" w:rsidP="004F10E4">
      <w:pPr>
        <w:pStyle w:val="Nagwek1"/>
      </w:pPr>
      <w:bookmarkStart w:id="76" w:name="_Toc500939336"/>
      <w:r w:rsidRPr="00472C92">
        <w:t>Zadania nauczycieli specjalistów</w:t>
      </w:r>
      <w:bookmarkEnd w:id="76"/>
    </w:p>
    <w:p w:rsidR="00472C92" w:rsidRPr="00320051" w:rsidRDefault="00320051" w:rsidP="00320051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D36EEE">
        <w:rPr>
          <w:b/>
        </w:rPr>
        <w:t>74</w:t>
      </w:r>
    </w:p>
    <w:p w:rsidR="00F20A9A" w:rsidRDefault="00F20A9A" w:rsidP="004F10E4">
      <w:pPr>
        <w:spacing w:after="120"/>
        <w:jc w:val="both"/>
      </w:pPr>
      <w:r>
        <w:t xml:space="preserve">1. Do zadań nauczyciela </w:t>
      </w:r>
      <w:r w:rsidRPr="00472C92">
        <w:rPr>
          <w:b/>
          <w:color w:val="000000" w:themeColor="text1"/>
        </w:rPr>
        <w:t>pedagoga szkolnego</w:t>
      </w:r>
      <w:r>
        <w:t xml:space="preserve"> należy: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 xml:space="preserve">indywidualna opieka pedagogiczna </w:t>
      </w:r>
      <w:r w:rsidR="004F10E4">
        <w:rPr>
          <w:rFonts w:ascii="Arial" w:hAnsi="Arial" w:cs="Arial"/>
          <w:sz w:val="24"/>
          <w:szCs w:val="24"/>
        </w:rPr>
        <w:t>i psychologiczna nad uczniami i </w:t>
      </w:r>
      <w:r w:rsidRPr="004F10E4">
        <w:rPr>
          <w:rFonts w:ascii="Arial" w:hAnsi="Arial" w:cs="Arial"/>
          <w:sz w:val="24"/>
          <w:szCs w:val="24"/>
        </w:rPr>
        <w:t>rodzinami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wymagającymi jej;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 xml:space="preserve">udzielanie uczniom pomocy w eliminowaniu napięć psychicznych narastających </w:t>
      </w:r>
      <w:proofErr w:type="spellStart"/>
      <w:r w:rsidRPr="004F10E4">
        <w:rPr>
          <w:rFonts w:ascii="Arial" w:hAnsi="Arial" w:cs="Arial"/>
          <w:sz w:val="24"/>
          <w:szCs w:val="24"/>
        </w:rPr>
        <w:t>natle</w:t>
      </w:r>
      <w:proofErr w:type="spellEnd"/>
      <w:r w:rsidRPr="004F10E4">
        <w:rPr>
          <w:rFonts w:ascii="Arial" w:hAnsi="Arial" w:cs="Arial"/>
          <w:sz w:val="24"/>
          <w:szCs w:val="24"/>
        </w:rPr>
        <w:t xml:space="preserve"> niepowodzeń szkolnych;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udzielanie porad i pomocy uczniom mającym trudności w kontaktach rówieśniczych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i środowiskowych;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udzielanie rodzicom i nauczycielom porad ułatwiających rozwiązywanie trudnych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problemów wychowawczych i rodzinnych;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koordynowanie działań mających na celu udzielanie uczniom pomocy materialnej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przez ośrodki pomocy społecznej i inne instytucje świadczące ten rodzaj wspierania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rodziny;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koordynowanie pomocy przez instytucje społeczne, administracyjne i inne placówki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świadczące pomoc społeczną;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prowadzenie badań i działań diagnostycznych w celu określenia przyczyn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niepowodzeń edukacyjnych oraz wspierania mocnych stron ucznia;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podejmowanie działań z zakresu profilaktyki uzależnień i innych problemów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związanych z etapem rozwojowym uczniów;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minimalizowanie skutków zaburzeń rozwojowych, zapobieganie zaburzeniom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zachowania oraz in</w:t>
      </w:r>
      <w:r w:rsidR="004F10E4">
        <w:rPr>
          <w:rFonts w:ascii="Arial" w:hAnsi="Arial" w:cs="Arial"/>
          <w:sz w:val="24"/>
          <w:szCs w:val="24"/>
        </w:rPr>
        <w:t>icjowanie różnych form pomocy w </w:t>
      </w:r>
      <w:r w:rsidRPr="004F10E4">
        <w:rPr>
          <w:rFonts w:ascii="Arial" w:hAnsi="Arial" w:cs="Arial"/>
          <w:sz w:val="24"/>
          <w:szCs w:val="24"/>
        </w:rPr>
        <w:t>środowisku szkolnymi pozaszkolnym uczniów;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inicjowanie i prowadzenie działań mediacyjnych i interwencyjnych</w:t>
      </w:r>
      <w:r w:rsidR="00E436C8" w:rsidRPr="004F10E4">
        <w:rPr>
          <w:rFonts w:ascii="Arial" w:hAnsi="Arial" w:cs="Arial"/>
          <w:sz w:val="24"/>
          <w:szCs w:val="24"/>
        </w:rPr>
        <w:t xml:space="preserve">                          </w:t>
      </w:r>
      <w:r w:rsidRPr="004F10E4">
        <w:rPr>
          <w:rFonts w:ascii="Arial" w:hAnsi="Arial" w:cs="Arial"/>
          <w:sz w:val="24"/>
          <w:szCs w:val="24"/>
        </w:rPr>
        <w:t>w sytuacjach kryzysowych;</w:t>
      </w:r>
    </w:p>
    <w:p w:rsidR="00F20A9A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wspieranie nauczycieli i innych specjalistów w udzielaniu pomocy psychologiczno-pedagogicznej;</w:t>
      </w:r>
    </w:p>
    <w:p w:rsidR="006611FD" w:rsidRPr="004F10E4" w:rsidRDefault="00F20A9A" w:rsidP="00C5350D">
      <w:pPr>
        <w:pStyle w:val="Akapitzlist"/>
        <w:numPr>
          <w:ilvl w:val="1"/>
          <w:numId w:val="244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prowadzenie warsztatów i innych form pracy z uczniami celem wspierania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dzi</w:t>
      </w:r>
      <w:r w:rsidR="00500639" w:rsidRPr="004F10E4">
        <w:rPr>
          <w:rFonts w:ascii="Arial" w:hAnsi="Arial" w:cs="Arial"/>
          <w:sz w:val="24"/>
          <w:szCs w:val="24"/>
        </w:rPr>
        <w:t>ałań wychowawczych nauczycieli.</w:t>
      </w:r>
    </w:p>
    <w:p w:rsidR="006611FD" w:rsidRPr="006611FD" w:rsidRDefault="006611FD" w:rsidP="004F10E4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6611FD">
        <w:rPr>
          <w:rFonts w:ascii="Arial" w:hAnsi="Arial" w:cs="Arial"/>
          <w:sz w:val="24"/>
          <w:szCs w:val="24"/>
        </w:rPr>
        <w:t>W celu realizacji zadań, pedagog powinien:</w:t>
      </w:r>
    </w:p>
    <w:p w:rsidR="006611FD" w:rsidRDefault="006611FD" w:rsidP="004F10E4">
      <w:pPr>
        <w:numPr>
          <w:ilvl w:val="0"/>
          <w:numId w:val="59"/>
        </w:numPr>
        <w:spacing w:after="120"/>
        <w:ind w:left="709" w:hanging="425"/>
        <w:jc w:val="both"/>
      </w:pPr>
      <w:r>
        <w:t>posiadać roczny plan pracy uwzględniający konkretne potrzeby szkoły i środowiska;</w:t>
      </w:r>
    </w:p>
    <w:p w:rsidR="006611FD" w:rsidRDefault="006611FD" w:rsidP="004F10E4">
      <w:pPr>
        <w:numPr>
          <w:ilvl w:val="0"/>
          <w:numId w:val="59"/>
        </w:numPr>
        <w:spacing w:after="120"/>
        <w:ind w:left="709" w:hanging="425"/>
        <w:jc w:val="both"/>
      </w:pPr>
      <w:r>
        <w:t>zapewnić w tygodniowym rozkładzie zajęć możliwość kontaktowania się z nim zarówno uczniów jak i rodziców;</w:t>
      </w:r>
    </w:p>
    <w:p w:rsidR="006611FD" w:rsidRDefault="006611FD" w:rsidP="004F10E4">
      <w:pPr>
        <w:numPr>
          <w:ilvl w:val="0"/>
          <w:numId w:val="59"/>
        </w:numPr>
        <w:spacing w:after="120"/>
        <w:ind w:left="709" w:hanging="425"/>
        <w:jc w:val="both"/>
      </w:pPr>
      <w:r>
        <w:lastRenderedPageBreak/>
        <w:t>składać okresową informację radzie pedagogicznej na temat trudności wychowawczych występujących wśród uczniów danej szkoły;</w:t>
      </w:r>
    </w:p>
    <w:p w:rsidR="006611FD" w:rsidRDefault="006611FD" w:rsidP="004F10E4">
      <w:pPr>
        <w:numPr>
          <w:ilvl w:val="0"/>
          <w:numId w:val="59"/>
        </w:numPr>
        <w:spacing w:after="120"/>
        <w:ind w:left="709" w:hanging="425"/>
        <w:jc w:val="both"/>
      </w:pPr>
      <w:r>
        <w:t>prowadzić  dziennik  pracy  oraz  dokumentację  dotyczącą  uczniów  wymagających szczególnej opieki.</w:t>
      </w:r>
    </w:p>
    <w:p w:rsidR="006611FD" w:rsidRPr="004F10E4" w:rsidRDefault="006611FD" w:rsidP="004F10E4">
      <w:pPr>
        <w:pStyle w:val="Akapitzlist"/>
        <w:numPr>
          <w:ilvl w:val="0"/>
          <w:numId w:val="37"/>
        </w:numPr>
        <w:spacing w:after="240"/>
        <w:ind w:left="284" w:hanging="284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Szczegółowy zakres cz</w:t>
      </w:r>
      <w:r w:rsidR="00500639" w:rsidRPr="004F10E4">
        <w:rPr>
          <w:rFonts w:ascii="Arial" w:hAnsi="Arial" w:cs="Arial"/>
          <w:sz w:val="24"/>
          <w:szCs w:val="24"/>
        </w:rPr>
        <w:t>ynności ustala dyrektor szkoły.</w:t>
      </w:r>
    </w:p>
    <w:p w:rsidR="00472C92" w:rsidRPr="00320051" w:rsidRDefault="00320051" w:rsidP="00320051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D36EEE">
        <w:rPr>
          <w:b/>
        </w:rPr>
        <w:t>75</w:t>
      </w:r>
    </w:p>
    <w:p w:rsidR="00F20A9A" w:rsidRDefault="00F20A9A" w:rsidP="004F10E4">
      <w:pPr>
        <w:spacing w:after="240"/>
        <w:jc w:val="both"/>
      </w:pPr>
      <w:r>
        <w:t>1.</w:t>
      </w:r>
      <w:r w:rsidR="004F10E4">
        <w:t xml:space="preserve"> </w:t>
      </w:r>
      <w:r>
        <w:t xml:space="preserve">Do zadań </w:t>
      </w:r>
      <w:r w:rsidRPr="00472C92">
        <w:rPr>
          <w:b/>
        </w:rPr>
        <w:t xml:space="preserve">logopedy </w:t>
      </w:r>
      <w:r>
        <w:t>należy w szczególności:</w:t>
      </w:r>
    </w:p>
    <w:p w:rsidR="00F20A9A" w:rsidRPr="004F10E4" w:rsidRDefault="00F20A9A" w:rsidP="00C5350D">
      <w:pPr>
        <w:pStyle w:val="Akapitzlist"/>
        <w:numPr>
          <w:ilvl w:val="1"/>
          <w:numId w:val="24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 xml:space="preserve">diagnozowanie logopedyczne, w tym prowadzenie badań przesiewowych 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="004F10E4">
        <w:rPr>
          <w:rFonts w:ascii="Arial" w:hAnsi="Arial" w:cs="Arial"/>
          <w:sz w:val="24"/>
          <w:szCs w:val="24"/>
        </w:rPr>
        <w:t>w </w:t>
      </w:r>
      <w:r w:rsidRPr="004F10E4">
        <w:rPr>
          <w:rFonts w:ascii="Arial" w:hAnsi="Arial" w:cs="Arial"/>
          <w:sz w:val="24"/>
          <w:szCs w:val="24"/>
        </w:rPr>
        <w:t>celu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ustalenia stanu mowy uczniów;</w:t>
      </w:r>
    </w:p>
    <w:p w:rsidR="00F20A9A" w:rsidRPr="004F10E4" w:rsidRDefault="00F20A9A" w:rsidP="00C5350D">
      <w:pPr>
        <w:pStyle w:val="Akapitzlist"/>
        <w:numPr>
          <w:ilvl w:val="1"/>
          <w:numId w:val="24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prowadzenie zajęć logopedycznych z uczniami, u których stwierdzono zaburzenia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rozwoju mowy;</w:t>
      </w:r>
    </w:p>
    <w:p w:rsidR="00F20A9A" w:rsidRPr="004F10E4" w:rsidRDefault="00F20A9A" w:rsidP="00C5350D">
      <w:pPr>
        <w:pStyle w:val="Akapitzlist"/>
        <w:numPr>
          <w:ilvl w:val="1"/>
          <w:numId w:val="24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współpraca z rodzicami w zakresie porad i konsultacji dotyczących prowadzenia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ćwiczeń z dzieckiem z zaburzeniami rozwoju mowy;</w:t>
      </w:r>
    </w:p>
    <w:p w:rsidR="00F20A9A" w:rsidRPr="004F10E4" w:rsidRDefault="00F20A9A" w:rsidP="00C5350D">
      <w:pPr>
        <w:pStyle w:val="Akapitzlist"/>
        <w:numPr>
          <w:ilvl w:val="1"/>
          <w:numId w:val="24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podejmowanie działań profilaktycznych zapobiegających powstawaniu zaburzeń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komunikacji językowej we współpracy z rodzicami uczniów;</w:t>
      </w:r>
    </w:p>
    <w:p w:rsidR="00320051" w:rsidRPr="004F10E4" w:rsidRDefault="00F20A9A" w:rsidP="00C5350D">
      <w:pPr>
        <w:pStyle w:val="Akapitzlist"/>
        <w:numPr>
          <w:ilvl w:val="1"/>
          <w:numId w:val="245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wspieranie nauczycieli i innych specjalistów w udzielaniu pomocy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="00500639" w:rsidRPr="004F10E4">
        <w:rPr>
          <w:rFonts w:ascii="Arial" w:hAnsi="Arial" w:cs="Arial"/>
          <w:sz w:val="24"/>
          <w:szCs w:val="24"/>
        </w:rPr>
        <w:t>psychologiczno-pedagogicznej.</w:t>
      </w:r>
    </w:p>
    <w:p w:rsidR="00320051" w:rsidRPr="00320051" w:rsidRDefault="00320051" w:rsidP="00500639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D36EEE">
        <w:rPr>
          <w:b/>
        </w:rPr>
        <w:t>76</w:t>
      </w:r>
    </w:p>
    <w:p w:rsidR="00F20A9A" w:rsidRDefault="00F20A9A" w:rsidP="004F10E4">
      <w:pPr>
        <w:spacing w:after="240"/>
        <w:jc w:val="both"/>
      </w:pPr>
      <w:r>
        <w:t>1.</w:t>
      </w:r>
      <w:r w:rsidR="004F10E4">
        <w:t xml:space="preserve"> </w:t>
      </w:r>
      <w:r>
        <w:t xml:space="preserve">Do zadań </w:t>
      </w:r>
      <w:r w:rsidRPr="00472C92">
        <w:rPr>
          <w:b/>
        </w:rPr>
        <w:t>doradcy zawodowego</w:t>
      </w:r>
      <w:r>
        <w:t xml:space="preserve"> należy:</w:t>
      </w:r>
    </w:p>
    <w:p w:rsidR="00F20A9A" w:rsidRPr="004F10E4" w:rsidRDefault="00F20A9A" w:rsidP="00C5350D">
      <w:pPr>
        <w:pStyle w:val="Akapitzlist"/>
        <w:numPr>
          <w:ilvl w:val="1"/>
          <w:numId w:val="24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systematyczne diagnozowanie zapotrzebowania uczniów na informacje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edukacyjne oraz zawodowe, pomoc w planowaniu kształcenia i kariery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zawodowej;</w:t>
      </w:r>
    </w:p>
    <w:p w:rsidR="00F20A9A" w:rsidRPr="004F10E4" w:rsidRDefault="00F20A9A" w:rsidP="00C5350D">
      <w:pPr>
        <w:pStyle w:val="Akapitzlist"/>
        <w:numPr>
          <w:ilvl w:val="1"/>
          <w:numId w:val="24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 xml:space="preserve">gromadzenie, aktualizacja i udostępnianie informacji edukacyjnych </w:t>
      </w:r>
      <w:r w:rsidR="00E436C8" w:rsidRPr="004F10E4">
        <w:rPr>
          <w:rFonts w:ascii="Arial" w:hAnsi="Arial" w:cs="Arial"/>
          <w:sz w:val="24"/>
          <w:szCs w:val="24"/>
        </w:rPr>
        <w:t xml:space="preserve">         </w:t>
      </w:r>
      <w:r w:rsidRPr="004F10E4">
        <w:rPr>
          <w:rFonts w:ascii="Arial" w:hAnsi="Arial" w:cs="Arial"/>
          <w:sz w:val="24"/>
          <w:szCs w:val="24"/>
        </w:rPr>
        <w:t>oraz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zawodowych właściwych dla danego poziomu kształcenia;</w:t>
      </w:r>
    </w:p>
    <w:p w:rsidR="00F20A9A" w:rsidRPr="004F10E4" w:rsidRDefault="00F20A9A" w:rsidP="00C5350D">
      <w:pPr>
        <w:pStyle w:val="Akapitzlist"/>
        <w:numPr>
          <w:ilvl w:val="1"/>
          <w:numId w:val="24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prowadzenie zajęć związanych z wyborem kierunku kształcenia i zawodu;</w:t>
      </w:r>
    </w:p>
    <w:p w:rsidR="00F20A9A" w:rsidRPr="004F10E4" w:rsidRDefault="00F20A9A" w:rsidP="00C5350D">
      <w:pPr>
        <w:pStyle w:val="Akapitzlist"/>
        <w:numPr>
          <w:ilvl w:val="1"/>
          <w:numId w:val="24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koordynowanie działalności informacyjno-doradczej prowadzonej przez szkołę;</w:t>
      </w:r>
    </w:p>
    <w:p w:rsidR="00F20A9A" w:rsidRPr="004F10E4" w:rsidRDefault="00F20A9A" w:rsidP="00C5350D">
      <w:pPr>
        <w:pStyle w:val="Akapitzlist"/>
        <w:numPr>
          <w:ilvl w:val="1"/>
          <w:numId w:val="24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współpraca z innymi nauczycielami w tworzeniu i zapewnianiu ciągłości działań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w zakresie doradztwa edukacyjno-zawodowego;</w:t>
      </w:r>
    </w:p>
    <w:p w:rsidR="00320051" w:rsidRPr="004F10E4" w:rsidRDefault="00F20A9A" w:rsidP="00C5350D">
      <w:pPr>
        <w:pStyle w:val="Akapitzlist"/>
        <w:numPr>
          <w:ilvl w:val="1"/>
          <w:numId w:val="246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wspieranie nauczycieli, wychowawców i innych specjalistów w udzielaniu</w:t>
      </w:r>
      <w:r w:rsidR="00E436C8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pomocy psychologicz</w:t>
      </w:r>
      <w:r w:rsidR="00500639" w:rsidRPr="004F10E4">
        <w:rPr>
          <w:rFonts w:ascii="Arial" w:hAnsi="Arial" w:cs="Arial"/>
          <w:sz w:val="24"/>
          <w:szCs w:val="24"/>
        </w:rPr>
        <w:t>no-pedagogicznej.</w:t>
      </w:r>
    </w:p>
    <w:p w:rsidR="00F20A9A" w:rsidRPr="00320051" w:rsidRDefault="00320051" w:rsidP="00320051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D36EEE">
        <w:rPr>
          <w:b/>
        </w:rPr>
        <w:t>77</w:t>
      </w:r>
    </w:p>
    <w:p w:rsidR="00472C92" w:rsidRDefault="00F20A9A" w:rsidP="004F10E4">
      <w:pPr>
        <w:spacing w:after="240"/>
        <w:jc w:val="both"/>
      </w:pPr>
      <w:r>
        <w:t>Nauczyciele specjaliści przygotowują, w każdym roku szkolnym, plan swojej pracy</w:t>
      </w:r>
      <w:r w:rsidR="00E436C8">
        <w:t xml:space="preserve"> </w:t>
      </w:r>
      <w:r>
        <w:t>i przedstawiają do akceptacji dyrektorowi szkoły.</w:t>
      </w:r>
    </w:p>
    <w:p w:rsidR="00472C92" w:rsidRPr="00320051" w:rsidRDefault="00320051" w:rsidP="00320051">
      <w:pPr>
        <w:spacing w:after="240"/>
        <w:jc w:val="center"/>
        <w:rPr>
          <w:b/>
        </w:rPr>
      </w:pPr>
      <w:r>
        <w:rPr>
          <w:b/>
        </w:rPr>
        <w:t xml:space="preserve">§ </w:t>
      </w:r>
      <w:r w:rsidR="00D36EEE">
        <w:rPr>
          <w:b/>
        </w:rPr>
        <w:t>78</w:t>
      </w:r>
    </w:p>
    <w:p w:rsidR="006611FD" w:rsidRPr="002B737C" w:rsidRDefault="006611FD" w:rsidP="00C5350D">
      <w:pPr>
        <w:numPr>
          <w:ilvl w:val="0"/>
          <w:numId w:val="247"/>
        </w:numPr>
        <w:spacing w:after="120"/>
        <w:ind w:left="425" w:hanging="425"/>
        <w:jc w:val="both"/>
        <w:rPr>
          <w:b/>
        </w:rPr>
      </w:pPr>
      <w:r>
        <w:t xml:space="preserve">W szkole tworzy się stanowisko nauczyciela </w:t>
      </w:r>
      <w:r w:rsidRPr="002B737C">
        <w:rPr>
          <w:b/>
        </w:rPr>
        <w:t>bibliotekarza.</w:t>
      </w:r>
    </w:p>
    <w:p w:rsidR="006611FD" w:rsidRDefault="006611FD" w:rsidP="00C5350D">
      <w:pPr>
        <w:numPr>
          <w:ilvl w:val="0"/>
          <w:numId w:val="247"/>
        </w:numPr>
        <w:spacing w:after="120"/>
        <w:ind w:left="425" w:hanging="425"/>
        <w:jc w:val="both"/>
      </w:pPr>
      <w:r>
        <w:t>Nauczyciel bibliotekarz sprawuje całościową opiekę nad biblioteką szkolną.</w:t>
      </w:r>
    </w:p>
    <w:p w:rsidR="006611FD" w:rsidRDefault="006611FD" w:rsidP="00C5350D">
      <w:pPr>
        <w:numPr>
          <w:ilvl w:val="0"/>
          <w:numId w:val="247"/>
        </w:numPr>
        <w:spacing w:after="120"/>
        <w:ind w:left="425" w:hanging="425"/>
        <w:jc w:val="both"/>
      </w:pPr>
      <w:r>
        <w:lastRenderedPageBreak/>
        <w:t>Nauczyciel, o którym mowa w ust.1 jest jednocześnie koordynatorem Internetowego Centrum Informacji Multimedialnej w skrócie ICIM.</w:t>
      </w:r>
    </w:p>
    <w:p w:rsidR="006611FD" w:rsidRPr="002B737C" w:rsidRDefault="006611FD" w:rsidP="00C5350D">
      <w:pPr>
        <w:numPr>
          <w:ilvl w:val="0"/>
          <w:numId w:val="247"/>
        </w:numPr>
        <w:spacing w:after="120"/>
        <w:ind w:left="425" w:hanging="425"/>
        <w:jc w:val="both"/>
      </w:pPr>
      <w:r w:rsidRPr="002B737C">
        <w:t xml:space="preserve">Do zadań nauczyciela biblioteki </w:t>
      </w:r>
      <w:r w:rsidR="002B737C">
        <w:t xml:space="preserve">w szczególności </w:t>
      </w:r>
      <w:r w:rsidRPr="002B737C">
        <w:t>należy: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 xml:space="preserve">gromadzenie, opracowywanie i udostępnianie zbiorów bibliotecznych, podręczników, materiałów edukacyjnych i materiałów ćwiczeniowych zgodnie </w:t>
      </w:r>
      <w:r w:rsidR="00E436C8" w:rsidRPr="004F10E4">
        <w:rPr>
          <w:rFonts w:ascii="Arial" w:hAnsi="Arial" w:cs="Arial"/>
          <w:sz w:val="24"/>
          <w:szCs w:val="24"/>
        </w:rPr>
        <w:t xml:space="preserve">                 </w:t>
      </w:r>
      <w:r w:rsidRPr="004F10E4">
        <w:rPr>
          <w:rFonts w:ascii="Arial" w:hAnsi="Arial" w:cs="Arial"/>
          <w:sz w:val="24"/>
          <w:szCs w:val="24"/>
        </w:rPr>
        <w:t>z potrzebami uczniów i nauczycieli oraz potrzebami dydaktyczno-wychowawczymi szkoły;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tworzenie warunków do efektywnego posługiwania się technologią informacyjno-komunikacyjną oraz do poszukiwania, porządkowania i wykorzystywania informacji z różnych źródeł;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zaspokajanie potrzeb czytelniczych i informacyjnych czytelników;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rozbudzanie i rozwijanie indywidualnych zainteresowań uczniów oraz wyrabianie u uczniów nawyku czytania i uczenia się;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 xml:space="preserve">organizowanie różnorodnych działań rozwijających wrażliwość kulturową </w:t>
      </w:r>
      <w:r w:rsidR="00E436C8" w:rsidRPr="004F10E4">
        <w:rPr>
          <w:rFonts w:ascii="Arial" w:hAnsi="Arial" w:cs="Arial"/>
          <w:sz w:val="24"/>
          <w:szCs w:val="24"/>
        </w:rPr>
        <w:t xml:space="preserve">                       </w:t>
      </w:r>
      <w:r w:rsidRPr="004F10E4">
        <w:rPr>
          <w:rFonts w:ascii="Arial" w:hAnsi="Arial" w:cs="Arial"/>
          <w:sz w:val="24"/>
          <w:szCs w:val="24"/>
        </w:rPr>
        <w:t xml:space="preserve">i społeczną, w tym w zakresie podtrzymywania tożsamości narodowej i językowej uczniów należących do mniejszości narodowych, mniejszości etnicznych </w:t>
      </w:r>
      <w:r w:rsidR="00E436C8" w:rsidRPr="004F10E4">
        <w:rPr>
          <w:rFonts w:ascii="Arial" w:hAnsi="Arial" w:cs="Arial"/>
          <w:sz w:val="24"/>
          <w:szCs w:val="24"/>
        </w:rPr>
        <w:t xml:space="preserve">                   </w:t>
      </w:r>
      <w:r w:rsidRPr="004F10E4">
        <w:rPr>
          <w:rFonts w:ascii="Arial" w:hAnsi="Arial" w:cs="Arial"/>
          <w:sz w:val="24"/>
          <w:szCs w:val="24"/>
        </w:rPr>
        <w:t>oraz społeczności posługującej się językiem regionalnym;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podejmowanie różnych form pracy z zakresu edukacji czytelniczej i medialnej;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wspomaganie nauczycieli i wychowawców w realizacji zadań dydaktyczno-wychowawczych i opiekuńczych;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umożliwienie doskonalenia metod pracy nauczycieli;</w:t>
      </w:r>
    </w:p>
    <w:p w:rsidR="00FD313F" w:rsidRPr="004F10E4" w:rsidRDefault="00FD313F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popula</w:t>
      </w:r>
      <w:r w:rsidR="00500639" w:rsidRPr="004F10E4">
        <w:rPr>
          <w:rFonts w:ascii="Arial" w:hAnsi="Arial" w:cs="Arial"/>
          <w:sz w:val="24"/>
          <w:szCs w:val="24"/>
        </w:rPr>
        <w:t>ryzowanie wiedzy pedagogicznej.</w:t>
      </w:r>
    </w:p>
    <w:p w:rsidR="006611FD" w:rsidRPr="004F10E4" w:rsidRDefault="006611FD" w:rsidP="00C5350D">
      <w:pPr>
        <w:pStyle w:val="Akapitzlist"/>
        <w:numPr>
          <w:ilvl w:val="1"/>
          <w:numId w:val="248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praca pedagogiczna: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>gromadzenie zbiorów zgodnie z potrzebami,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 xml:space="preserve">udostępnianie zbiorów, prowadzenie statystyki </w:t>
      </w:r>
      <w:proofErr w:type="spellStart"/>
      <w:r w:rsidRPr="002B737C">
        <w:t>wypożyczeń</w:t>
      </w:r>
      <w:proofErr w:type="spellEnd"/>
      <w:r w:rsidRPr="002B737C">
        <w:t>,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>udzielanie informacji bibliotecznych,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>poradnictwo w wyborach czytelniczych,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>prowadzenie zajęć dydaktycznych z uczniami,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>udostępnienie nauczycielom potrzebnych materiałów,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>prowadzenie różnych form wizualnych informacji o książkach,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>organizowanie różnych form inspiracji czytelnictwa,</w:t>
      </w:r>
    </w:p>
    <w:p w:rsidR="006611FD" w:rsidRPr="002B737C" w:rsidRDefault="006611FD" w:rsidP="00C5350D">
      <w:pPr>
        <w:numPr>
          <w:ilvl w:val="0"/>
          <w:numId w:val="158"/>
        </w:numPr>
        <w:spacing w:after="120"/>
        <w:ind w:left="1276" w:hanging="425"/>
        <w:jc w:val="both"/>
      </w:pPr>
      <w:r w:rsidRPr="002B737C">
        <w:t>dobra znajomość zbiorów i potrzeb czytelniczych;</w:t>
      </w:r>
    </w:p>
    <w:p w:rsidR="006611FD" w:rsidRPr="00500639" w:rsidRDefault="004F10E4" w:rsidP="00C5350D">
      <w:pPr>
        <w:pStyle w:val="Akapitzlist"/>
        <w:numPr>
          <w:ilvl w:val="0"/>
          <w:numId w:val="152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11FD" w:rsidRPr="00500639">
        <w:rPr>
          <w:rFonts w:ascii="Arial" w:hAnsi="Arial" w:cs="Arial"/>
          <w:sz w:val="24"/>
          <w:szCs w:val="24"/>
        </w:rPr>
        <w:t>praca organizacyjna: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t>gromadzenie zbiorów oraz ich ewidencja – zgodnie z obowiązującymi przepisami,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t>opracowanie biblioteczne zbiorów,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t>selekcja zbiorów i ich konserwacja,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lastRenderedPageBreak/>
        <w:t>organizowanie warsztatu informacyjnego, wydzielanie księgozbioru podręcznego,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t>prowadzenie katalogów,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t>udostępnienie zbiorów,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t>współpraca z rodzicami i instytucjami,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t>w miarę możliwości nauczyciel bibliotekarz współpracuje z rodzicami uczniów, bibliotekami poza szkolnymi i innymi instytucjami kulturalnymi;</w:t>
      </w:r>
    </w:p>
    <w:p w:rsidR="006611FD" w:rsidRPr="002B737C" w:rsidRDefault="006611FD" w:rsidP="00C5350D">
      <w:pPr>
        <w:numPr>
          <w:ilvl w:val="0"/>
          <w:numId w:val="159"/>
        </w:numPr>
        <w:spacing w:after="120"/>
        <w:ind w:left="1276" w:hanging="425"/>
        <w:jc w:val="both"/>
      </w:pPr>
      <w:r w:rsidRPr="002B737C">
        <w:t>współpraca z nauczycielami i rodzicami w zakresie wyposażenia uczniów w bezpłatne podręczniki, materiały edukacyjne i ćwiczeniowe.</w:t>
      </w:r>
    </w:p>
    <w:p w:rsidR="006611FD" w:rsidRPr="00500639" w:rsidRDefault="004F10E4" w:rsidP="00C5350D">
      <w:pPr>
        <w:pStyle w:val="Akapitzlist"/>
        <w:numPr>
          <w:ilvl w:val="0"/>
          <w:numId w:val="152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11FD" w:rsidRPr="00500639">
        <w:rPr>
          <w:rFonts w:ascii="Arial" w:hAnsi="Arial" w:cs="Arial"/>
          <w:sz w:val="24"/>
          <w:szCs w:val="24"/>
        </w:rPr>
        <w:t>zarządzanie informacją w ICIM:</w:t>
      </w:r>
    </w:p>
    <w:p w:rsidR="006611FD" w:rsidRPr="002B737C" w:rsidRDefault="006611FD" w:rsidP="00C5350D">
      <w:pPr>
        <w:numPr>
          <w:ilvl w:val="0"/>
          <w:numId w:val="160"/>
        </w:numPr>
        <w:spacing w:after="120"/>
        <w:ind w:left="1276" w:hanging="425"/>
        <w:jc w:val="both"/>
      </w:pPr>
      <w:r w:rsidRPr="002B737C">
        <w:t>udzielanie pomocy w wyszukaniu, selekcji i ocenie znalezionej informacji,</w:t>
      </w:r>
    </w:p>
    <w:p w:rsidR="006611FD" w:rsidRPr="002B737C" w:rsidRDefault="006611FD" w:rsidP="00C5350D">
      <w:pPr>
        <w:numPr>
          <w:ilvl w:val="0"/>
          <w:numId w:val="160"/>
        </w:numPr>
        <w:spacing w:after="120"/>
        <w:ind w:left="1276" w:hanging="425"/>
        <w:jc w:val="both"/>
      </w:pPr>
      <w:r w:rsidRPr="002B737C">
        <w:t>pomaganie w zapisaniu, skopiowaniu, opracowaniu informacji oraz przesłaniu jej za pomocą poczty elektronicznej,</w:t>
      </w:r>
    </w:p>
    <w:p w:rsidR="006611FD" w:rsidRPr="002B737C" w:rsidRDefault="006611FD" w:rsidP="00C5350D">
      <w:pPr>
        <w:numPr>
          <w:ilvl w:val="0"/>
          <w:numId w:val="160"/>
        </w:numPr>
        <w:spacing w:after="120"/>
        <w:ind w:left="1276" w:hanging="425"/>
        <w:jc w:val="both"/>
      </w:pPr>
      <w:r w:rsidRPr="002B737C">
        <w:t>instruowanie użytkowników sprzętu i pomoc w zapisaniu dokumentu w postaci cyfrowej,</w:t>
      </w:r>
    </w:p>
    <w:p w:rsidR="006611FD" w:rsidRPr="002B737C" w:rsidRDefault="006611FD" w:rsidP="00C5350D">
      <w:pPr>
        <w:numPr>
          <w:ilvl w:val="0"/>
          <w:numId w:val="160"/>
        </w:numPr>
        <w:spacing w:after="120"/>
        <w:ind w:left="1276" w:hanging="425"/>
        <w:jc w:val="both"/>
      </w:pPr>
      <w:r w:rsidRPr="002B737C">
        <w:t xml:space="preserve">umożliwienie opracowania materiału w formie tekstowej lub graficznej </w:t>
      </w:r>
      <w:r w:rsidR="00E436C8">
        <w:t xml:space="preserve">                 </w:t>
      </w:r>
      <w:r w:rsidRPr="002B737C">
        <w:t>oraz stworzenie prezentacji multimedialnej, czy dokumentu hipertekstowego,</w:t>
      </w:r>
    </w:p>
    <w:p w:rsidR="006611FD" w:rsidRPr="002B737C" w:rsidRDefault="006611FD" w:rsidP="00C5350D">
      <w:pPr>
        <w:numPr>
          <w:ilvl w:val="0"/>
          <w:numId w:val="160"/>
        </w:numPr>
        <w:spacing w:after="120"/>
        <w:ind w:left="1276" w:hanging="425"/>
        <w:jc w:val="both"/>
      </w:pPr>
      <w:r w:rsidRPr="002B737C">
        <w:t>udostępnianie informacji, opracowywanych na bieżąco i uzupełnianie ich (katalogi, bazy danych, Internet),</w:t>
      </w:r>
    </w:p>
    <w:p w:rsidR="006611FD" w:rsidRPr="002B737C" w:rsidRDefault="006611FD" w:rsidP="00C5350D">
      <w:pPr>
        <w:numPr>
          <w:ilvl w:val="0"/>
          <w:numId w:val="160"/>
        </w:numPr>
        <w:spacing w:after="120"/>
        <w:ind w:left="1276" w:hanging="425"/>
        <w:jc w:val="both"/>
      </w:pPr>
      <w:r w:rsidRPr="002B737C">
        <w:t>dbałość o przestrzeganie przez użytkowników praw autorskich,</w:t>
      </w:r>
    </w:p>
    <w:p w:rsidR="006611FD" w:rsidRPr="002B737C" w:rsidRDefault="006611FD" w:rsidP="00C5350D">
      <w:pPr>
        <w:numPr>
          <w:ilvl w:val="0"/>
          <w:numId w:val="160"/>
        </w:numPr>
        <w:spacing w:after="120"/>
        <w:ind w:left="1276" w:hanging="425"/>
        <w:jc w:val="both"/>
      </w:pPr>
      <w:r w:rsidRPr="002B737C">
        <w:t xml:space="preserve">uświadamianie uczniom zagrożeń, </w:t>
      </w:r>
      <w:r w:rsidR="004F10E4">
        <w:t>jakie wynikają z korzystania ze </w:t>
      </w:r>
      <w:r w:rsidRPr="002B737C">
        <w:t>stron www nie przeznaczonych dla dzieci.</w:t>
      </w:r>
    </w:p>
    <w:p w:rsidR="006611FD" w:rsidRPr="002B737C" w:rsidRDefault="006611FD" w:rsidP="00C5350D">
      <w:pPr>
        <w:numPr>
          <w:ilvl w:val="0"/>
          <w:numId w:val="247"/>
        </w:numPr>
        <w:spacing w:after="120"/>
        <w:jc w:val="both"/>
      </w:pPr>
      <w:r w:rsidRPr="002B737C">
        <w:t>Godziny pracy nauczyciela biblioteka</w:t>
      </w:r>
      <w:r w:rsidR="004F10E4">
        <w:t>rza ustala dyrektor szkoły i są </w:t>
      </w:r>
      <w:r w:rsidRPr="002B737C">
        <w:t xml:space="preserve">dostosowane </w:t>
      </w:r>
      <w:r w:rsidR="00E436C8">
        <w:t xml:space="preserve"> </w:t>
      </w:r>
      <w:r w:rsidRPr="002B737C">
        <w:t>do potrzeb uczniów.</w:t>
      </w:r>
    </w:p>
    <w:p w:rsidR="006611FD" w:rsidRPr="002B737C" w:rsidRDefault="006611FD" w:rsidP="00C5350D">
      <w:pPr>
        <w:numPr>
          <w:ilvl w:val="0"/>
          <w:numId w:val="247"/>
        </w:numPr>
        <w:spacing w:after="120"/>
        <w:jc w:val="both"/>
      </w:pPr>
      <w:r w:rsidRPr="002B737C">
        <w:t>Nauczyciel bibliotekarz wchodzi w skład rady pedagogicznej i składa roczne sprawozdanie z pracy biblioteki.</w:t>
      </w:r>
    </w:p>
    <w:p w:rsidR="005D5037" w:rsidRPr="002B737C" w:rsidRDefault="005D5037" w:rsidP="00C5350D">
      <w:pPr>
        <w:numPr>
          <w:ilvl w:val="0"/>
          <w:numId w:val="247"/>
        </w:numPr>
        <w:spacing w:after="120"/>
        <w:jc w:val="both"/>
      </w:pPr>
      <w:r w:rsidRPr="002B737C">
        <w:t>Współpracuje z innymi bibliotekami.</w:t>
      </w:r>
    </w:p>
    <w:p w:rsidR="00F20A9A" w:rsidRPr="002B737C" w:rsidRDefault="00F20A9A" w:rsidP="00C5350D">
      <w:pPr>
        <w:numPr>
          <w:ilvl w:val="0"/>
          <w:numId w:val="247"/>
        </w:numPr>
        <w:spacing w:after="120"/>
        <w:jc w:val="both"/>
      </w:pPr>
      <w:r w:rsidRPr="002B737C">
        <w:t xml:space="preserve">Nauczyciel bibliotekarz na koniec roku kalendarzowego dokonuje, </w:t>
      </w:r>
      <w:r w:rsidR="00E436C8">
        <w:t xml:space="preserve">                                      </w:t>
      </w:r>
      <w:r w:rsidRPr="002B737C">
        <w:t>z działem</w:t>
      </w:r>
      <w:r w:rsidR="00A8288B">
        <w:t xml:space="preserve"> </w:t>
      </w:r>
      <w:r w:rsidRPr="002B737C">
        <w:t>księgowości, porównania zapisów wynikających z książki inwentarzowej</w:t>
      </w:r>
      <w:r w:rsidR="004F10E4">
        <w:t xml:space="preserve"> </w:t>
      </w:r>
      <w:r w:rsidRPr="002B737C">
        <w:t>z zapisami</w:t>
      </w:r>
      <w:r w:rsidR="00A8288B">
        <w:t xml:space="preserve"> </w:t>
      </w:r>
      <w:r w:rsidRPr="002B737C">
        <w:t>zawartymi na koncie środków trwałych (książki) tego działu.</w:t>
      </w:r>
    </w:p>
    <w:p w:rsidR="00F20A9A" w:rsidRPr="00472C92" w:rsidRDefault="00F20A9A" w:rsidP="004F10E4">
      <w:pPr>
        <w:pStyle w:val="Nagwek1"/>
      </w:pPr>
      <w:bookmarkStart w:id="77" w:name="_Toc500939337"/>
      <w:r w:rsidRPr="00472C92">
        <w:t>Zadania wicedyrektora szkoły</w:t>
      </w:r>
      <w:bookmarkEnd w:id="77"/>
    </w:p>
    <w:p w:rsidR="00472C92" w:rsidRPr="00320051" w:rsidRDefault="00320051" w:rsidP="004F10E4">
      <w:pPr>
        <w:spacing w:line="360" w:lineRule="auto"/>
        <w:ind w:left="-142"/>
        <w:jc w:val="center"/>
        <w:rPr>
          <w:b/>
        </w:rPr>
      </w:pPr>
      <w:r>
        <w:rPr>
          <w:b/>
        </w:rPr>
        <w:t xml:space="preserve">§ </w:t>
      </w:r>
      <w:r w:rsidR="00D36EEE">
        <w:rPr>
          <w:b/>
        </w:rPr>
        <w:t>79</w:t>
      </w:r>
    </w:p>
    <w:p w:rsidR="00F20A9A" w:rsidRDefault="00F20A9A" w:rsidP="004F10E4">
      <w:pPr>
        <w:spacing w:after="120"/>
        <w:jc w:val="both"/>
      </w:pPr>
      <w:r>
        <w:t>1. Do zadań wicedyrektora należy:</w:t>
      </w:r>
    </w:p>
    <w:p w:rsidR="00F20A9A" w:rsidRDefault="00F20A9A" w:rsidP="004F10E4">
      <w:pPr>
        <w:spacing w:after="120"/>
        <w:ind w:left="567"/>
        <w:jc w:val="both"/>
      </w:pPr>
      <w:r>
        <w:t>1) zastępowanie dyrektora w przypadku jego nieobecności;</w:t>
      </w:r>
    </w:p>
    <w:p w:rsidR="00F20A9A" w:rsidRDefault="00F20A9A" w:rsidP="004F10E4">
      <w:pPr>
        <w:spacing w:after="120"/>
        <w:ind w:left="567"/>
        <w:jc w:val="both"/>
      </w:pPr>
      <w:r>
        <w:t>2) przygotowanie projektu następujących dokumentów:</w:t>
      </w:r>
    </w:p>
    <w:p w:rsidR="00F20A9A" w:rsidRPr="00A827D7" w:rsidRDefault="00F20A9A" w:rsidP="00C5350D">
      <w:pPr>
        <w:pStyle w:val="Akapitzlist"/>
        <w:numPr>
          <w:ilvl w:val="1"/>
          <w:numId w:val="16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27D7">
        <w:rPr>
          <w:rFonts w:ascii="Arial" w:hAnsi="Arial" w:cs="Arial"/>
          <w:sz w:val="24"/>
          <w:szCs w:val="24"/>
        </w:rPr>
        <w:t>tygodniowego rozkładu zajęć szkolnych;</w:t>
      </w:r>
    </w:p>
    <w:p w:rsidR="00F20A9A" w:rsidRPr="00A827D7" w:rsidRDefault="00F20A9A" w:rsidP="00C5350D">
      <w:pPr>
        <w:pStyle w:val="Akapitzlist"/>
        <w:numPr>
          <w:ilvl w:val="1"/>
          <w:numId w:val="16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27D7">
        <w:rPr>
          <w:rFonts w:ascii="Arial" w:hAnsi="Arial" w:cs="Arial"/>
          <w:sz w:val="24"/>
          <w:szCs w:val="24"/>
        </w:rPr>
        <w:lastRenderedPageBreak/>
        <w:t>opracowanie projektu rocznego planu pracy wraz z zespołami rady pedagogicznej;</w:t>
      </w:r>
    </w:p>
    <w:p w:rsidR="00F20A9A" w:rsidRPr="004F10E4" w:rsidRDefault="00F20A9A" w:rsidP="00C5350D">
      <w:pPr>
        <w:pStyle w:val="Akapitzlist"/>
        <w:numPr>
          <w:ilvl w:val="1"/>
          <w:numId w:val="16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827D7">
        <w:rPr>
          <w:rFonts w:ascii="Arial" w:hAnsi="Arial" w:cs="Arial"/>
          <w:sz w:val="24"/>
          <w:szCs w:val="24"/>
        </w:rPr>
        <w:t>opracowanie kalendarza imprez szkolnych.</w:t>
      </w:r>
    </w:p>
    <w:p w:rsidR="00F20A9A" w:rsidRPr="004F10E4" w:rsidRDefault="00F20A9A" w:rsidP="00C5350D">
      <w:pPr>
        <w:pStyle w:val="Akapitzlist"/>
        <w:numPr>
          <w:ilvl w:val="0"/>
          <w:numId w:val="249"/>
        </w:numPr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sprawowanie nadzoru pedagogicznego nad pracą zespołów nauczycielskich;</w:t>
      </w:r>
    </w:p>
    <w:p w:rsidR="00F20A9A" w:rsidRPr="004F10E4" w:rsidRDefault="00F20A9A" w:rsidP="00C5350D">
      <w:pPr>
        <w:pStyle w:val="Akapitzlist"/>
        <w:numPr>
          <w:ilvl w:val="0"/>
          <w:numId w:val="249"/>
        </w:numPr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przygotowanie projektu ocen pracy nauczycieli;</w:t>
      </w:r>
    </w:p>
    <w:p w:rsidR="00F20A9A" w:rsidRPr="004F10E4" w:rsidRDefault="00F20A9A" w:rsidP="00C5350D">
      <w:pPr>
        <w:pStyle w:val="Akapitzlist"/>
        <w:numPr>
          <w:ilvl w:val="0"/>
          <w:numId w:val="249"/>
        </w:numPr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 xml:space="preserve">wnioskowanie do dyrektora w sprawach nagród i wyróżnień oraz kar </w:t>
      </w:r>
      <w:r w:rsidR="00A8288B" w:rsidRPr="004F10E4">
        <w:rPr>
          <w:rFonts w:ascii="Arial" w:hAnsi="Arial" w:cs="Arial"/>
          <w:sz w:val="24"/>
          <w:szCs w:val="24"/>
        </w:rPr>
        <w:t xml:space="preserve">                  </w:t>
      </w:r>
      <w:r w:rsidRPr="004F10E4">
        <w:rPr>
          <w:rFonts w:ascii="Arial" w:hAnsi="Arial" w:cs="Arial"/>
          <w:sz w:val="24"/>
          <w:szCs w:val="24"/>
        </w:rPr>
        <w:t>dla nauczycieli</w:t>
      </w:r>
      <w:r w:rsidR="00A8288B" w:rsidRPr="004F10E4">
        <w:rPr>
          <w:rFonts w:ascii="Arial" w:hAnsi="Arial" w:cs="Arial"/>
          <w:sz w:val="24"/>
          <w:szCs w:val="24"/>
        </w:rPr>
        <w:t xml:space="preserve"> </w:t>
      </w:r>
      <w:r w:rsidRPr="004F10E4">
        <w:rPr>
          <w:rFonts w:ascii="Arial" w:hAnsi="Arial" w:cs="Arial"/>
          <w:sz w:val="24"/>
          <w:szCs w:val="24"/>
        </w:rPr>
        <w:t>i innych pracowników;</w:t>
      </w:r>
    </w:p>
    <w:p w:rsidR="00F20A9A" w:rsidRPr="004F10E4" w:rsidRDefault="00F20A9A" w:rsidP="00C5350D">
      <w:pPr>
        <w:pStyle w:val="Akapitzlist"/>
        <w:numPr>
          <w:ilvl w:val="0"/>
          <w:numId w:val="249"/>
        </w:numPr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prowadzenie księgi ewidencji uczniów oraz kontrola spełniania obowiązku szkolnego;</w:t>
      </w:r>
    </w:p>
    <w:p w:rsidR="00F20A9A" w:rsidRPr="004F10E4" w:rsidRDefault="00F20A9A" w:rsidP="00C5350D">
      <w:pPr>
        <w:pStyle w:val="Akapitzlist"/>
        <w:numPr>
          <w:ilvl w:val="0"/>
          <w:numId w:val="249"/>
        </w:numPr>
        <w:spacing w:after="120" w:line="240" w:lineRule="auto"/>
        <w:ind w:left="1134" w:hanging="567"/>
        <w:contextualSpacing w:val="0"/>
        <w:jc w:val="both"/>
        <w:rPr>
          <w:rFonts w:ascii="Arial" w:hAnsi="Arial" w:cs="Arial"/>
          <w:sz w:val="24"/>
          <w:szCs w:val="24"/>
        </w:rPr>
      </w:pPr>
      <w:r w:rsidRPr="004F10E4">
        <w:rPr>
          <w:rFonts w:ascii="Arial" w:hAnsi="Arial" w:cs="Arial"/>
          <w:sz w:val="24"/>
          <w:szCs w:val="24"/>
        </w:rPr>
        <w:t>opracowanie materiałów analitycznych, przygotowanie oceny efektów kształcenia i wychowania, prowadzenie mierzenia jakości pracy szkoły;</w:t>
      </w:r>
    </w:p>
    <w:p w:rsidR="00F20A9A" w:rsidRDefault="00F20A9A" w:rsidP="00C5350D">
      <w:pPr>
        <w:pStyle w:val="Akapitzlist"/>
        <w:numPr>
          <w:ilvl w:val="0"/>
          <w:numId w:val="249"/>
        </w:numPr>
        <w:spacing w:after="120" w:line="240" w:lineRule="auto"/>
        <w:ind w:left="1134" w:hanging="567"/>
        <w:contextualSpacing w:val="0"/>
        <w:jc w:val="both"/>
      </w:pPr>
      <w:r w:rsidRPr="004F10E4">
        <w:rPr>
          <w:rFonts w:ascii="Arial" w:hAnsi="Arial" w:cs="Arial"/>
          <w:sz w:val="24"/>
          <w:szCs w:val="24"/>
        </w:rPr>
        <w:t xml:space="preserve">wykonywanie </w:t>
      </w:r>
      <w:r>
        <w:t>innych czynności i zadań zleconych przez dyrektora.</w:t>
      </w:r>
    </w:p>
    <w:p w:rsidR="00320051" w:rsidRDefault="00320051" w:rsidP="00472C92">
      <w:pPr>
        <w:spacing w:after="240"/>
        <w:ind w:left="-142"/>
        <w:jc w:val="center"/>
      </w:pPr>
    </w:p>
    <w:p w:rsidR="00F20A9A" w:rsidRPr="00472C92" w:rsidRDefault="00F20A9A" w:rsidP="007D0464">
      <w:pPr>
        <w:pStyle w:val="Nagwek1"/>
      </w:pPr>
      <w:bookmarkStart w:id="78" w:name="_Toc500939338"/>
      <w:r w:rsidRPr="00472C92">
        <w:t>Pracownicy obsługi i administracji</w:t>
      </w:r>
      <w:bookmarkEnd w:id="78"/>
    </w:p>
    <w:p w:rsidR="00472C92" w:rsidRPr="00320051" w:rsidRDefault="00320051" w:rsidP="00320051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D36EEE">
        <w:rPr>
          <w:b/>
        </w:rPr>
        <w:t>80</w:t>
      </w:r>
    </w:p>
    <w:p w:rsidR="00F20A9A" w:rsidRPr="007D0464" w:rsidRDefault="00F20A9A" w:rsidP="00C5350D">
      <w:pPr>
        <w:pStyle w:val="Akapitzlist"/>
        <w:numPr>
          <w:ilvl w:val="0"/>
          <w:numId w:val="25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W szkole zatrudnieni są pracownicy administracji i obsługi.</w:t>
      </w:r>
    </w:p>
    <w:p w:rsidR="00F20A9A" w:rsidRPr="007D0464" w:rsidRDefault="00F20A9A" w:rsidP="00C5350D">
      <w:pPr>
        <w:pStyle w:val="Akapitzlist"/>
        <w:numPr>
          <w:ilvl w:val="0"/>
          <w:numId w:val="25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 xml:space="preserve">Pracownicy obsługi oraz administracji </w:t>
      </w:r>
      <w:r w:rsidR="007D0464">
        <w:rPr>
          <w:rFonts w:ascii="Arial" w:hAnsi="Arial" w:cs="Arial"/>
          <w:sz w:val="24"/>
          <w:szCs w:val="24"/>
        </w:rPr>
        <w:t>są pracownikami samorządowymi i </w:t>
      </w:r>
      <w:r w:rsidRPr="007D0464">
        <w:rPr>
          <w:rFonts w:ascii="Arial" w:hAnsi="Arial" w:cs="Arial"/>
          <w:sz w:val="24"/>
          <w:szCs w:val="24"/>
        </w:rPr>
        <w:t>podlegają</w:t>
      </w:r>
      <w:r w:rsidR="00A8288B" w:rsidRPr="007D0464">
        <w:rPr>
          <w:rFonts w:ascii="Arial" w:hAnsi="Arial" w:cs="Arial"/>
          <w:sz w:val="24"/>
          <w:szCs w:val="24"/>
        </w:rPr>
        <w:t xml:space="preserve"> </w:t>
      </w:r>
      <w:r w:rsidRPr="007D0464">
        <w:rPr>
          <w:rFonts w:ascii="Arial" w:hAnsi="Arial" w:cs="Arial"/>
          <w:sz w:val="24"/>
          <w:szCs w:val="24"/>
        </w:rPr>
        <w:t>regulacjom ustawy o pracownikach samorządowych.</w:t>
      </w:r>
    </w:p>
    <w:p w:rsidR="0058521B" w:rsidRPr="007D0464" w:rsidRDefault="0058521B" w:rsidP="00C5350D">
      <w:pPr>
        <w:pStyle w:val="Akapitzlist"/>
        <w:numPr>
          <w:ilvl w:val="0"/>
          <w:numId w:val="25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Zasady zatrudniania nauczycieli i innyc</w:t>
      </w:r>
      <w:r w:rsidR="007D0464">
        <w:rPr>
          <w:rFonts w:ascii="Arial" w:hAnsi="Arial" w:cs="Arial"/>
          <w:sz w:val="24"/>
          <w:szCs w:val="24"/>
        </w:rPr>
        <w:t>h pracowników, o których mowa w </w:t>
      </w:r>
      <w:r w:rsidRPr="007D0464">
        <w:rPr>
          <w:rFonts w:ascii="Arial" w:hAnsi="Arial" w:cs="Arial"/>
          <w:sz w:val="24"/>
          <w:szCs w:val="24"/>
        </w:rPr>
        <w:t>ust.1 określają odrębne przepisy.</w:t>
      </w:r>
    </w:p>
    <w:p w:rsidR="00F20A9A" w:rsidRPr="007D0464" w:rsidRDefault="00F20A9A" w:rsidP="00C5350D">
      <w:pPr>
        <w:pStyle w:val="Akapitzlist"/>
        <w:numPr>
          <w:ilvl w:val="0"/>
          <w:numId w:val="25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4. Podstawowym zadaniem pracowników obsługi i administracji jest zapewnienie</w:t>
      </w:r>
      <w:r w:rsidR="00A8288B" w:rsidRPr="007D0464">
        <w:rPr>
          <w:rFonts w:ascii="Arial" w:hAnsi="Arial" w:cs="Arial"/>
          <w:sz w:val="24"/>
          <w:szCs w:val="24"/>
        </w:rPr>
        <w:t xml:space="preserve"> </w:t>
      </w:r>
      <w:r w:rsidRPr="007D0464">
        <w:rPr>
          <w:rFonts w:ascii="Arial" w:hAnsi="Arial" w:cs="Arial"/>
          <w:sz w:val="24"/>
          <w:szCs w:val="24"/>
        </w:rPr>
        <w:t>sprawnego funkcjonowania szkoły, jako instytucji publicznej oraz utrzymanie</w:t>
      </w:r>
      <w:r w:rsidR="00A8288B" w:rsidRPr="007D0464">
        <w:rPr>
          <w:rFonts w:ascii="Arial" w:hAnsi="Arial" w:cs="Arial"/>
          <w:sz w:val="24"/>
          <w:szCs w:val="24"/>
        </w:rPr>
        <w:t xml:space="preserve"> </w:t>
      </w:r>
      <w:r w:rsidRPr="007D0464">
        <w:rPr>
          <w:rFonts w:ascii="Arial" w:hAnsi="Arial" w:cs="Arial"/>
          <w:sz w:val="24"/>
          <w:szCs w:val="24"/>
        </w:rPr>
        <w:t xml:space="preserve">obiektu, </w:t>
      </w:r>
      <w:r w:rsidR="00A8288B" w:rsidRPr="007D0464">
        <w:rPr>
          <w:rFonts w:ascii="Arial" w:hAnsi="Arial" w:cs="Arial"/>
          <w:sz w:val="24"/>
          <w:szCs w:val="24"/>
        </w:rPr>
        <w:t xml:space="preserve">        </w:t>
      </w:r>
      <w:r w:rsidRPr="007D0464">
        <w:rPr>
          <w:rFonts w:ascii="Arial" w:hAnsi="Arial" w:cs="Arial"/>
          <w:sz w:val="24"/>
          <w:szCs w:val="24"/>
        </w:rPr>
        <w:t>a także jego otoczenia w czystości i porządku.</w:t>
      </w:r>
    </w:p>
    <w:p w:rsidR="00F20A9A" w:rsidRPr="007D0464" w:rsidRDefault="00F20A9A" w:rsidP="00C5350D">
      <w:pPr>
        <w:pStyle w:val="Akapitzlist"/>
        <w:numPr>
          <w:ilvl w:val="0"/>
          <w:numId w:val="250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Do obowiązków pracownika samorządowego zatrudnionego w szkole należy</w:t>
      </w:r>
      <w:r w:rsidR="00A8288B" w:rsidRPr="007D0464">
        <w:rPr>
          <w:rFonts w:ascii="Arial" w:hAnsi="Arial" w:cs="Arial"/>
          <w:sz w:val="24"/>
          <w:szCs w:val="24"/>
        </w:rPr>
        <w:t xml:space="preserve">                  </w:t>
      </w:r>
      <w:r w:rsidRPr="007D0464">
        <w:rPr>
          <w:rFonts w:ascii="Arial" w:hAnsi="Arial" w:cs="Arial"/>
          <w:sz w:val="24"/>
          <w:szCs w:val="24"/>
        </w:rPr>
        <w:t>w szczególności:</w:t>
      </w:r>
    </w:p>
    <w:p w:rsidR="00F20A9A" w:rsidRPr="007D0464" w:rsidRDefault="00F20A9A" w:rsidP="00C5350D">
      <w:pPr>
        <w:pStyle w:val="Akapitzlist"/>
        <w:numPr>
          <w:ilvl w:val="1"/>
          <w:numId w:val="251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przestrzeganie Konstytucji Rzeczpospolitej Polskiej i innych przepisów prawa;</w:t>
      </w:r>
    </w:p>
    <w:p w:rsidR="00F20A9A" w:rsidRPr="007D0464" w:rsidRDefault="00F20A9A" w:rsidP="00C5350D">
      <w:pPr>
        <w:pStyle w:val="Akapitzlist"/>
        <w:numPr>
          <w:ilvl w:val="1"/>
          <w:numId w:val="251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sumienne, sprawne i bezstronne wykonywanie zadań;</w:t>
      </w:r>
    </w:p>
    <w:p w:rsidR="00F20A9A" w:rsidRPr="007D0464" w:rsidRDefault="00F20A9A" w:rsidP="00C5350D">
      <w:pPr>
        <w:pStyle w:val="Akapitzlist"/>
        <w:numPr>
          <w:ilvl w:val="1"/>
          <w:numId w:val="251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zachowanie się z godnością w miejscu pracy i poza nim;</w:t>
      </w:r>
    </w:p>
    <w:p w:rsidR="00F20A9A" w:rsidRPr="007D0464" w:rsidRDefault="00F20A9A" w:rsidP="00C5350D">
      <w:pPr>
        <w:pStyle w:val="Akapitzlist"/>
        <w:numPr>
          <w:ilvl w:val="1"/>
          <w:numId w:val="251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stałe podnoszenie umiejętności i kwalifikacji zawodowych;</w:t>
      </w:r>
    </w:p>
    <w:p w:rsidR="00F20A9A" w:rsidRPr="007D0464" w:rsidRDefault="00F20A9A" w:rsidP="00C5350D">
      <w:pPr>
        <w:pStyle w:val="Akapitzlist"/>
        <w:numPr>
          <w:ilvl w:val="1"/>
          <w:numId w:val="251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dochowanie tajemnicy ustawowo chronionej;</w:t>
      </w:r>
    </w:p>
    <w:p w:rsidR="00F20A9A" w:rsidRPr="007D0464" w:rsidRDefault="00F20A9A" w:rsidP="00C5350D">
      <w:pPr>
        <w:pStyle w:val="Akapitzlist"/>
        <w:numPr>
          <w:ilvl w:val="1"/>
          <w:numId w:val="251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zachowanie uprzejmości i życzliwości w kontaktach z rodzicami, zwierzchnikami,</w:t>
      </w:r>
      <w:r w:rsidR="00A8288B" w:rsidRPr="007D0464">
        <w:rPr>
          <w:rFonts w:ascii="Arial" w:hAnsi="Arial" w:cs="Arial"/>
          <w:sz w:val="24"/>
          <w:szCs w:val="24"/>
        </w:rPr>
        <w:t xml:space="preserve"> </w:t>
      </w:r>
      <w:r w:rsidRPr="007D0464">
        <w:rPr>
          <w:rFonts w:ascii="Arial" w:hAnsi="Arial" w:cs="Arial"/>
          <w:sz w:val="24"/>
          <w:szCs w:val="24"/>
        </w:rPr>
        <w:t>podwładnymi oraz współpracownikami;</w:t>
      </w:r>
    </w:p>
    <w:p w:rsidR="00F20A9A" w:rsidRPr="007D0464" w:rsidRDefault="00F20A9A" w:rsidP="00C5350D">
      <w:pPr>
        <w:pStyle w:val="Akapitzlist"/>
        <w:numPr>
          <w:ilvl w:val="1"/>
          <w:numId w:val="251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 xml:space="preserve">udzielanie informacji organom, instytucjom i osobom fizycznym </w:t>
      </w:r>
      <w:r w:rsidR="00A8288B" w:rsidRPr="007D0464">
        <w:rPr>
          <w:rFonts w:ascii="Arial" w:hAnsi="Arial" w:cs="Arial"/>
          <w:sz w:val="24"/>
          <w:szCs w:val="24"/>
        </w:rPr>
        <w:t xml:space="preserve">            </w:t>
      </w:r>
      <w:r w:rsidRPr="007D0464">
        <w:rPr>
          <w:rFonts w:ascii="Arial" w:hAnsi="Arial" w:cs="Arial"/>
          <w:sz w:val="24"/>
          <w:szCs w:val="24"/>
        </w:rPr>
        <w:t>oraz</w:t>
      </w:r>
      <w:r w:rsidR="00A8288B" w:rsidRPr="007D0464">
        <w:rPr>
          <w:rFonts w:ascii="Arial" w:hAnsi="Arial" w:cs="Arial"/>
          <w:sz w:val="24"/>
          <w:szCs w:val="24"/>
        </w:rPr>
        <w:t xml:space="preserve"> </w:t>
      </w:r>
      <w:r w:rsidRPr="007D0464">
        <w:rPr>
          <w:rFonts w:ascii="Arial" w:hAnsi="Arial" w:cs="Arial"/>
          <w:sz w:val="24"/>
          <w:szCs w:val="24"/>
        </w:rPr>
        <w:t xml:space="preserve">udostępnianie dokumentów znajdujących się w posiadaniu jednostki, </w:t>
      </w:r>
      <w:r w:rsidR="00A8288B" w:rsidRPr="007D0464">
        <w:rPr>
          <w:rFonts w:ascii="Arial" w:hAnsi="Arial" w:cs="Arial"/>
          <w:sz w:val="24"/>
          <w:szCs w:val="24"/>
        </w:rPr>
        <w:t xml:space="preserve">        </w:t>
      </w:r>
      <w:r w:rsidRPr="007D0464">
        <w:rPr>
          <w:rFonts w:ascii="Arial" w:hAnsi="Arial" w:cs="Arial"/>
          <w:sz w:val="24"/>
          <w:szCs w:val="24"/>
        </w:rPr>
        <w:t>w której</w:t>
      </w:r>
      <w:r w:rsidR="00A8288B" w:rsidRPr="007D0464">
        <w:rPr>
          <w:rFonts w:ascii="Arial" w:hAnsi="Arial" w:cs="Arial"/>
          <w:sz w:val="24"/>
          <w:szCs w:val="24"/>
        </w:rPr>
        <w:t xml:space="preserve"> </w:t>
      </w:r>
      <w:r w:rsidRPr="007D0464">
        <w:rPr>
          <w:rFonts w:ascii="Arial" w:hAnsi="Arial" w:cs="Arial"/>
          <w:sz w:val="24"/>
          <w:szCs w:val="24"/>
        </w:rPr>
        <w:t>pracownik jest zatrudniony, jeżeli prawo tego nie zabrania;</w:t>
      </w:r>
    </w:p>
    <w:p w:rsidR="00F20A9A" w:rsidRPr="007D0464" w:rsidRDefault="00F20A9A" w:rsidP="00C5350D">
      <w:pPr>
        <w:pStyle w:val="Akapitzlist"/>
        <w:numPr>
          <w:ilvl w:val="1"/>
          <w:numId w:val="251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7D0464">
        <w:rPr>
          <w:rFonts w:ascii="Arial" w:hAnsi="Arial" w:cs="Arial"/>
          <w:sz w:val="24"/>
          <w:szCs w:val="24"/>
        </w:rPr>
        <w:t>składanie oświadczeń o prowadzeniu działalności gospodarczej, zgodnie</w:t>
      </w:r>
      <w:r w:rsidR="00A8288B" w:rsidRPr="007D0464">
        <w:rPr>
          <w:rFonts w:ascii="Arial" w:hAnsi="Arial" w:cs="Arial"/>
          <w:sz w:val="24"/>
          <w:szCs w:val="24"/>
        </w:rPr>
        <w:t xml:space="preserve">                  </w:t>
      </w:r>
      <w:r w:rsidRPr="007D0464">
        <w:rPr>
          <w:rFonts w:ascii="Arial" w:hAnsi="Arial" w:cs="Arial"/>
          <w:sz w:val="24"/>
          <w:szCs w:val="24"/>
        </w:rPr>
        <w:t>z wymogami ustawy.</w:t>
      </w:r>
    </w:p>
    <w:p w:rsidR="00F20A9A" w:rsidRDefault="00F20A9A" w:rsidP="007D0464">
      <w:pPr>
        <w:spacing w:after="120"/>
        <w:ind w:left="284" w:hanging="284"/>
        <w:jc w:val="both"/>
      </w:pPr>
      <w:r>
        <w:lastRenderedPageBreak/>
        <w:t>4. Szczegółowy zakres obowiązków, a w tym szczegółowe zadania pracowników</w:t>
      </w:r>
      <w:r w:rsidR="00A8288B">
        <w:t xml:space="preserve"> </w:t>
      </w:r>
      <w:r>
        <w:t>administracji i obsługi niepedagogicznych, ustala dyrektor szkoły.</w:t>
      </w:r>
    </w:p>
    <w:p w:rsidR="00F20A9A" w:rsidRDefault="00F20A9A" w:rsidP="007D0464">
      <w:pPr>
        <w:spacing w:after="120"/>
        <w:ind w:left="284" w:hanging="284"/>
        <w:jc w:val="both"/>
      </w:pPr>
      <w:r>
        <w:t>5. Pracownik zatrudniony w szkole zobowiązany jest do przestrzegania zakresu</w:t>
      </w:r>
      <w:r w:rsidR="00A8288B">
        <w:t xml:space="preserve"> </w:t>
      </w:r>
      <w:r>
        <w:t>obowiązków na zajmowanym stanowisku.</w:t>
      </w:r>
    </w:p>
    <w:p w:rsidR="00DF1EC7" w:rsidRPr="00757B36" w:rsidRDefault="00DF1EC7" w:rsidP="00B6679E">
      <w:pPr>
        <w:spacing w:after="240"/>
        <w:ind w:left="-142"/>
        <w:jc w:val="both"/>
        <w:rPr>
          <w:rFonts w:cs="Arial"/>
        </w:rPr>
      </w:pPr>
    </w:p>
    <w:p w:rsidR="006A3C7A" w:rsidRDefault="008B2179" w:rsidP="007D0464">
      <w:pPr>
        <w:pStyle w:val="Nagwek1"/>
      </w:pPr>
      <w:bookmarkStart w:id="79" w:name="_Toc500939339"/>
      <w:r>
        <w:t>ROZDZIAŁ XIII</w:t>
      </w:r>
      <w:bookmarkEnd w:id="79"/>
    </w:p>
    <w:p w:rsidR="00757B36" w:rsidRPr="00757B36" w:rsidRDefault="002B737C" w:rsidP="007D0464">
      <w:pPr>
        <w:pStyle w:val="Nagwek1"/>
      </w:pPr>
      <w:bookmarkStart w:id="80" w:name="_Toc500939340"/>
      <w:r>
        <w:t>Szczegółowe</w:t>
      </w:r>
      <w:r w:rsidR="00C050E8">
        <w:t xml:space="preserve"> warunki i sposób </w:t>
      </w:r>
      <w:r w:rsidR="00757B36" w:rsidRPr="00757B36">
        <w:t xml:space="preserve"> wewnątrzszkolnego oceniania,</w:t>
      </w:r>
      <w:bookmarkEnd w:id="80"/>
    </w:p>
    <w:p w:rsidR="00757B36" w:rsidRPr="00757B36" w:rsidRDefault="00757B36" w:rsidP="007D0464">
      <w:pPr>
        <w:pStyle w:val="Nagwek1"/>
      </w:pPr>
      <w:bookmarkStart w:id="81" w:name="_Toc381883759"/>
      <w:bookmarkStart w:id="82" w:name="_Toc500939341"/>
      <w:r w:rsidRPr="00757B36">
        <w:t>klasyfikowania i promowania uczniów</w:t>
      </w:r>
      <w:bookmarkEnd w:id="81"/>
      <w:bookmarkEnd w:id="82"/>
    </w:p>
    <w:p w:rsidR="00757B36" w:rsidRPr="00757B36" w:rsidRDefault="00757B36" w:rsidP="007D0464">
      <w:pPr>
        <w:pStyle w:val="Nagwek1"/>
      </w:pPr>
      <w:bookmarkStart w:id="83" w:name="_Toc500939342"/>
      <w:r w:rsidRPr="00757B36">
        <w:t>Postanowienia ogólne</w:t>
      </w:r>
      <w:bookmarkEnd w:id="83"/>
    </w:p>
    <w:p w:rsidR="00757B36" w:rsidRPr="00757B36" w:rsidRDefault="00757B36" w:rsidP="00757B36">
      <w:pPr>
        <w:rPr>
          <w:rFonts w:cs="Arial"/>
          <w:lang w:eastAsia="ar-SA" w:bidi="ar-SA"/>
        </w:rPr>
      </w:pPr>
    </w:p>
    <w:p w:rsidR="00757B36" w:rsidRPr="00757B36" w:rsidRDefault="00D36EEE" w:rsidP="00757B36">
      <w:pPr>
        <w:spacing w:after="240"/>
        <w:jc w:val="center"/>
        <w:rPr>
          <w:b/>
        </w:rPr>
      </w:pPr>
      <w:r>
        <w:rPr>
          <w:b/>
        </w:rPr>
        <w:t>§ 81</w:t>
      </w:r>
    </w:p>
    <w:p w:rsidR="000E0A3C" w:rsidRDefault="00757B36" w:rsidP="00C5350D">
      <w:pPr>
        <w:numPr>
          <w:ilvl w:val="0"/>
          <w:numId w:val="75"/>
        </w:numPr>
        <w:spacing w:after="120"/>
        <w:ind w:left="425" w:hanging="425"/>
        <w:jc w:val="both"/>
      </w:pPr>
      <w:r w:rsidRPr="00757B36">
        <w:t xml:space="preserve">Zasady wewnątrzszkolnego oceniania, klasyfikowania  i  promowania  uczniów zostały określone na podstawie rozporządzenia MEN </w:t>
      </w:r>
      <w:r w:rsidR="000E0A3C">
        <w:t>z dnia 3 sierpnia 2017 r. w sprawie oceniania, klasyfikowania i p</w:t>
      </w:r>
      <w:r w:rsidR="007D0464">
        <w:t>romowania uczniów i słuchaczy w </w:t>
      </w:r>
      <w:r w:rsidR="000E0A3C">
        <w:t xml:space="preserve">szkołach publicznych </w:t>
      </w:r>
    </w:p>
    <w:p w:rsidR="00757B36" w:rsidRPr="00757B36" w:rsidRDefault="00757B36" w:rsidP="00C5350D">
      <w:pPr>
        <w:numPr>
          <w:ilvl w:val="0"/>
          <w:numId w:val="75"/>
        </w:numPr>
        <w:spacing w:after="120"/>
        <w:ind w:left="425" w:hanging="425"/>
        <w:jc w:val="both"/>
      </w:pPr>
      <w:r w:rsidRPr="00757B36">
        <w:t>Zasady wewnątrzszkolnego oceniania precyzują i ujednolicają sposoby oceniania stosowane przez wszystkich nauczycieli Szkoły Podstawowej Nr 36 w Łodzi.</w:t>
      </w:r>
    </w:p>
    <w:p w:rsidR="00757B36" w:rsidRPr="000E0A3C" w:rsidRDefault="00757B36" w:rsidP="00C5350D">
      <w:pPr>
        <w:numPr>
          <w:ilvl w:val="0"/>
          <w:numId w:val="75"/>
        </w:numPr>
        <w:spacing w:after="120"/>
        <w:ind w:left="425" w:hanging="425"/>
        <w:jc w:val="both"/>
      </w:pPr>
      <w:r w:rsidRPr="00757B36">
        <w:t xml:space="preserve">Ocenianie to proces gromadzenia informacji o postępach i osiągnięciach </w:t>
      </w:r>
      <w:r w:rsidRPr="000E0A3C">
        <w:t xml:space="preserve">ucznia, </w:t>
      </w:r>
      <w:r w:rsidR="00A8288B">
        <w:t xml:space="preserve">                  </w:t>
      </w:r>
      <w:r w:rsidRPr="000E0A3C">
        <w:t>to integralny i naturalny element uczenia się i nauczania.</w:t>
      </w:r>
    </w:p>
    <w:p w:rsidR="00757B36" w:rsidRPr="000E0A3C" w:rsidRDefault="00757B36" w:rsidP="00C5350D">
      <w:pPr>
        <w:numPr>
          <w:ilvl w:val="0"/>
          <w:numId w:val="75"/>
        </w:numPr>
        <w:spacing w:after="120"/>
        <w:ind w:left="425" w:hanging="425"/>
        <w:jc w:val="both"/>
      </w:pPr>
      <w:r w:rsidRPr="000E0A3C">
        <w:t>W celu ewidencjonowania osiągnięć ucznia szkoła prowadzi dziennik zajęć lekcyjnych w formie elektronicznej.</w:t>
      </w:r>
    </w:p>
    <w:p w:rsidR="00757B36" w:rsidRPr="000E0A3C" w:rsidRDefault="00757B36" w:rsidP="00C5350D">
      <w:pPr>
        <w:numPr>
          <w:ilvl w:val="0"/>
          <w:numId w:val="75"/>
        </w:numPr>
        <w:spacing w:after="120"/>
        <w:ind w:left="425" w:hanging="425"/>
        <w:jc w:val="both"/>
      </w:pPr>
      <w:r w:rsidRPr="000E0A3C">
        <w:t>Oprogramowanie oraz usługi z nim związane dostarczane są przez firmę zewnętrzną, współpracującą ze szkołą na podstawie umowy podpisanej przez Dyrektora Szkoły</w:t>
      </w:r>
      <w:r w:rsidR="00A8288B">
        <w:t xml:space="preserve"> </w:t>
      </w:r>
      <w:r w:rsidRPr="000E0A3C">
        <w:t>i uprawnionego przedstawiciela firmy dostarczającej i obsługującej  system dziennika elektronicznego w Systemie Kontroli Frekwencji i postępów w Nauce.</w:t>
      </w:r>
    </w:p>
    <w:p w:rsidR="00757B36" w:rsidRPr="000E0A3C" w:rsidRDefault="00757B36" w:rsidP="00C5350D">
      <w:pPr>
        <w:numPr>
          <w:ilvl w:val="0"/>
          <w:numId w:val="75"/>
        </w:numPr>
        <w:spacing w:after="120"/>
        <w:ind w:left="425" w:hanging="425"/>
        <w:jc w:val="both"/>
      </w:pPr>
      <w:r w:rsidRPr="000E0A3C">
        <w:t>Szczegółowe zasady prowadzenia dziennika elektronicznego reguluje Regulamin funkcjonowania dziennika elektronicznego oraz ogólne przepisy regulujące zasady prowadzenia dokumentacji szkolnej.</w:t>
      </w:r>
    </w:p>
    <w:p w:rsidR="007D0464" w:rsidRDefault="007D0464" w:rsidP="00C050E8">
      <w:pPr>
        <w:keepNext/>
        <w:widowControl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757B36" w:rsidRPr="00757B36" w:rsidRDefault="00757B36" w:rsidP="007D0464">
      <w:pPr>
        <w:pStyle w:val="Nagwek1"/>
      </w:pPr>
      <w:bookmarkStart w:id="84" w:name="_Toc500939343"/>
      <w:r w:rsidRPr="00757B36">
        <w:t>Cele oceniania</w:t>
      </w:r>
      <w:bookmarkEnd w:id="84"/>
    </w:p>
    <w:p w:rsidR="00757B36" w:rsidRPr="00757B36" w:rsidRDefault="00D36EEE" w:rsidP="00C050E8">
      <w:pPr>
        <w:spacing w:after="240"/>
        <w:ind w:left="-284"/>
        <w:jc w:val="center"/>
        <w:rPr>
          <w:b/>
        </w:rPr>
      </w:pPr>
      <w:r>
        <w:rPr>
          <w:b/>
        </w:rPr>
        <w:t>§ 82</w:t>
      </w:r>
    </w:p>
    <w:p w:rsidR="00757B36" w:rsidRPr="00757B36" w:rsidRDefault="00757B36" w:rsidP="00C5350D">
      <w:pPr>
        <w:numPr>
          <w:ilvl w:val="0"/>
          <w:numId w:val="76"/>
        </w:numPr>
        <w:spacing w:after="240"/>
        <w:ind w:left="426" w:hanging="426"/>
        <w:jc w:val="both"/>
      </w:pPr>
      <w:r w:rsidRPr="00757B36">
        <w:t>Ocenianiu podlegają:</w:t>
      </w:r>
    </w:p>
    <w:p w:rsidR="00757B36" w:rsidRPr="00757B36" w:rsidRDefault="00757B36" w:rsidP="00C5350D">
      <w:pPr>
        <w:numPr>
          <w:ilvl w:val="0"/>
          <w:numId w:val="77"/>
        </w:numPr>
        <w:spacing w:after="120"/>
        <w:ind w:left="141" w:firstLine="285"/>
        <w:jc w:val="both"/>
      </w:pPr>
      <w:r w:rsidRPr="00757B36">
        <w:t>osiągnięcia edukacyjne ucznia;</w:t>
      </w:r>
    </w:p>
    <w:p w:rsidR="00757B36" w:rsidRPr="00757B36" w:rsidRDefault="00757B36" w:rsidP="00C5350D">
      <w:pPr>
        <w:numPr>
          <w:ilvl w:val="0"/>
          <w:numId w:val="77"/>
        </w:numPr>
        <w:spacing w:after="120"/>
        <w:ind w:left="141" w:firstLine="285"/>
        <w:jc w:val="both"/>
      </w:pPr>
      <w:r w:rsidRPr="00757B36">
        <w:t>zachowanie ucznia.</w:t>
      </w:r>
    </w:p>
    <w:p w:rsidR="00757B36" w:rsidRPr="00941DBE" w:rsidRDefault="00757B36" w:rsidP="00C5350D">
      <w:pPr>
        <w:pStyle w:val="Akapitzlist"/>
        <w:numPr>
          <w:ilvl w:val="0"/>
          <w:numId w:val="76"/>
        </w:numPr>
        <w:spacing w:after="120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941DBE">
        <w:rPr>
          <w:rFonts w:ascii="Arial" w:hAnsi="Arial" w:cs="Arial"/>
          <w:sz w:val="24"/>
          <w:szCs w:val="24"/>
        </w:rPr>
        <w:t xml:space="preserve">Ocenianie osiągnięć edukacyjnych ucznia polega na rozpoznawaniu przez nauczycieli poziomu i postępów w opanowaniu przez ucznia wiadomości </w:t>
      </w:r>
      <w:r w:rsidRPr="00941DBE">
        <w:rPr>
          <w:rFonts w:ascii="Arial" w:hAnsi="Arial" w:cs="Arial"/>
          <w:sz w:val="24"/>
          <w:szCs w:val="24"/>
        </w:rPr>
        <w:lastRenderedPageBreak/>
        <w:t>i umieję</w:t>
      </w:r>
      <w:r w:rsidR="003E25CF">
        <w:rPr>
          <w:rFonts w:ascii="Arial" w:hAnsi="Arial" w:cs="Arial"/>
          <w:sz w:val="24"/>
          <w:szCs w:val="24"/>
        </w:rPr>
        <w:t xml:space="preserve">tności w stosunku do   wymagań </w:t>
      </w:r>
      <w:r w:rsidR="0045303E">
        <w:rPr>
          <w:rFonts w:ascii="Arial" w:hAnsi="Arial" w:cs="Arial"/>
          <w:sz w:val="24"/>
          <w:szCs w:val="24"/>
        </w:rPr>
        <w:t xml:space="preserve">i efektów kształcenia </w:t>
      </w:r>
      <w:r w:rsidRPr="00941DBE">
        <w:rPr>
          <w:rFonts w:ascii="Arial" w:hAnsi="Arial" w:cs="Arial"/>
          <w:sz w:val="24"/>
          <w:szCs w:val="24"/>
        </w:rPr>
        <w:t xml:space="preserve">edukacyjnych   </w:t>
      </w:r>
      <w:r w:rsidR="003E25CF">
        <w:rPr>
          <w:rFonts w:ascii="Arial" w:hAnsi="Arial" w:cs="Arial"/>
          <w:sz w:val="24"/>
          <w:szCs w:val="24"/>
        </w:rPr>
        <w:t>dla danego etapu edukacyjnego ora</w:t>
      </w:r>
      <w:r w:rsidR="007D0464">
        <w:rPr>
          <w:rFonts w:ascii="Arial" w:hAnsi="Arial" w:cs="Arial"/>
          <w:sz w:val="24"/>
          <w:szCs w:val="24"/>
        </w:rPr>
        <w:t>z wskazuje potrzeby rozwojowe i </w:t>
      </w:r>
      <w:r w:rsidR="003E25CF">
        <w:rPr>
          <w:rFonts w:ascii="Arial" w:hAnsi="Arial" w:cs="Arial"/>
          <w:sz w:val="24"/>
          <w:szCs w:val="24"/>
        </w:rPr>
        <w:t>edukacyjne i edukacyjne ucznia związane</w:t>
      </w:r>
      <w:r w:rsidR="007D0464">
        <w:rPr>
          <w:rFonts w:ascii="Arial" w:hAnsi="Arial" w:cs="Arial"/>
          <w:sz w:val="24"/>
          <w:szCs w:val="24"/>
        </w:rPr>
        <w:t xml:space="preserve"> z przezwyciężaniem trudności w </w:t>
      </w:r>
      <w:r w:rsidR="003E25CF">
        <w:rPr>
          <w:rFonts w:ascii="Arial" w:hAnsi="Arial" w:cs="Arial"/>
          <w:sz w:val="24"/>
          <w:szCs w:val="24"/>
        </w:rPr>
        <w:t>nauce lub rozwijaniem uzdolnień</w:t>
      </w:r>
      <w:r w:rsidRPr="00941DBE">
        <w:rPr>
          <w:rFonts w:ascii="Arial" w:hAnsi="Arial" w:cs="Arial"/>
          <w:sz w:val="24"/>
          <w:szCs w:val="24"/>
        </w:rPr>
        <w:t>.</w:t>
      </w:r>
    </w:p>
    <w:p w:rsidR="00757B36" w:rsidRDefault="00757B36" w:rsidP="00C5350D">
      <w:pPr>
        <w:numPr>
          <w:ilvl w:val="0"/>
          <w:numId w:val="76"/>
        </w:numPr>
        <w:spacing w:after="120"/>
        <w:ind w:left="426" w:hanging="426"/>
        <w:jc w:val="both"/>
      </w:pPr>
      <w:r w:rsidRPr="000E0A3C">
        <w:t>Ocenianie zachowania ucznia polega na rozpoznawaniu przez wychowawcę klasy, nauczycieli oraz uczniów danego oddziału stopnia respektowania przez ucznia zasad współżycia społecznego i norm etycznych</w:t>
      </w:r>
      <w:r w:rsidR="003E25CF">
        <w:t xml:space="preserve"> </w:t>
      </w:r>
      <w:r w:rsidRPr="000E0A3C">
        <w:t xml:space="preserve">oraz obowiązków ucznia określonych </w:t>
      </w:r>
      <w:r w:rsidR="00A8288B">
        <w:t xml:space="preserve"> </w:t>
      </w:r>
      <w:r w:rsidRPr="000E0A3C">
        <w:t>w statucie szkoły.</w:t>
      </w:r>
    </w:p>
    <w:p w:rsidR="007D0464" w:rsidRPr="000E0A3C" w:rsidRDefault="007D0464" w:rsidP="007D0464">
      <w:pPr>
        <w:spacing w:after="120"/>
        <w:jc w:val="both"/>
      </w:pPr>
    </w:p>
    <w:p w:rsidR="00757B36" w:rsidRPr="00757B36" w:rsidRDefault="00D36EEE" w:rsidP="00C050E8">
      <w:pPr>
        <w:spacing w:after="240"/>
        <w:ind w:left="-284"/>
        <w:jc w:val="center"/>
        <w:rPr>
          <w:b/>
        </w:rPr>
      </w:pPr>
      <w:r>
        <w:rPr>
          <w:b/>
        </w:rPr>
        <w:t>§ 83</w:t>
      </w:r>
    </w:p>
    <w:p w:rsidR="00757B36" w:rsidRPr="00757B36" w:rsidRDefault="00D36EEE" w:rsidP="00C5350D">
      <w:pPr>
        <w:numPr>
          <w:ilvl w:val="0"/>
          <w:numId w:val="78"/>
        </w:numPr>
        <w:spacing w:after="240"/>
        <w:ind w:left="426" w:hanging="426"/>
        <w:jc w:val="both"/>
      </w:pPr>
      <w:r>
        <w:t>Ocenianie, o którym mowa w § 82</w:t>
      </w:r>
      <w:r w:rsidR="00757B36" w:rsidRPr="00757B36">
        <w:t xml:space="preserve"> ust. 1 odbywa się przez ocenianie wewnątrzszkolne. Ma ono ma na celu:</w:t>
      </w:r>
    </w:p>
    <w:p w:rsidR="00A941D3" w:rsidRDefault="00A941D3" w:rsidP="00C5350D">
      <w:pPr>
        <w:numPr>
          <w:ilvl w:val="0"/>
          <w:numId w:val="79"/>
        </w:numPr>
        <w:spacing w:after="120"/>
        <w:ind w:left="709" w:hanging="284"/>
        <w:jc w:val="both"/>
      </w:pPr>
      <w:r>
        <w:t>monitorowanie pracy ucznia;</w:t>
      </w:r>
    </w:p>
    <w:p w:rsidR="00757B36" w:rsidRPr="00757B36" w:rsidRDefault="00A941D3" w:rsidP="00C5350D">
      <w:pPr>
        <w:numPr>
          <w:ilvl w:val="0"/>
          <w:numId w:val="79"/>
        </w:numPr>
        <w:spacing w:after="120"/>
        <w:ind w:left="709" w:hanging="284"/>
        <w:jc w:val="both"/>
      </w:pPr>
      <w:r>
        <w:t>przekazanie uczniowi informacji o jego osiągnięciach</w:t>
      </w:r>
      <w:r w:rsidR="00757B36" w:rsidRPr="00757B36">
        <w:t xml:space="preserve"> edukacyjnych </w:t>
      </w:r>
      <w:r>
        <w:t>pomagających w uczeniu się poprzez wskazanie, co uczeń robi dobrze, co i jak wymaga poprawy oraz jak powinien dalej się uczyć;</w:t>
      </w:r>
    </w:p>
    <w:p w:rsidR="00757B36" w:rsidRPr="00757B36" w:rsidRDefault="00757B36" w:rsidP="00C5350D">
      <w:pPr>
        <w:numPr>
          <w:ilvl w:val="0"/>
          <w:numId w:val="79"/>
        </w:numPr>
        <w:spacing w:after="120"/>
        <w:ind w:left="709" w:hanging="284"/>
        <w:jc w:val="both"/>
      </w:pPr>
      <w:r w:rsidRPr="00757B36">
        <w:t>motywowanie ucznia do dalszej pracy i wspieranie jego działań;</w:t>
      </w:r>
    </w:p>
    <w:p w:rsidR="00757B36" w:rsidRPr="00A941D3" w:rsidRDefault="00757B36" w:rsidP="00C5350D">
      <w:pPr>
        <w:numPr>
          <w:ilvl w:val="0"/>
          <w:numId w:val="79"/>
        </w:numPr>
        <w:spacing w:after="120"/>
        <w:ind w:left="709" w:hanging="284"/>
        <w:jc w:val="both"/>
      </w:pPr>
      <w:r w:rsidRPr="00A941D3">
        <w:t>dostarczenie rodzicom (prawnym opiekunom) i nauczycielom informacji o postępach, trudnościach w nauce, zachowaniu oraz specjalnych uzdolnieniach ucznia;</w:t>
      </w:r>
    </w:p>
    <w:p w:rsidR="00757B36" w:rsidRPr="00757B36" w:rsidRDefault="00757B36" w:rsidP="00C5350D">
      <w:pPr>
        <w:numPr>
          <w:ilvl w:val="0"/>
          <w:numId w:val="79"/>
        </w:numPr>
        <w:spacing w:after="120"/>
        <w:ind w:left="709" w:hanging="284"/>
        <w:jc w:val="both"/>
      </w:pPr>
      <w:r w:rsidRPr="00757B36">
        <w:t>umożliwienie   nauczycielom   doskonalenia   organizacji   pracy   dydaktyczno- wychowawczej;</w:t>
      </w:r>
    </w:p>
    <w:p w:rsidR="00757B36" w:rsidRPr="000E0A3C" w:rsidRDefault="00757B36" w:rsidP="00C5350D">
      <w:pPr>
        <w:numPr>
          <w:ilvl w:val="0"/>
          <w:numId w:val="79"/>
        </w:numPr>
        <w:spacing w:after="120"/>
        <w:ind w:left="709" w:hanging="284"/>
        <w:jc w:val="both"/>
      </w:pPr>
      <w:r w:rsidRPr="000E0A3C">
        <w:t>udzielanie wskazówek do samodzielnego planowania własnego rozwoju.</w:t>
      </w:r>
    </w:p>
    <w:p w:rsidR="00757B36" w:rsidRPr="00757B36" w:rsidRDefault="00757B36" w:rsidP="00C5350D">
      <w:pPr>
        <w:numPr>
          <w:ilvl w:val="0"/>
          <w:numId w:val="78"/>
        </w:numPr>
        <w:spacing w:after="240"/>
        <w:ind w:left="426" w:hanging="426"/>
        <w:jc w:val="both"/>
      </w:pPr>
      <w:r w:rsidRPr="00757B36">
        <w:t>Ocenianie wewnątrzszkolne obejmuje:</w:t>
      </w:r>
    </w:p>
    <w:p w:rsidR="00757B36" w:rsidRPr="00757B36" w:rsidRDefault="00757B36" w:rsidP="00C5350D">
      <w:pPr>
        <w:numPr>
          <w:ilvl w:val="0"/>
          <w:numId w:val="80"/>
        </w:numPr>
        <w:spacing w:after="120"/>
        <w:ind w:left="709" w:hanging="284"/>
        <w:jc w:val="both"/>
      </w:pPr>
      <w:r w:rsidRPr="00757B36">
        <w:t xml:space="preserve">formułowanie wymagań edukacyjnych </w:t>
      </w:r>
      <w:r w:rsidR="00A941D3">
        <w:t xml:space="preserve">dostosowanych do indywidualnych potrzeb rozwojowych oraz edukacyjnych oraz możliwości psychofizycznych ucznia </w:t>
      </w:r>
      <w:r w:rsidRPr="00757B36">
        <w:t>niezbędnych do uzyskania poszczególnych śródrocznych, rocznych ocen klasyfikacyjnych obowiązkowych zajęć edukacyjnych;</w:t>
      </w:r>
    </w:p>
    <w:p w:rsidR="00757B36" w:rsidRPr="00757B36" w:rsidRDefault="00757B36" w:rsidP="00C5350D">
      <w:pPr>
        <w:numPr>
          <w:ilvl w:val="0"/>
          <w:numId w:val="80"/>
        </w:numPr>
        <w:spacing w:after="120"/>
        <w:ind w:left="709" w:hanging="284"/>
        <w:jc w:val="both"/>
      </w:pPr>
      <w:r w:rsidRPr="00757B36">
        <w:t>ustalenie kryteriów oceniania zachowania;</w:t>
      </w:r>
    </w:p>
    <w:p w:rsidR="00757B36" w:rsidRPr="00757B36" w:rsidRDefault="00757B36" w:rsidP="00C5350D">
      <w:pPr>
        <w:numPr>
          <w:ilvl w:val="0"/>
          <w:numId w:val="80"/>
        </w:numPr>
        <w:spacing w:after="120"/>
        <w:ind w:left="709" w:hanging="284"/>
        <w:jc w:val="both"/>
      </w:pPr>
      <w:r w:rsidRPr="00757B36">
        <w:t>ocenianie bieżące i ustalanie śródrocznych</w:t>
      </w:r>
      <w:r w:rsidR="007D0464">
        <w:t xml:space="preserve">/rocznych ocen klasyfikacyjnych </w:t>
      </w:r>
      <w:r w:rsidRPr="00757B36">
        <w:t>z obowiązkowych i dodatkowych zajęć edukacyjnych oraz śródrocznej/rocznej oceny klasyfikacyjnej  zachowania;</w:t>
      </w:r>
    </w:p>
    <w:p w:rsidR="00757B36" w:rsidRPr="00757B36" w:rsidRDefault="00757B36" w:rsidP="00C5350D">
      <w:pPr>
        <w:numPr>
          <w:ilvl w:val="0"/>
          <w:numId w:val="80"/>
        </w:numPr>
        <w:spacing w:after="120"/>
        <w:ind w:left="709" w:hanging="284"/>
        <w:jc w:val="both"/>
      </w:pPr>
      <w:r w:rsidRPr="00757B36">
        <w:t>przeprowadzenie egzaminów klasyfikacyjnych;</w:t>
      </w:r>
    </w:p>
    <w:p w:rsidR="00757B36" w:rsidRPr="00757B36" w:rsidRDefault="00757B36" w:rsidP="00C5350D">
      <w:pPr>
        <w:numPr>
          <w:ilvl w:val="0"/>
          <w:numId w:val="80"/>
        </w:numPr>
        <w:spacing w:after="120"/>
        <w:ind w:left="709" w:hanging="284"/>
        <w:jc w:val="both"/>
      </w:pPr>
      <w:r w:rsidRPr="00757B36">
        <w:t>ustalenie warunków i trybu uzyskania wyższych niż przewidywane rocznych ocen klasyfikacyjnych z obowiązkowych i dodatkowych zajęć edukacyjnych oraz rocznej oceny klasyfikacyjnej zachowania;</w:t>
      </w:r>
    </w:p>
    <w:p w:rsidR="00757B36" w:rsidRPr="000E0A3C" w:rsidRDefault="00757B36" w:rsidP="00C5350D">
      <w:pPr>
        <w:numPr>
          <w:ilvl w:val="0"/>
          <w:numId w:val="80"/>
        </w:numPr>
        <w:spacing w:after="120"/>
        <w:ind w:left="709" w:hanging="284"/>
        <w:jc w:val="both"/>
      </w:pPr>
      <w:r w:rsidRPr="00757B36">
        <w:t>ustalenie warunków i sposobu przekazywania rodzicom informacji o postępach</w:t>
      </w:r>
      <w:r w:rsidR="007D0464">
        <w:t xml:space="preserve"> </w:t>
      </w:r>
      <w:r w:rsidRPr="00757B36">
        <w:t xml:space="preserve">i trudnościach </w:t>
      </w:r>
      <w:r w:rsidRPr="000E0A3C">
        <w:t>ucznia w nauce i zachowaniu oraz jego szczególnych uzdolnień.</w:t>
      </w:r>
    </w:p>
    <w:p w:rsidR="00757B36" w:rsidRPr="00757B36" w:rsidRDefault="00757B36" w:rsidP="007D0464">
      <w:pPr>
        <w:pStyle w:val="Nagwek1"/>
      </w:pPr>
      <w:bookmarkStart w:id="85" w:name="_Toc500939344"/>
      <w:r w:rsidRPr="00757B36">
        <w:lastRenderedPageBreak/>
        <w:t>Jawność ocen</w:t>
      </w:r>
      <w:bookmarkEnd w:id="85"/>
    </w:p>
    <w:p w:rsidR="00757B36" w:rsidRPr="00757B36" w:rsidRDefault="00D36EEE" w:rsidP="00757B36">
      <w:pPr>
        <w:spacing w:after="240"/>
        <w:jc w:val="center"/>
        <w:rPr>
          <w:b/>
        </w:rPr>
      </w:pPr>
      <w:r>
        <w:rPr>
          <w:b/>
        </w:rPr>
        <w:t>§ 84</w:t>
      </w:r>
    </w:p>
    <w:p w:rsidR="00757B36" w:rsidRPr="000E0A3C" w:rsidRDefault="00757B36" w:rsidP="00C5350D">
      <w:pPr>
        <w:numPr>
          <w:ilvl w:val="1"/>
          <w:numId w:val="79"/>
        </w:numPr>
        <w:tabs>
          <w:tab w:val="left" w:pos="142"/>
        </w:tabs>
        <w:spacing w:after="120"/>
        <w:ind w:left="426" w:hanging="426"/>
        <w:jc w:val="both"/>
      </w:pPr>
      <w:r w:rsidRPr="000E0A3C">
        <w:t>Każda ocena jest jawna zarówno dla ucznia, jak i jego rodziców (prawnych opiekunów). Sprawdzone i ocenione pisemne prace kontrolne uczeń i jego rodzice otrzymują do wglądu na zasadach określonych przez nauczycieli w przedmiotowym systemie oceniania, podczas konsultacji i spotkań indywidualnych z nauczycielem przedmiotu. Uczeń ma wgląd do pracy na lekcji podczas poprawy prac pisemnych.</w:t>
      </w:r>
    </w:p>
    <w:p w:rsidR="00757B36" w:rsidRPr="000E0A3C" w:rsidRDefault="00757B36" w:rsidP="007D0464">
      <w:pPr>
        <w:pStyle w:val="Akapitzlist"/>
        <w:numPr>
          <w:ilvl w:val="1"/>
          <w:numId w:val="37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E0A3C">
        <w:rPr>
          <w:rFonts w:ascii="Arial" w:hAnsi="Arial" w:cs="Arial"/>
          <w:sz w:val="24"/>
          <w:szCs w:val="24"/>
        </w:rPr>
        <w:t xml:space="preserve">Testy, sprawdziany i prace klasowe gromadzone są w salach lekcyjnych </w:t>
      </w:r>
      <w:r w:rsidR="00A8288B">
        <w:rPr>
          <w:rFonts w:ascii="Arial" w:hAnsi="Arial" w:cs="Arial"/>
          <w:sz w:val="24"/>
          <w:szCs w:val="24"/>
        </w:rPr>
        <w:t xml:space="preserve">                         </w:t>
      </w:r>
      <w:r w:rsidRPr="000E0A3C">
        <w:rPr>
          <w:rFonts w:ascii="Arial" w:hAnsi="Arial" w:cs="Arial"/>
          <w:sz w:val="24"/>
          <w:szCs w:val="24"/>
        </w:rPr>
        <w:t>i oddawane uczniom na koniec roku szkolnego po zebraniu klasyfikacyjnym rady pedagogicznej.</w:t>
      </w:r>
    </w:p>
    <w:p w:rsidR="00757B36" w:rsidRPr="000E0A3C" w:rsidRDefault="00757B36" w:rsidP="00C5350D">
      <w:pPr>
        <w:numPr>
          <w:ilvl w:val="1"/>
          <w:numId w:val="79"/>
        </w:numPr>
        <w:spacing w:after="120"/>
        <w:ind w:left="426" w:hanging="426"/>
        <w:jc w:val="both"/>
        <w:rPr>
          <w:rFonts w:cs="Arial"/>
        </w:rPr>
      </w:pPr>
      <w:r w:rsidRPr="000E0A3C">
        <w:rPr>
          <w:rFonts w:cs="Arial"/>
        </w:rPr>
        <w:t xml:space="preserve">Nauczyciel podaje na bieżąco oceny wraz z ich ustnym uzasadnieniem </w:t>
      </w:r>
      <w:r w:rsidR="00A8288B">
        <w:rPr>
          <w:rFonts w:cs="Arial"/>
        </w:rPr>
        <w:t xml:space="preserve">                      </w:t>
      </w:r>
      <w:r w:rsidRPr="000E0A3C">
        <w:rPr>
          <w:rFonts w:cs="Arial"/>
        </w:rPr>
        <w:t>oraz informacją o tym, co zrobił dobrze i jak powinien się dalej uczyć.</w:t>
      </w:r>
    </w:p>
    <w:p w:rsidR="00757B36" w:rsidRPr="000E0A3C" w:rsidRDefault="00757B36" w:rsidP="00C5350D">
      <w:pPr>
        <w:pStyle w:val="Akapitzlist"/>
        <w:numPr>
          <w:ilvl w:val="0"/>
          <w:numId w:val="111"/>
        </w:numPr>
        <w:spacing w:after="120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E0A3C">
        <w:rPr>
          <w:rFonts w:ascii="Arial" w:hAnsi="Arial" w:cs="Arial"/>
          <w:sz w:val="24"/>
          <w:szCs w:val="24"/>
        </w:rPr>
        <w:t xml:space="preserve"> Ustaloną ocenę nauczyciel uzasadnia uczniowi podczas lekcji, rodzicom – podczas indywidualnych spotkań lub konsultacji.</w:t>
      </w:r>
    </w:p>
    <w:p w:rsidR="00757B36" w:rsidRPr="00757B36" w:rsidRDefault="00757B36" w:rsidP="00C5350D">
      <w:pPr>
        <w:numPr>
          <w:ilvl w:val="1"/>
          <w:numId w:val="79"/>
        </w:numPr>
        <w:spacing w:after="120"/>
        <w:ind w:left="426" w:hanging="426"/>
        <w:jc w:val="both"/>
      </w:pPr>
      <w:r w:rsidRPr="000E0A3C">
        <w:rPr>
          <w:rFonts w:cs="Arial"/>
        </w:rPr>
        <w:t>Ocena powinna być zależna od możliwości intelektualnych ucznia, tak aby uwzględniała jego wkład pracy</w:t>
      </w:r>
      <w:r w:rsidRPr="00757B36">
        <w:t>.</w:t>
      </w:r>
    </w:p>
    <w:p w:rsidR="00757B36" w:rsidRPr="00757B36" w:rsidRDefault="00D36EEE" w:rsidP="007D0464">
      <w:pPr>
        <w:spacing w:after="120"/>
        <w:jc w:val="center"/>
        <w:rPr>
          <w:b/>
        </w:rPr>
      </w:pPr>
      <w:r>
        <w:rPr>
          <w:b/>
        </w:rPr>
        <w:t>§ 85</w:t>
      </w:r>
    </w:p>
    <w:p w:rsidR="00757B36" w:rsidRPr="000E0A3C" w:rsidRDefault="00757B36" w:rsidP="00C5350D">
      <w:pPr>
        <w:numPr>
          <w:ilvl w:val="0"/>
          <w:numId w:val="81"/>
        </w:numPr>
        <w:tabs>
          <w:tab w:val="left" w:pos="284"/>
        </w:tabs>
        <w:spacing w:after="120"/>
        <w:ind w:left="0" w:firstLine="0"/>
        <w:jc w:val="both"/>
      </w:pPr>
      <w:r w:rsidRPr="000E0A3C">
        <w:t>Uczeń otrzymuje oceny:</w:t>
      </w:r>
    </w:p>
    <w:p w:rsidR="00757B36" w:rsidRPr="000E0A3C" w:rsidRDefault="00757B36" w:rsidP="00C5350D">
      <w:pPr>
        <w:numPr>
          <w:ilvl w:val="0"/>
          <w:numId w:val="82"/>
        </w:numPr>
        <w:spacing w:after="120"/>
        <w:ind w:left="567" w:hanging="283"/>
        <w:jc w:val="both"/>
      </w:pPr>
      <w:r w:rsidRPr="000E0A3C">
        <w:t>bieżące, mające na celu monitorowanie pracy ucznia, przekazywanie uczniowi informacji o jego osiągnięciach edukacyjnych pomagających w uczeniu się, poprzez wskazanie, co robi dobrze, co i jak wymaga poprawy oraz jak powinien się uczyć (w formie określonej przez nauczyciela w przedmiotowym systemie oceniania)</w:t>
      </w:r>
    </w:p>
    <w:p w:rsidR="00757B36" w:rsidRPr="000E0A3C" w:rsidRDefault="00757B36" w:rsidP="00C5350D">
      <w:pPr>
        <w:numPr>
          <w:ilvl w:val="0"/>
          <w:numId w:val="82"/>
        </w:numPr>
        <w:spacing w:after="120"/>
        <w:ind w:left="567" w:hanging="283"/>
        <w:jc w:val="both"/>
      </w:pPr>
      <w:r w:rsidRPr="000E0A3C">
        <w:t>śródroczne,</w:t>
      </w:r>
    </w:p>
    <w:p w:rsidR="00757B36" w:rsidRPr="000E0A3C" w:rsidRDefault="00757B36" w:rsidP="00C5350D">
      <w:pPr>
        <w:numPr>
          <w:ilvl w:val="0"/>
          <w:numId w:val="82"/>
        </w:numPr>
        <w:spacing w:after="120"/>
        <w:ind w:left="567" w:hanging="283"/>
        <w:jc w:val="both"/>
      </w:pPr>
      <w:r w:rsidRPr="000E0A3C">
        <w:t>roczne klasyfikacyjne.</w:t>
      </w:r>
    </w:p>
    <w:p w:rsidR="00757B36" w:rsidRPr="00757B36" w:rsidRDefault="000E0A3C" w:rsidP="007D0464">
      <w:pPr>
        <w:spacing w:after="120"/>
        <w:ind w:left="567"/>
        <w:jc w:val="both"/>
      </w:pPr>
      <w:r>
        <w:t>Oceny bieżące,</w:t>
      </w:r>
      <w:r w:rsidR="007D0464">
        <w:t xml:space="preserve"> </w:t>
      </w:r>
      <w:r w:rsidR="00757B36" w:rsidRPr="000E0A3C">
        <w:t xml:space="preserve">śródroczne, roczne </w:t>
      </w:r>
      <w:r w:rsidR="00757B36" w:rsidRPr="00757B36">
        <w:t>klasyfikacyjne ustalają nauczyciele prowadzący poszczególne zajęcia edukacyjne, a ocenę  zachowania – wychowawca klasy.</w:t>
      </w:r>
    </w:p>
    <w:p w:rsidR="00757B36" w:rsidRPr="00757B36" w:rsidRDefault="00757B36" w:rsidP="00C5350D">
      <w:pPr>
        <w:numPr>
          <w:ilvl w:val="0"/>
          <w:numId w:val="82"/>
        </w:numPr>
        <w:spacing w:after="120"/>
        <w:ind w:left="567" w:hanging="283"/>
        <w:jc w:val="both"/>
      </w:pPr>
      <w:r w:rsidRPr="00757B36">
        <w:t>Każdy nauczyciel opracowuje szczegółowe kryteria wymagań edukacyjnych na poszczególne oceny, wynikające z realizowanego programu nauczania.</w:t>
      </w:r>
    </w:p>
    <w:p w:rsidR="00757B36" w:rsidRPr="000E0A3C" w:rsidRDefault="00757B36" w:rsidP="00C5350D">
      <w:pPr>
        <w:numPr>
          <w:ilvl w:val="0"/>
          <w:numId w:val="82"/>
        </w:numPr>
        <w:spacing w:after="120"/>
        <w:ind w:left="567" w:hanging="283"/>
        <w:jc w:val="both"/>
      </w:pPr>
      <w:r w:rsidRPr="00757B36">
        <w:t xml:space="preserve">Każdy nauczyciel przedmiotu ustala wymagania edukacyjne dotyczące treści programowych dla danego oddziału niezbędne do uzyskania poszczególnych </w:t>
      </w:r>
      <w:r w:rsidRPr="000E0A3C">
        <w:t>bieżących, śródrocznych i rocznych ocen klasyfikacyjnych z obowiązkowych zajęć edukacyjnych.</w:t>
      </w:r>
    </w:p>
    <w:p w:rsidR="00757B36" w:rsidRPr="00757B36" w:rsidRDefault="00757B36" w:rsidP="00C5350D">
      <w:pPr>
        <w:numPr>
          <w:ilvl w:val="0"/>
          <w:numId w:val="81"/>
        </w:numPr>
        <w:spacing w:after="120"/>
        <w:ind w:left="284" w:hanging="284"/>
        <w:jc w:val="both"/>
      </w:pPr>
      <w:r w:rsidRPr="000E0A3C">
        <w:t>Nauczyciele na początku każdego roku szkolnego (na pierwszych lekcjach zajęć edukacyjnych w klasach IV-VI</w:t>
      </w:r>
      <w:r w:rsidR="00941DBE">
        <w:t>II</w:t>
      </w:r>
      <w:r w:rsidRPr="000E0A3C">
        <w:t xml:space="preserve">; w ciągu pierwszych dwóch tygodni w klasach I-III oraz na pierwszych zebraniach z rodzicami) informują </w:t>
      </w:r>
      <w:r w:rsidRPr="00757B36">
        <w:t>uczniów oraz rodziców o:</w:t>
      </w:r>
    </w:p>
    <w:p w:rsidR="00757B36" w:rsidRPr="00757B36" w:rsidRDefault="00757B36" w:rsidP="00C5350D">
      <w:pPr>
        <w:numPr>
          <w:ilvl w:val="0"/>
          <w:numId w:val="83"/>
        </w:numPr>
        <w:spacing w:after="120"/>
        <w:ind w:left="567" w:hanging="283"/>
        <w:jc w:val="both"/>
      </w:pPr>
      <w:r w:rsidRPr="00757B36">
        <w:t>wymaganiach  edukacyjnych  niezbędnych  do  uzyskania  poszczególnych  śródrocznych/rocznych ocen klasyfikacyjnych z obowiązkowych i</w:t>
      </w:r>
      <w:r w:rsidR="007D0464">
        <w:t> </w:t>
      </w:r>
      <w:r w:rsidRPr="00757B36">
        <w:t xml:space="preserve">dodatkowych zajęć edukacyjnych, wynikających z realizowanego przez </w:t>
      </w:r>
      <w:r w:rsidRPr="00757B36">
        <w:lastRenderedPageBreak/>
        <w:t>siebie programu nauczania;</w:t>
      </w:r>
    </w:p>
    <w:p w:rsidR="00757B36" w:rsidRPr="00757B36" w:rsidRDefault="00757B36" w:rsidP="00C5350D">
      <w:pPr>
        <w:numPr>
          <w:ilvl w:val="0"/>
          <w:numId w:val="83"/>
        </w:numPr>
        <w:spacing w:after="120"/>
        <w:ind w:left="567" w:hanging="283"/>
        <w:jc w:val="both"/>
      </w:pPr>
      <w:r w:rsidRPr="00757B36">
        <w:t>sposobach sprawdzania osiągnięć edukacyjnych uczniów;</w:t>
      </w:r>
    </w:p>
    <w:p w:rsidR="00757B36" w:rsidRPr="00757B36" w:rsidRDefault="00757B36" w:rsidP="00C5350D">
      <w:pPr>
        <w:numPr>
          <w:ilvl w:val="0"/>
          <w:numId w:val="83"/>
        </w:numPr>
        <w:spacing w:after="120"/>
        <w:ind w:left="567" w:hanging="283"/>
        <w:jc w:val="both"/>
      </w:pPr>
      <w:r w:rsidRPr="00757B36">
        <w:t>warunkach i trybie uzyskania wyższej niż przewidywana rocznej oceny klasyfikacyjnej z obowiązujących i dodatkowych zajęć edukacyjnych.</w:t>
      </w:r>
    </w:p>
    <w:p w:rsidR="00757B36" w:rsidRPr="000E0A3C" w:rsidRDefault="00757B36" w:rsidP="00C5350D">
      <w:pPr>
        <w:numPr>
          <w:ilvl w:val="0"/>
          <w:numId w:val="83"/>
        </w:numPr>
        <w:spacing w:after="120"/>
        <w:ind w:left="567" w:hanging="283"/>
        <w:jc w:val="both"/>
      </w:pPr>
      <w:r w:rsidRPr="000E0A3C">
        <w:t>Informacja jest potwierdzona notatką sporządzoną przez nauczyciela przedmiotu podpisaną przez rodzica/prawnego opiekuna</w:t>
      </w:r>
    </w:p>
    <w:p w:rsidR="00757B36" w:rsidRPr="00757B36" w:rsidRDefault="00757B36" w:rsidP="00C5350D">
      <w:pPr>
        <w:numPr>
          <w:ilvl w:val="0"/>
          <w:numId w:val="81"/>
        </w:numPr>
        <w:spacing w:after="120"/>
        <w:ind w:left="284" w:hanging="284"/>
        <w:jc w:val="both"/>
      </w:pPr>
      <w:r w:rsidRPr="000E0A3C">
        <w:t>Wychowawca klasy na początku każdego roku szkolnego (na pierwszych zajęciach wychowawczych w klasach IV-VI</w:t>
      </w:r>
      <w:r w:rsidR="00D36EEE">
        <w:t>II</w:t>
      </w:r>
      <w:r w:rsidRPr="000E0A3C">
        <w:t xml:space="preserve">; w ciągu pierwszych dwóch tygodni w klasach I-III oraz na pierwszych zebraniach z rodzicami)  informuje uczniów oraz ich rodziców </w:t>
      </w:r>
      <w:r w:rsidRPr="00757B36">
        <w:t>o:</w:t>
      </w:r>
    </w:p>
    <w:p w:rsidR="00757B36" w:rsidRPr="00757B36" w:rsidRDefault="00757B36" w:rsidP="00C5350D">
      <w:pPr>
        <w:numPr>
          <w:ilvl w:val="0"/>
          <w:numId w:val="84"/>
        </w:numPr>
        <w:spacing w:after="120"/>
        <w:ind w:left="567" w:hanging="283"/>
        <w:jc w:val="both"/>
      </w:pPr>
      <w:r w:rsidRPr="00757B36">
        <w:t>warunkach i sposobie oraz kryteriach oceniania zachowania;</w:t>
      </w:r>
    </w:p>
    <w:p w:rsidR="00757B36" w:rsidRPr="00757B36" w:rsidRDefault="00757B36" w:rsidP="00C5350D">
      <w:pPr>
        <w:numPr>
          <w:ilvl w:val="0"/>
          <w:numId w:val="84"/>
        </w:numPr>
        <w:spacing w:after="120"/>
        <w:ind w:left="567" w:hanging="283"/>
        <w:jc w:val="both"/>
      </w:pPr>
      <w:r w:rsidRPr="00757B36">
        <w:t>warunkach i trybie uzyskania wyższej niż przewidywana rocznej oceny klasyfikacyjnej zachowania;</w:t>
      </w:r>
    </w:p>
    <w:p w:rsidR="00757B36" w:rsidRPr="00757B36" w:rsidRDefault="00757B36" w:rsidP="00C5350D">
      <w:pPr>
        <w:numPr>
          <w:ilvl w:val="0"/>
          <w:numId w:val="84"/>
        </w:numPr>
        <w:spacing w:after="120"/>
        <w:ind w:left="567" w:hanging="283"/>
        <w:jc w:val="both"/>
      </w:pPr>
      <w:r w:rsidRPr="00757B36">
        <w:t>skutkach ustalenia uczniowi nagannej rocznej oceny klasyfikacyjnej zachowania.</w:t>
      </w:r>
    </w:p>
    <w:p w:rsidR="00757B36" w:rsidRPr="000E0A3C" w:rsidRDefault="00757B36" w:rsidP="00C5350D">
      <w:pPr>
        <w:numPr>
          <w:ilvl w:val="0"/>
          <w:numId w:val="84"/>
        </w:numPr>
        <w:spacing w:after="120"/>
        <w:ind w:left="567" w:hanging="283"/>
        <w:jc w:val="both"/>
      </w:pPr>
      <w:r w:rsidRPr="000E0A3C">
        <w:t>Informacja jest potwierdzona notatką sporządzoną przez wychowawcę oddziału podpisaną przez rodzica/prawnego opiekuna</w:t>
      </w:r>
    </w:p>
    <w:p w:rsidR="00757B36" w:rsidRPr="000E0A3C" w:rsidRDefault="00757B36" w:rsidP="00C5350D">
      <w:pPr>
        <w:widowControl/>
        <w:numPr>
          <w:ilvl w:val="0"/>
          <w:numId w:val="81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</w:pPr>
      <w:r w:rsidRPr="000E0A3C">
        <w:t xml:space="preserve">Nauczyciel jest  zobowiązany,  na podstawie pisemnej opinii poradni psychologiczno- pedagogicznej lub innej poradni specjalistycznej, dostosować wymagania edukacyjne </w:t>
      </w:r>
      <w:r w:rsidRPr="000E0A3C">
        <w:rPr>
          <w:rFonts w:eastAsia="Times New Roman" w:cs="Arial"/>
          <w:lang w:eastAsia="pl-PL" w:bidi="ar-SA"/>
        </w:rPr>
        <w:t>do indywidualnych potrzeb rozwojowych i edukacyjnych ucznia</w:t>
      </w:r>
      <w:r w:rsidR="007D0464">
        <w:rPr>
          <w:rFonts w:eastAsia="Times New Roman" w:cs="Arial"/>
          <w:lang w:eastAsia="pl-PL" w:bidi="ar-SA"/>
        </w:rPr>
        <w:t xml:space="preserve"> </w:t>
      </w:r>
      <w:r w:rsidRPr="000E0A3C">
        <w:rPr>
          <w:rFonts w:eastAsia="Times New Roman" w:cs="Arial"/>
          <w:lang w:eastAsia="pl-PL" w:bidi="ar-SA"/>
        </w:rPr>
        <w:t>ora</w:t>
      </w:r>
      <w:r w:rsidR="000E0A3C">
        <w:rPr>
          <w:rFonts w:eastAsia="Times New Roman" w:cs="Arial"/>
          <w:lang w:eastAsia="pl-PL" w:bidi="ar-SA"/>
        </w:rPr>
        <w:t xml:space="preserve">z możliwości psychofizycznych </w:t>
      </w:r>
      <w:r w:rsidRPr="000E0A3C">
        <w:rPr>
          <w:rFonts w:eastAsia="Times New Roman" w:cs="Arial"/>
          <w:lang w:eastAsia="pl-PL" w:bidi="ar-SA"/>
        </w:rPr>
        <w:t>u kt</w:t>
      </w:r>
      <w:r w:rsidR="007D0464">
        <w:rPr>
          <w:rFonts w:eastAsia="Times New Roman" w:cs="Arial"/>
          <w:lang w:eastAsia="pl-PL" w:bidi="ar-SA"/>
        </w:rPr>
        <w:t>órego stwierdzono zaburzenia i </w:t>
      </w:r>
      <w:r w:rsidRPr="000E0A3C">
        <w:rPr>
          <w:rFonts w:eastAsia="Times New Roman" w:cs="Arial"/>
          <w:lang w:eastAsia="pl-PL" w:bidi="ar-SA"/>
        </w:rPr>
        <w:t>odchylenia rozwojowe lub specyficzne trudności w uczeniu się, uniemożliwiające sprostanie tym wymaganiom.</w:t>
      </w:r>
    </w:p>
    <w:p w:rsidR="00757B36" w:rsidRPr="00A941D3" w:rsidRDefault="00757B36" w:rsidP="00C5350D">
      <w:pPr>
        <w:pStyle w:val="Akapitzlist"/>
        <w:numPr>
          <w:ilvl w:val="0"/>
          <w:numId w:val="252"/>
        </w:numPr>
        <w:spacing w:after="120" w:line="240" w:lineRule="auto"/>
        <w:ind w:left="709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0E0A3C">
        <w:rPr>
          <w:rFonts w:ascii="Arial" w:hAnsi="Arial" w:cs="Arial"/>
          <w:sz w:val="24"/>
          <w:szCs w:val="24"/>
        </w:rPr>
        <w:t>Ilekroć jest mowa o specyficznych trudnościach w uczeniu się, należy przez to rozumieć trudności odnoszące się do u</w:t>
      </w:r>
      <w:r w:rsidR="000E0A3C" w:rsidRPr="000E0A3C">
        <w:rPr>
          <w:rFonts w:ascii="Arial" w:hAnsi="Arial" w:cs="Arial"/>
          <w:sz w:val="24"/>
          <w:szCs w:val="24"/>
        </w:rPr>
        <w:t>czniów o normie intelektualnej</w:t>
      </w:r>
      <w:r w:rsidRPr="000E0A3C">
        <w:rPr>
          <w:rFonts w:ascii="Arial" w:hAnsi="Arial" w:cs="Arial"/>
          <w:sz w:val="24"/>
          <w:szCs w:val="24"/>
        </w:rPr>
        <w:t xml:space="preserve">, którzy mają trudności w przyswajaniu </w:t>
      </w:r>
      <w:r w:rsidR="007D0464">
        <w:rPr>
          <w:rFonts w:ascii="Arial" w:hAnsi="Arial" w:cs="Arial"/>
          <w:sz w:val="24"/>
          <w:szCs w:val="24"/>
        </w:rPr>
        <w:t>treści nauczania, wynikające ze </w:t>
      </w:r>
      <w:r w:rsidRPr="000E0A3C">
        <w:rPr>
          <w:rFonts w:ascii="Arial" w:hAnsi="Arial" w:cs="Arial"/>
          <w:sz w:val="24"/>
          <w:szCs w:val="24"/>
        </w:rPr>
        <w:t>specyfiki ich funkcjonowania percepcyjno-motorycznego i poznawczego,  nieuwarunkowane schorzeniami neurologicznymi.</w:t>
      </w:r>
    </w:p>
    <w:p w:rsidR="00757B36" w:rsidRPr="000E0A3C" w:rsidRDefault="00757B36" w:rsidP="00C5350D">
      <w:pPr>
        <w:numPr>
          <w:ilvl w:val="0"/>
          <w:numId w:val="252"/>
        </w:numPr>
        <w:spacing w:after="120"/>
        <w:ind w:left="709" w:hanging="425"/>
        <w:jc w:val="both"/>
      </w:pPr>
      <w:r w:rsidRPr="000E0A3C">
        <w:t>W przypadku ucznia posiadającego orzeczenie o potrzebie kształcenia specjalnego albo indywidualnego nauczania, opinię poradni psychologiczno-pedagogicznej, nieposiadającego orzeczenia lub opinii ale objętego pomocą psychologiczno-pedagogi</w:t>
      </w:r>
      <w:r w:rsidR="007D0464">
        <w:t>czną w szkole, opinię lekarza o </w:t>
      </w:r>
      <w:r w:rsidRPr="000E0A3C">
        <w:t>ograniczonych możliwościach wykonywania przez ucznia określonych ćwiczeń fizycznych na zajęciach wychowania fizycznego dostosowanie wymagań edukacyjnych do indywidual</w:t>
      </w:r>
      <w:r w:rsidR="007D0464">
        <w:t>nych potrzeb psychofizycznych i </w:t>
      </w:r>
      <w:r w:rsidRPr="000E0A3C">
        <w:t>edukacyjnych ucznia może nastąpić na podstawie tego orzeczenia.</w:t>
      </w:r>
    </w:p>
    <w:p w:rsidR="00757B36" w:rsidRPr="000E0A3C" w:rsidRDefault="00757B36" w:rsidP="00C5350D">
      <w:pPr>
        <w:numPr>
          <w:ilvl w:val="0"/>
          <w:numId w:val="252"/>
        </w:numPr>
        <w:spacing w:after="120"/>
        <w:ind w:left="709" w:hanging="425"/>
        <w:jc w:val="both"/>
      </w:pPr>
      <w:r w:rsidRPr="000E0A3C">
        <w:t>Przy ustalaniu oceny z wychowania fizycznego, techniki, zajęć technicznych, muzyki i plastyki  nauczyciel w szczególności bierze pod uwagę wysiłek wkładany przez ucznia w wywiązywanie się z obowiązków wynikających ze specyfiki tych zajęć, a w przypadku wychowania fizycznego także systematyczność udziału ucznia w zajęciach oraz aktywność ucznia w działaniach podejmowanych przez szkołę na rzecz kultury fizycznej.</w:t>
      </w:r>
    </w:p>
    <w:p w:rsidR="00757B36" w:rsidRPr="000E0A3C" w:rsidRDefault="00757B36" w:rsidP="00C5350D">
      <w:pPr>
        <w:numPr>
          <w:ilvl w:val="0"/>
          <w:numId w:val="252"/>
        </w:numPr>
        <w:spacing w:after="120"/>
        <w:ind w:left="709" w:hanging="425"/>
        <w:jc w:val="both"/>
      </w:pPr>
      <w:r w:rsidRPr="000E0A3C">
        <w:t xml:space="preserve">W uzasadnionych przypadkach uczeń może być zwolniony z realizacji zajęć wychowania fizycznego, zajęć komputerowych lub informatyki. Decyzję </w:t>
      </w:r>
      <w:r w:rsidRPr="000E0A3C">
        <w:lastRenderedPageBreak/>
        <w:t>o</w:t>
      </w:r>
      <w:r w:rsidR="007D0464">
        <w:t> </w:t>
      </w:r>
      <w:r w:rsidRPr="000E0A3C">
        <w:t>zwolnieniu</w:t>
      </w:r>
      <w:r w:rsidR="003E25CF">
        <w:t xml:space="preserve"> </w:t>
      </w:r>
      <w:r w:rsidRPr="000E0A3C">
        <w:t>ucznia podejmuje dyrektor szkoły na podstawie opinii o  braku możliwościach uczestniczenia w tych zajęc</w:t>
      </w:r>
      <w:r w:rsidR="007D0464">
        <w:t>iach, wydanej przez lekarza, na </w:t>
      </w:r>
      <w:r w:rsidRPr="000E0A3C">
        <w:t>czas określony w tej opinii.</w:t>
      </w:r>
    </w:p>
    <w:p w:rsidR="00757B36" w:rsidRPr="007D0464" w:rsidRDefault="00757B36" w:rsidP="00C5350D">
      <w:pPr>
        <w:pStyle w:val="Akapitzlist"/>
        <w:numPr>
          <w:ilvl w:val="0"/>
          <w:numId w:val="252"/>
        </w:numPr>
        <w:spacing w:after="120"/>
        <w:ind w:left="709" w:hanging="425"/>
        <w:jc w:val="both"/>
        <w:rPr>
          <w:rFonts w:ascii="Arial" w:eastAsia="SimSun" w:hAnsi="Arial" w:cs="Mangal"/>
          <w:sz w:val="24"/>
          <w:szCs w:val="24"/>
          <w:lang w:eastAsia="hi-IN" w:bidi="hi-IN"/>
        </w:rPr>
      </w:pPr>
      <w:r w:rsidRPr="007D0464">
        <w:rPr>
          <w:rFonts w:ascii="Arial" w:eastAsia="SimSun" w:hAnsi="Arial" w:cs="Mangal"/>
          <w:sz w:val="24"/>
          <w:szCs w:val="24"/>
          <w:lang w:eastAsia="hi-IN" w:bidi="hi-IN"/>
        </w:rPr>
        <w:t>Jeżeli okres zwolnienia ucznia z zajęć wymienionych w ust.7 uniemożliwia ustalenie śródrocznej lub rocznej oceny klasyfikacyjnej, w dokumentacji przebiegu nauczania zamiast oceny klasyfikacyjnej wpisuje się „zwolniony/na”.</w:t>
      </w:r>
    </w:p>
    <w:p w:rsidR="00757B36" w:rsidRPr="007D0464" w:rsidRDefault="00757B36" w:rsidP="00C5350D">
      <w:pPr>
        <w:pStyle w:val="Akapitzlist"/>
        <w:numPr>
          <w:ilvl w:val="0"/>
          <w:numId w:val="252"/>
        </w:numPr>
        <w:spacing w:after="120"/>
        <w:ind w:left="709" w:hanging="425"/>
        <w:jc w:val="both"/>
        <w:rPr>
          <w:rFonts w:ascii="Arial" w:eastAsia="SimSun" w:hAnsi="Arial" w:cs="Mangal"/>
          <w:sz w:val="24"/>
          <w:szCs w:val="24"/>
          <w:lang w:eastAsia="hi-IN" w:bidi="hi-IN"/>
        </w:rPr>
      </w:pPr>
      <w:r w:rsidRPr="007D0464">
        <w:rPr>
          <w:rFonts w:ascii="Arial" w:eastAsia="SimSun" w:hAnsi="Arial" w:cs="Mangal"/>
          <w:sz w:val="24"/>
          <w:szCs w:val="24"/>
          <w:lang w:eastAsia="hi-IN" w:bidi="hi-IN"/>
        </w:rPr>
        <w:t>Dyrektor szkoły zwalnia ucznia z wykonywania określonych ćwiczeń fizycznych na zajęciach wychowania fizycznego, na podstawie opinii o ograniczonych możliwościach wykony</w:t>
      </w:r>
      <w:r w:rsidR="00D36EEE" w:rsidRPr="007D0464">
        <w:rPr>
          <w:rFonts w:ascii="Arial" w:eastAsia="SimSun" w:hAnsi="Arial" w:cs="Mangal"/>
          <w:sz w:val="24"/>
          <w:szCs w:val="24"/>
          <w:lang w:eastAsia="hi-IN" w:bidi="hi-IN"/>
        </w:rPr>
        <w:t>wania przez ucznia tych ćwiczeń.</w:t>
      </w:r>
    </w:p>
    <w:p w:rsidR="0067330C" w:rsidRPr="007D0464" w:rsidRDefault="0067330C" w:rsidP="00C5350D">
      <w:pPr>
        <w:pStyle w:val="Akapitzlist"/>
        <w:numPr>
          <w:ilvl w:val="0"/>
          <w:numId w:val="252"/>
        </w:numPr>
        <w:spacing w:after="120"/>
        <w:ind w:left="709" w:hanging="425"/>
        <w:jc w:val="both"/>
        <w:rPr>
          <w:rFonts w:ascii="Arial" w:eastAsia="SimSun" w:hAnsi="Arial" w:cs="Mangal"/>
          <w:sz w:val="24"/>
          <w:szCs w:val="24"/>
          <w:lang w:eastAsia="hi-IN" w:bidi="hi-IN"/>
        </w:rPr>
      </w:pPr>
      <w:r w:rsidRPr="007D0464">
        <w:rPr>
          <w:rFonts w:ascii="Arial" w:eastAsia="SimSun" w:hAnsi="Arial" w:cs="Mangal"/>
          <w:sz w:val="24"/>
          <w:szCs w:val="24"/>
          <w:lang w:eastAsia="hi-IN" w:bidi="hi-IN"/>
        </w:rPr>
        <w:t>W uzasadnionych przypadkach uczeń może być z realizacji zajęć wychowania fizycznego, zajęć komputero</w:t>
      </w:r>
      <w:r w:rsidR="007D0464">
        <w:rPr>
          <w:rFonts w:ascii="Arial" w:eastAsia="SimSun" w:hAnsi="Arial" w:cs="Mangal"/>
          <w:sz w:val="24"/>
          <w:szCs w:val="24"/>
          <w:lang w:eastAsia="hi-IN" w:bidi="hi-IN"/>
        </w:rPr>
        <w:t>wych lub informatyki. Decyzję o </w:t>
      </w:r>
      <w:r w:rsidRPr="007D0464">
        <w:rPr>
          <w:rFonts w:ascii="Arial" w:eastAsia="SimSun" w:hAnsi="Arial" w:cs="Mangal"/>
          <w:sz w:val="24"/>
          <w:szCs w:val="24"/>
          <w:lang w:eastAsia="hi-IN" w:bidi="hi-IN"/>
        </w:rPr>
        <w:t>zwolnieniu ucznia podejmuje dyrektor szkoły na podstawie opinii o braku możliwościach uczestniczenia w tych zajęc</w:t>
      </w:r>
      <w:r w:rsidR="007D0464">
        <w:rPr>
          <w:rFonts w:ascii="Arial" w:eastAsia="SimSun" w:hAnsi="Arial" w:cs="Mangal"/>
          <w:sz w:val="24"/>
          <w:szCs w:val="24"/>
          <w:lang w:eastAsia="hi-IN" w:bidi="hi-IN"/>
        </w:rPr>
        <w:t>iach, wydanej przez lekarza, na </w:t>
      </w:r>
      <w:r w:rsidRPr="007D0464">
        <w:rPr>
          <w:rFonts w:ascii="Arial" w:eastAsia="SimSun" w:hAnsi="Arial" w:cs="Mangal"/>
          <w:sz w:val="24"/>
          <w:szCs w:val="24"/>
          <w:lang w:eastAsia="hi-IN" w:bidi="hi-IN"/>
        </w:rPr>
        <w:t>czas określony w tej opinii.</w:t>
      </w:r>
    </w:p>
    <w:p w:rsidR="0067330C" w:rsidRPr="007D0464" w:rsidRDefault="0067330C" w:rsidP="00C5350D">
      <w:pPr>
        <w:pStyle w:val="Akapitzlist"/>
        <w:numPr>
          <w:ilvl w:val="0"/>
          <w:numId w:val="252"/>
        </w:numPr>
        <w:spacing w:after="120"/>
        <w:ind w:left="709" w:hanging="425"/>
        <w:jc w:val="both"/>
        <w:rPr>
          <w:rFonts w:ascii="Arial" w:eastAsia="SimSun" w:hAnsi="Arial" w:cs="Mangal"/>
          <w:sz w:val="24"/>
          <w:szCs w:val="24"/>
          <w:lang w:eastAsia="hi-IN" w:bidi="hi-IN"/>
        </w:rPr>
      </w:pPr>
      <w:r w:rsidRPr="007D0464">
        <w:rPr>
          <w:rFonts w:ascii="Arial" w:eastAsia="SimSun" w:hAnsi="Arial" w:cs="Mangal"/>
          <w:sz w:val="24"/>
          <w:szCs w:val="24"/>
          <w:lang w:eastAsia="hi-IN" w:bidi="hi-IN"/>
        </w:rPr>
        <w:t>Jeżeli okres zwolnienia ucznia z zajęć wymienionych w ust.7 uniemożliwia ustalenie śródrocznej lub rocznej oceny klasyfikacyjnej, w dokumentacji przebiegu nauczania zamiast oceny klasyfikacyjnej wpisuje się „zwolniony/na”.</w:t>
      </w:r>
    </w:p>
    <w:p w:rsidR="0067330C" w:rsidRPr="007D0464" w:rsidRDefault="0067330C" w:rsidP="00C5350D">
      <w:pPr>
        <w:pStyle w:val="Akapitzlist"/>
        <w:numPr>
          <w:ilvl w:val="0"/>
          <w:numId w:val="252"/>
        </w:numPr>
        <w:spacing w:after="120"/>
        <w:ind w:left="709" w:hanging="425"/>
        <w:jc w:val="both"/>
        <w:rPr>
          <w:rFonts w:ascii="Arial" w:eastAsia="SimSun" w:hAnsi="Arial" w:cs="Mangal"/>
          <w:sz w:val="24"/>
          <w:szCs w:val="24"/>
          <w:lang w:eastAsia="hi-IN" w:bidi="hi-IN"/>
        </w:rPr>
      </w:pPr>
      <w:r w:rsidRPr="007D0464">
        <w:rPr>
          <w:rFonts w:ascii="Arial" w:eastAsia="SimSun" w:hAnsi="Arial" w:cs="Mangal"/>
          <w:sz w:val="24"/>
          <w:szCs w:val="24"/>
          <w:lang w:eastAsia="hi-IN" w:bidi="hi-IN"/>
        </w:rPr>
        <w:t xml:space="preserve">Dyrektor szkoły zwalnia ucznia z wykonywania określonych ćwiczeń fizycznych na zajęciach wychowania fizycznego, na </w:t>
      </w:r>
      <w:r w:rsidR="007D0464">
        <w:rPr>
          <w:rFonts w:ascii="Arial" w:eastAsia="SimSun" w:hAnsi="Arial" w:cs="Mangal"/>
          <w:sz w:val="24"/>
          <w:szCs w:val="24"/>
          <w:lang w:eastAsia="hi-IN" w:bidi="hi-IN"/>
        </w:rPr>
        <w:t>podstawie opinii o </w:t>
      </w:r>
      <w:r w:rsidRPr="007D0464">
        <w:rPr>
          <w:rFonts w:ascii="Arial" w:eastAsia="SimSun" w:hAnsi="Arial" w:cs="Mangal"/>
          <w:sz w:val="24"/>
          <w:szCs w:val="24"/>
          <w:lang w:eastAsia="hi-IN" w:bidi="hi-IN"/>
        </w:rPr>
        <w:t>ograniczonych możliwościach wykonywania przez ucznia tych ćwiczeń wydanej przez lekarza, na czas określony w tej opinii.</w:t>
      </w:r>
    </w:p>
    <w:p w:rsidR="0067330C" w:rsidRPr="00757B36" w:rsidRDefault="0067330C" w:rsidP="007D0464">
      <w:pPr>
        <w:spacing w:after="120"/>
        <w:ind w:left="1134" w:hanging="425"/>
        <w:jc w:val="both"/>
        <w:rPr>
          <w:color w:val="0070C0"/>
        </w:rPr>
      </w:pPr>
    </w:p>
    <w:p w:rsidR="00757B36" w:rsidRPr="00757B36" w:rsidRDefault="00757B36" w:rsidP="007D0464">
      <w:pPr>
        <w:pStyle w:val="Nagwek1"/>
      </w:pPr>
      <w:bookmarkStart w:id="86" w:name="_Toc500939345"/>
      <w:r w:rsidRPr="00757B36">
        <w:t>Ocenianie bieżące</w:t>
      </w:r>
      <w:bookmarkEnd w:id="86"/>
    </w:p>
    <w:p w:rsidR="00757B36" w:rsidRPr="00757B36" w:rsidRDefault="0067330C" w:rsidP="00757B36">
      <w:pPr>
        <w:spacing w:after="240"/>
        <w:jc w:val="center"/>
        <w:rPr>
          <w:b/>
        </w:rPr>
      </w:pPr>
      <w:r>
        <w:rPr>
          <w:b/>
        </w:rPr>
        <w:t>§ 86</w:t>
      </w:r>
    </w:p>
    <w:p w:rsidR="00757B36" w:rsidRPr="00757B36" w:rsidRDefault="00757B36" w:rsidP="00C5350D">
      <w:pPr>
        <w:numPr>
          <w:ilvl w:val="0"/>
          <w:numId w:val="85"/>
        </w:numPr>
        <w:spacing w:after="120"/>
        <w:ind w:left="284" w:hanging="284"/>
        <w:jc w:val="both"/>
      </w:pPr>
      <w:r w:rsidRPr="00757B36">
        <w:t>Przedmiotem oceny osiągnięć i postępów edukacyjnych ucznia w nauczaniu zintegrowanym jest całościowy rozwój dziecka, czyli:</w:t>
      </w:r>
    </w:p>
    <w:p w:rsidR="00757B36" w:rsidRPr="00757B36" w:rsidRDefault="00757B36" w:rsidP="00C5350D">
      <w:pPr>
        <w:numPr>
          <w:ilvl w:val="0"/>
          <w:numId w:val="86"/>
        </w:numPr>
        <w:spacing w:after="120"/>
        <w:ind w:left="709" w:hanging="425"/>
        <w:jc w:val="both"/>
      </w:pPr>
      <w:r w:rsidRPr="00757B36">
        <w:t>kompetencje językowe;</w:t>
      </w:r>
    </w:p>
    <w:p w:rsidR="00757B36" w:rsidRPr="00757B36" w:rsidRDefault="00757B36" w:rsidP="00C5350D">
      <w:pPr>
        <w:numPr>
          <w:ilvl w:val="0"/>
          <w:numId w:val="86"/>
        </w:numPr>
        <w:spacing w:after="120"/>
        <w:ind w:left="709" w:hanging="425"/>
        <w:jc w:val="both"/>
      </w:pPr>
      <w:r w:rsidRPr="00757B36">
        <w:t>kompetencje matematyczne;</w:t>
      </w:r>
    </w:p>
    <w:p w:rsidR="00757B36" w:rsidRPr="00757B36" w:rsidRDefault="00757B36" w:rsidP="00C5350D">
      <w:pPr>
        <w:numPr>
          <w:ilvl w:val="0"/>
          <w:numId w:val="86"/>
        </w:numPr>
        <w:spacing w:after="120"/>
        <w:ind w:left="709" w:hanging="425"/>
        <w:jc w:val="both"/>
      </w:pPr>
      <w:r w:rsidRPr="00757B36">
        <w:t>kompetencje środowiskowe;</w:t>
      </w:r>
    </w:p>
    <w:p w:rsidR="00757B36" w:rsidRPr="00757B36" w:rsidRDefault="007D0464" w:rsidP="00C5350D">
      <w:pPr>
        <w:numPr>
          <w:ilvl w:val="0"/>
          <w:numId w:val="86"/>
        </w:numPr>
        <w:spacing w:after="120"/>
        <w:ind w:left="709" w:hanging="425"/>
        <w:jc w:val="both"/>
      </w:pPr>
      <w:r>
        <w:t>kompetencje artystyczno-</w:t>
      </w:r>
      <w:r w:rsidR="00757B36" w:rsidRPr="00757B36">
        <w:t>ruchowe;</w:t>
      </w:r>
    </w:p>
    <w:p w:rsidR="00941DBE" w:rsidRDefault="00757B36" w:rsidP="00C5350D">
      <w:pPr>
        <w:numPr>
          <w:ilvl w:val="0"/>
          <w:numId w:val="86"/>
        </w:numPr>
        <w:spacing w:after="120"/>
        <w:ind w:left="709" w:hanging="425"/>
        <w:jc w:val="both"/>
      </w:pPr>
      <w:r w:rsidRPr="00757B36">
        <w:t>kompetencje emocjonalne.</w:t>
      </w:r>
    </w:p>
    <w:p w:rsidR="00757B36" w:rsidRPr="00941DBE" w:rsidRDefault="00757B36" w:rsidP="00C5350D">
      <w:pPr>
        <w:pStyle w:val="Akapitzlist"/>
        <w:numPr>
          <w:ilvl w:val="0"/>
          <w:numId w:val="85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941DBE">
        <w:rPr>
          <w:rFonts w:ascii="Arial" w:hAnsi="Arial" w:cs="Arial"/>
          <w:sz w:val="24"/>
          <w:szCs w:val="24"/>
        </w:rPr>
        <w:t xml:space="preserve"> Roczna opisowa ocena klasyfikacyjna z zajęć edukacyjnych uwzględnia poziom opanowania przez ucznia wiadomości i umiejętności </w:t>
      </w:r>
      <w:r w:rsidR="007D0464">
        <w:rPr>
          <w:rFonts w:ascii="Arial" w:hAnsi="Arial" w:cs="Arial"/>
          <w:sz w:val="24"/>
          <w:szCs w:val="24"/>
        </w:rPr>
        <w:t>w stosunku do </w:t>
      </w:r>
      <w:r w:rsidR="003E25CF">
        <w:rPr>
          <w:rFonts w:ascii="Arial" w:hAnsi="Arial" w:cs="Arial"/>
          <w:sz w:val="24"/>
          <w:szCs w:val="24"/>
        </w:rPr>
        <w:t>odpowiednio wymagań i efektów kształcenia  dla I etapu edukacyjnego oraz wskazuje potrzeby rozwojowe</w:t>
      </w:r>
      <w:r w:rsidR="007D0464">
        <w:rPr>
          <w:rFonts w:ascii="Arial" w:hAnsi="Arial" w:cs="Arial"/>
          <w:sz w:val="24"/>
          <w:szCs w:val="24"/>
        </w:rPr>
        <w:t xml:space="preserve"> i edukacyjne ucznia związane z </w:t>
      </w:r>
      <w:r w:rsidR="003E25CF">
        <w:rPr>
          <w:rFonts w:ascii="Arial" w:hAnsi="Arial" w:cs="Arial"/>
          <w:sz w:val="24"/>
          <w:szCs w:val="24"/>
        </w:rPr>
        <w:t>przezwyciężaniem trudności w nauce lub rozwijaniem uzdolnień.</w:t>
      </w:r>
    </w:p>
    <w:p w:rsidR="00757B36" w:rsidRPr="00941DBE" w:rsidRDefault="00757B36" w:rsidP="00C5350D">
      <w:pPr>
        <w:numPr>
          <w:ilvl w:val="0"/>
          <w:numId w:val="85"/>
        </w:numPr>
        <w:spacing w:after="120"/>
        <w:ind w:left="284" w:hanging="284"/>
        <w:jc w:val="both"/>
        <w:rPr>
          <w:rFonts w:cs="Arial"/>
        </w:rPr>
      </w:pPr>
      <w:r w:rsidRPr="00941DBE">
        <w:rPr>
          <w:rFonts w:cs="Arial"/>
        </w:rPr>
        <w:t>Bieżąca ocena w zakresie edukacji wczesnoszkolnej prowadzona jest przez nauczyciela na podstawie obserwacji ucznia, wyników sprawdzianów, prac pisemnych ora z innych wytworów.</w:t>
      </w:r>
    </w:p>
    <w:p w:rsidR="00757B36" w:rsidRPr="00941DBE" w:rsidRDefault="00757B36" w:rsidP="00C5350D">
      <w:pPr>
        <w:numPr>
          <w:ilvl w:val="0"/>
          <w:numId w:val="85"/>
        </w:numPr>
        <w:spacing w:after="120"/>
        <w:ind w:left="284" w:hanging="284"/>
        <w:jc w:val="both"/>
        <w:rPr>
          <w:rFonts w:cs="Arial"/>
        </w:rPr>
      </w:pPr>
      <w:r w:rsidRPr="00941DBE">
        <w:rPr>
          <w:rFonts w:cs="Arial"/>
        </w:rPr>
        <w:lastRenderedPageBreak/>
        <w:t>Podstawową formą oceny bieżącej ucznia jest komentarz słowny nauczyciela odnoszący się do osiągnięć i postępów dziecka, jego pracy i wysiłku.</w:t>
      </w:r>
    </w:p>
    <w:p w:rsidR="00757B36" w:rsidRPr="00757B36" w:rsidRDefault="00757B36" w:rsidP="00C5350D">
      <w:pPr>
        <w:numPr>
          <w:ilvl w:val="0"/>
          <w:numId w:val="85"/>
        </w:numPr>
        <w:spacing w:after="120"/>
        <w:ind w:left="284" w:hanging="284"/>
        <w:jc w:val="both"/>
      </w:pPr>
      <w:r w:rsidRPr="00941DBE">
        <w:rPr>
          <w:rFonts w:cs="Arial"/>
        </w:rPr>
        <w:t>Ocenianie bieżące ucznia w klasach I – III dokonywane jest według sześciostopniowej skali punktowej. Dopuszcza się stosowanie znaków graficznych pod warunkiem określenia ich w przedmiotowym systemie oceniania</w:t>
      </w:r>
      <w:r w:rsidRPr="00757B36">
        <w:t>.</w:t>
      </w:r>
    </w:p>
    <w:p w:rsidR="00757B36" w:rsidRPr="00757B36" w:rsidRDefault="00757B36" w:rsidP="00C5350D">
      <w:pPr>
        <w:numPr>
          <w:ilvl w:val="1"/>
          <w:numId w:val="85"/>
        </w:numPr>
        <w:spacing w:after="120"/>
        <w:ind w:left="426" w:hanging="142"/>
        <w:jc w:val="both"/>
      </w:pPr>
      <w:r w:rsidRPr="00757B36">
        <w:t>kryteria ocen bieżących w klasach I – III:</w:t>
      </w:r>
    </w:p>
    <w:p w:rsidR="00757B36" w:rsidRPr="00A941D3" w:rsidRDefault="00757B36" w:rsidP="007D0464">
      <w:pPr>
        <w:widowControl/>
        <w:spacing w:after="120"/>
        <w:ind w:left="720"/>
        <w:jc w:val="both"/>
      </w:pPr>
      <w:r w:rsidRPr="00A941D3">
        <w:rPr>
          <w:b/>
        </w:rPr>
        <w:t xml:space="preserve">„6” </w:t>
      </w:r>
      <w:r w:rsidRPr="00A941D3">
        <w:t>Posiadł wiedzę i umiejętności określone w podstawie programowej i programie nauczania przyjętym przez nauczyciela w danej klasie (z uwzględnieniem rozszerzeń programowych).</w:t>
      </w:r>
    </w:p>
    <w:p w:rsidR="00757B36" w:rsidRPr="00757B36" w:rsidRDefault="00757B36" w:rsidP="007D0464">
      <w:pPr>
        <w:spacing w:after="120"/>
        <w:ind w:left="1276" w:hanging="567"/>
        <w:jc w:val="both"/>
      </w:pPr>
      <w:r w:rsidRPr="00757B36">
        <w:rPr>
          <w:color w:val="FF0000"/>
        </w:rPr>
        <w:tab/>
      </w:r>
      <w:r w:rsidRPr="00757B36">
        <w:t>Swobodnie korzysta ze zdobytyc</w:t>
      </w:r>
      <w:r w:rsidR="00643934">
        <w:t>h wiadomości i umiejętności w </w:t>
      </w:r>
      <w:r w:rsidRPr="00757B36">
        <w:t>nowych nietypowych sytuacjach. Twórczo rozwiązuje problemy. Wymaga indywidualizacji pracy, by rozwinąć jego zdolności.</w:t>
      </w:r>
    </w:p>
    <w:p w:rsidR="00757B36" w:rsidRPr="00757B36" w:rsidRDefault="00757B36" w:rsidP="007D0464">
      <w:pPr>
        <w:spacing w:after="120"/>
        <w:ind w:left="1276" w:hanging="567"/>
        <w:jc w:val="both"/>
      </w:pPr>
      <w:r w:rsidRPr="00757B36">
        <w:rPr>
          <w:b/>
        </w:rPr>
        <w:t>„5”</w:t>
      </w:r>
      <w:r w:rsidRPr="00757B36">
        <w:t>Uczeń ma opanowany pełen zakres wiedzy i umiejętności z poszczególnych edukacji zgodnie z podstawą programową. Sprawnie korzysta ze zdobytych wiadomości w sytuacjach typowych.</w:t>
      </w:r>
    </w:p>
    <w:p w:rsidR="00757B36" w:rsidRPr="00757B36" w:rsidRDefault="00757B36" w:rsidP="007D0464">
      <w:pPr>
        <w:spacing w:after="120"/>
        <w:ind w:left="1276" w:hanging="567"/>
        <w:jc w:val="both"/>
      </w:pPr>
      <w:r w:rsidRPr="00757B36">
        <w:rPr>
          <w:b/>
        </w:rPr>
        <w:t>„4”</w:t>
      </w:r>
      <w:r w:rsidRPr="00757B36">
        <w:t>Uczeń stosuje zdobyte wiadomości i umiejętności w samodzielnym rozwiązywaniu zadań o średnim stopniu trudności. W sytuacjach problemowych potrafi wykorzystać wskazówki nauczyciela.</w:t>
      </w:r>
    </w:p>
    <w:p w:rsidR="00757B36" w:rsidRPr="00757B36" w:rsidRDefault="00757B36" w:rsidP="007D0464">
      <w:pPr>
        <w:spacing w:after="120"/>
        <w:ind w:left="1276" w:hanging="567"/>
        <w:jc w:val="both"/>
      </w:pPr>
      <w:r w:rsidRPr="00757B36">
        <w:rPr>
          <w:b/>
        </w:rPr>
        <w:t>„3”</w:t>
      </w:r>
      <w:r w:rsidRPr="00757B36">
        <w:t>Uczeń samodzielnie lub przy pomocy nauczyciela potrafi rozwiązać łatwe zadania teoretyczne i praktyczne.</w:t>
      </w:r>
    </w:p>
    <w:p w:rsidR="00757B36" w:rsidRPr="00757B36" w:rsidRDefault="00757B36" w:rsidP="007D0464">
      <w:pPr>
        <w:spacing w:after="120"/>
        <w:ind w:left="1276" w:hanging="567"/>
        <w:jc w:val="both"/>
      </w:pPr>
      <w:r w:rsidRPr="00757B36">
        <w:rPr>
          <w:b/>
        </w:rPr>
        <w:t>„2”</w:t>
      </w:r>
      <w:r w:rsidRPr="00757B36">
        <w:t>Uczeń bardzo często ma problemy z wykonaniem podstawowych zadań. Przy pracy na ogół potrzebuje pomocy nauczyciela. Niezbędne są dodatkowe ćwiczenia pozwalające opanować podstawy.</w:t>
      </w:r>
    </w:p>
    <w:p w:rsidR="00757B36" w:rsidRPr="00757B36" w:rsidRDefault="00757B36" w:rsidP="007D0464">
      <w:pPr>
        <w:spacing w:after="120"/>
        <w:ind w:left="1276" w:hanging="567"/>
        <w:jc w:val="both"/>
      </w:pPr>
      <w:r w:rsidRPr="00757B36">
        <w:rPr>
          <w:b/>
        </w:rPr>
        <w:t>„1”</w:t>
      </w:r>
      <w:r w:rsidRPr="00757B36">
        <w:t>Uczeń  nie  przyswoił  podstawowej  wiedzy  i  umiejętności  ujętych w podstawie programowej. Nie potrafi wykorzystać wskazówek nauczyciela przy wykonywaniu nawet najprostszych zadań.</w:t>
      </w:r>
    </w:p>
    <w:p w:rsidR="00757B36" w:rsidRPr="00757B36" w:rsidRDefault="00757B36" w:rsidP="00C5350D">
      <w:pPr>
        <w:numPr>
          <w:ilvl w:val="1"/>
          <w:numId w:val="85"/>
        </w:numPr>
        <w:spacing w:after="120"/>
        <w:ind w:left="1276" w:hanging="425"/>
        <w:jc w:val="both"/>
      </w:pPr>
      <w:r w:rsidRPr="00757B36">
        <w:t xml:space="preserve">szczegółowe kryteria wymagań dla poszczególnych edukacji opracowują </w:t>
      </w:r>
      <w:proofErr w:type="spellStart"/>
      <w:r w:rsidRPr="00757B36">
        <w:t>nauczycieledla</w:t>
      </w:r>
      <w:proofErr w:type="spellEnd"/>
      <w:r w:rsidRPr="00757B36">
        <w:t xml:space="preserve"> swoich oddziałów.</w:t>
      </w:r>
    </w:p>
    <w:p w:rsidR="00757B36" w:rsidRPr="00757B36" w:rsidRDefault="00757B36" w:rsidP="00C5350D">
      <w:pPr>
        <w:numPr>
          <w:ilvl w:val="0"/>
          <w:numId w:val="85"/>
        </w:numPr>
        <w:spacing w:after="120"/>
        <w:ind w:left="284" w:hanging="284"/>
        <w:jc w:val="both"/>
      </w:pPr>
      <w:r w:rsidRPr="00757B36">
        <w:t>Począwszy od drugiego semestru klasy III dopuszcza się stosowanie ocen według skali, o której mowa w ust. 6.</w:t>
      </w:r>
    </w:p>
    <w:p w:rsidR="00757B36" w:rsidRPr="00757B36" w:rsidRDefault="00757B36" w:rsidP="00C5350D">
      <w:pPr>
        <w:numPr>
          <w:ilvl w:val="0"/>
          <w:numId w:val="85"/>
        </w:numPr>
        <w:spacing w:after="120"/>
        <w:ind w:left="284" w:hanging="284"/>
        <w:jc w:val="both"/>
      </w:pPr>
      <w:r w:rsidRPr="00757B36">
        <w:t>Uczniowie klas IV – V</w:t>
      </w:r>
      <w:r w:rsidR="00941DBE">
        <w:t>II</w:t>
      </w:r>
      <w:r w:rsidRPr="00757B36">
        <w:t>I oceniani są według skali sześciostopniowej:</w:t>
      </w:r>
    </w:p>
    <w:p w:rsidR="00757B36" w:rsidRPr="000E0A3C" w:rsidRDefault="000E0A3C" w:rsidP="00643934">
      <w:pPr>
        <w:spacing w:after="120"/>
        <w:ind w:left="284"/>
        <w:jc w:val="both"/>
      </w:pPr>
      <w:r w:rsidRPr="000E0A3C">
        <w:t xml:space="preserve">1) </w:t>
      </w:r>
      <w:r w:rsidR="00757B36" w:rsidRPr="000E0A3C">
        <w:t xml:space="preserve">stopień  celujący              </w:t>
      </w:r>
      <w:r w:rsidR="00757B36" w:rsidRPr="000E0A3C">
        <w:tab/>
        <w:t>-</w:t>
      </w:r>
      <w:r w:rsidR="00757B36" w:rsidRPr="000E0A3C">
        <w:tab/>
        <w:t xml:space="preserve">    6    -  skrót literowy: cel.</w:t>
      </w:r>
    </w:p>
    <w:p w:rsidR="00757B36" w:rsidRPr="000E0A3C" w:rsidRDefault="000E0A3C" w:rsidP="00643934">
      <w:pPr>
        <w:spacing w:after="120"/>
        <w:ind w:left="284"/>
        <w:jc w:val="both"/>
      </w:pPr>
      <w:r w:rsidRPr="000E0A3C">
        <w:t xml:space="preserve">2) </w:t>
      </w:r>
      <w:r w:rsidR="00757B36" w:rsidRPr="000E0A3C">
        <w:t xml:space="preserve">stopień  bardzo dobry     </w:t>
      </w:r>
      <w:r w:rsidR="00757B36" w:rsidRPr="000E0A3C">
        <w:tab/>
        <w:t>-</w:t>
      </w:r>
      <w:r w:rsidR="00757B36" w:rsidRPr="000E0A3C">
        <w:tab/>
        <w:t xml:space="preserve">    5    -  skrót literowy: bdb.</w:t>
      </w:r>
    </w:p>
    <w:p w:rsidR="00757B36" w:rsidRPr="000E0A3C" w:rsidRDefault="000E0A3C" w:rsidP="00643934">
      <w:pPr>
        <w:spacing w:after="120"/>
        <w:ind w:left="284"/>
        <w:jc w:val="both"/>
      </w:pPr>
      <w:r w:rsidRPr="000E0A3C">
        <w:t xml:space="preserve">3) </w:t>
      </w:r>
      <w:r w:rsidR="00757B36" w:rsidRPr="000E0A3C">
        <w:t xml:space="preserve">stopień  dobry                  </w:t>
      </w:r>
      <w:r w:rsidR="00757B36" w:rsidRPr="000E0A3C">
        <w:tab/>
        <w:t>-</w:t>
      </w:r>
      <w:r w:rsidR="00757B36" w:rsidRPr="000E0A3C">
        <w:tab/>
        <w:t xml:space="preserve">    4    -  skrót literowy: </w:t>
      </w:r>
      <w:proofErr w:type="spellStart"/>
      <w:r w:rsidR="00757B36" w:rsidRPr="000E0A3C">
        <w:t>db</w:t>
      </w:r>
      <w:proofErr w:type="spellEnd"/>
      <w:r w:rsidR="00757B36" w:rsidRPr="000E0A3C">
        <w:t>.</w:t>
      </w:r>
    </w:p>
    <w:p w:rsidR="00757B36" w:rsidRPr="000E0A3C" w:rsidRDefault="000E0A3C" w:rsidP="00643934">
      <w:pPr>
        <w:spacing w:after="120"/>
        <w:ind w:left="284"/>
        <w:jc w:val="both"/>
      </w:pPr>
      <w:r w:rsidRPr="000E0A3C">
        <w:t xml:space="preserve">4)  </w:t>
      </w:r>
      <w:r w:rsidR="00757B36" w:rsidRPr="000E0A3C">
        <w:t xml:space="preserve">stopień  dostateczny        </w:t>
      </w:r>
      <w:r w:rsidR="00757B36" w:rsidRPr="000E0A3C">
        <w:tab/>
        <w:t xml:space="preserve">- </w:t>
      </w:r>
      <w:r w:rsidR="00757B36" w:rsidRPr="000E0A3C">
        <w:tab/>
        <w:t xml:space="preserve">    3    -  skrót literowy: </w:t>
      </w:r>
      <w:proofErr w:type="spellStart"/>
      <w:r w:rsidR="00757B36" w:rsidRPr="000E0A3C">
        <w:t>dst</w:t>
      </w:r>
      <w:proofErr w:type="spellEnd"/>
      <w:r w:rsidR="00757B36" w:rsidRPr="000E0A3C">
        <w:t>.</w:t>
      </w:r>
    </w:p>
    <w:p w:rsidR="00757B36" w:rsidRPr="000E0A3C" w:rsidRDefault="000E0A3C" w:rsidP="00643934">
      <w:pPr>
        <w:spacing w:after="120"/>
        <w:ind w:left="284"/>
        <w:jc w:val="both"/>
      </w:pPr>
      <w:r w:rsidRPr="000E0A3C">
        <w:t xml:space="preserve">5) </w:t>
      </w:r>
      <w:r w:rsidR="00757B36" w:rsidRPr="000E0A3C">
        <w:t xml:space="preserve">stopień  dopuszczający   </w:t>
      </w:r>
      <w:r w:rsidR="00757B36" w:rsidRPr="000E0A3C">
        <w:tab/>
        <w:t>-</w:t>
      </w:r>
      <w:r w:rsidR="00757B36" w:rsidRPr="000E0A3C">
        <w:tab/>
        <w:t xml:space="preserve">    2    -  skrót literowy: </w:t>
      </w:r>
      <w:proofErr w:type="spellStart"/>
      <w:r w:rsidR="00757B36" w:rsidRPr="000E0A3C">
        <w:t>dop</w:t>
      </w:r>
      <w:proofErr w:type="spellEnd"/>
      <w:r w:rsidR="00757B36" w:rsidRPr="000E0A3C">
        <w:t>.</w:t>
      </w:r>
    </w:p>
    <w:p w:rsidR="00757B36" w:rsidRPr="000E0A3C" w:rsidRDefault="000E0A3C" w:rsidP="00643934">
      <w:pPr>
        <w:spacing w:after="120"/>
        <w:ind w:left="284"/>
        <w:jc w:val="both"/>
      </w:pPr>
      <w:r w:rsidRPr="000E0A3C">
        <w:t xml:space="preserve">6) </w:t>
      </w:r>
      <w:r w:rsidR="00757B36" w:rsidRPr="000E0A3C">
        <w:t xml:space="preserve">stopień  niedostateczny  </w:t>
      </w:r>
      <w:r w:rsidR="00757B36" w:rsidRPr="000E0A3C">
        <w:tab/>
        <w:t xml:space="preserve">- </w:t>
      </w:r>
      <w:r w:rsidR="00757B36" w:rsidRPr="000E0A3C">
        <w:tab/>
        <w:t xml:space="preserve">    1    -  skrót literowy: </w:t>
      </w:r>
      <w:proofErr w:type="spellStart"/>
      <w:r w:rsidR="00757B36" w:rsidRPr="000E0A3C">
        <w:t>ndst</w:t>
      </w:r>
      <w:proofErr w:type="spellEnd"/>
      <w:r w:rsidR="00757B36" w:rsidRPr="000E0A3C">
        <w:t>.</w:t>
      </w:r>
    </w:p>
    <w:p w:rsidR="00757B36" w:rsidRPr="00643934" w:rsidRDefault="00757B36" w:rsidP="00C5350D">
      <w:pPr>
        <w:pStyle w:val="Akapitzlist"/>
        <w:numPr>
          <w:ilvl w:val="0"/>
          <w:numId w:val="25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43934">
        <w:rPr>
          <w:rFonts w:ascii="Arial" w:hAnsi="Arial" w:cs="Arial"/>
          <w:sz w:val="24"/>
          <w:szCs w:val="24"/>
        </w:rPr>
        <w:t xml:space="preserve">Pozytywnymi ocenami klasyfikacyjnymi są oceny ustalone w stopniach, o których mowa w pkt </w:t>
      </w:r>
      <w:r w:rsidR="000E0A3C" w:rsidRPr="00643934">
        <w:rPr>
          <w:rFonts w:ascii="Arial" w:hAnsi="Arial" w:cs="Arial"/>
          <w:sz w:val="24"/>
          <w:szCs w:val="24"/>
        </w:rPr>
        <w:t>1-5</w:t>
      </w:r>
    </w:p>
    <w:p w:rsidR="00757B36" w:rsidRPr="00643934" w:rsidRDefault="00757B36" w:rsidP="00C5350D">
      <w:pPr>
        <w:pStyle w:val="Akapitzlist"/>
        <w:numPr>
          <w:ilvl w:val="0"/>
          <w:numId w:val="25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43934">
        <w:rPr>
          <w:rFonts w:ascii="Arial" w:hAnsi="Arial" w:cs="Arial"/>
          <w:sz w:val="24"/>
          <w:szCs w:val="24"/>
        </w:rPr>
        <w:t>Negatywną oceną klasyfikacyjn</w:t>
      </w:r>
      <w:r w:rsidR="000E0A3C" w:rsidRPr="00643934">
        <w:rPr>
          <w:rFonts w:ascii="Arial" w:hAnsi="Arial" w:cs="Arial"/>
          <w:sz w:val="24"/>
          <w:szCs w:val="24"/>
        </w:rPr>
        <w:t>ą jest ocena ustalona w pkt 6</w:t>
      </w:r>
    </w:p>
    <w:p w:rsidR="00941DBE" w:rsidRPr="00643934" w:rsidRDefault="00757B36" w:rsidP="00C5350D">
      <w:pPr>
        <w:pStyle w:val="Akapitzlist"/>
        <w:numPr>
          <w:ilvl w:val="0"/>
          <w:numId w:val="25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43934">
        <w:rPr>
          <w:rFonts w:ascii="Arial" w:hAnsi="Arial" w:cs="Arial"/>
          <w:sz w:val="24"/>
          <w:szCs w:val="24"/>
        </w:rPr>
        <w:lastRenderedPageBreak/>
        <w:t>Oceny bieżące, śródroczne i roczne klasyfikacyjne ustala nauczyciel uczący</w:t>
      </w:r>
      <w:r w:rsidR="00643934">
        <w:rPr>
          <w:rFonts w:ascii="Arial" w:hAnsi="Arial" w:cs="Arial"/>
          <w:sz w:val="24"/>
          <w:szCs w:val="24"/>
        </w:rPr>
        <w:t xml:space="preserve"> </w:t>
      </w:r>
      <w:r w:rsidRPr="00643934">
        <w:rPr>
          <w:rFonts w:ascii="Arial" w:hAnsi="Arial" w:cs="Arial"/>
          <w:sz w:val="24"/>
          <w:szCs w:val="24"/>
        </w:rPr>
        <w:t>danego przedmiotu, uw</w:t>
      </w:r>
      <w:r w:rsidR="00941DBE" w:rsidRPr="00643934">
        <w:rPr>
          <w:rFonts w:ascii="Arial" w:hAnsi="Arial" w:cs="Arial"/>
          <w:sz w:val="24"/>
          <w:szCs w:val="24"/>
        </w:rPr>
        <w:t>zględniając wkład pracy ucznia.</w:t>
      </w:r>
    </w:p>
    <w:p w:rsidR="00757B36" w:rsidRPr="00643934" w:rsidRDefault="00757B36" w:rsidP="00C5350D">
      <w:pPr>
        <w:pStyle w:val="Akapitzlist"/>
        <w:numPr>
          <w:ilvl w:val="0"/>
          <w:numId w:val="25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43934">
        <w:rPr>
          <w:rFonts w:ascii="Arial" w:hAnsi="Arial" w:cs="Arial"/>
          <w:sz w:val="24"/>
          <w:szCs w:val="24"/>
        </w:rPr>
        <w:t>W bieżącym ocenianiu dopuszcza się stosowanie przy ocenach znaku „+” lub „-”.</w:t>
      </w:r>
    </w:p>
    <w:p w:rsidR="00757B36" w:rsidRPr="00643934" w:rsidRDefault="00757B36" w:rsidP="00C5350D">
      <w:pPr>
        <w:pStyle w:val="Akapitzlist"/>
        <w:numPr>
          <w:ilvl w:val="0"/>
          <w:numId w:val="25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43934">
        <w:rPr>
          <w:rFonts w:ascii="Arial" w:hAnsi="Arial" w:cs="Arial"/>
          <w:sz w:val="24"/>
          <w:szCs w:val="24"/>
        </w:rPr>
        <w:t>Ocena ucznia może być wyrażona stopniem, słowem (pochwałą lub naganą) oraz znakiem „+” lub „-”.</w:t>
      </w:r>
    </w:p>
    <w:p w:rsidR="00757B36" w:rsidRPr="00643934" w:rsidRDefault="00757B36" w:rsidP="00C5350D">
      <w:pPr>
        <w:pStyle w:val="Akapitzlist"/>
        <w:numPr>
          <w:ilvl w:val="0"/>
          <w:numId w:val="253"/>
        </w:numPr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sz w:val="24"/>
          <w:szCs w:val="24"/>
        </w:rPr>
      </w:pPr>
      <w:r w:rsidRPr="00643934">
        <w:rPr>
          <w:rFonts w:ascii="Arial" w:hAnsi="Arial" w:cs="Arial"/>
          <w:sz w:val="24"/>
          <w:szCs w:val="24"/>
        </w:rPr>
        <w:t>Kryteria ocen:</w:t>
      </w:r>
    </w:p>
    <w:p w:rsidR="00757B36" w:rsidRPr="00757B36" w:rsidRDefault="00757B36" w:rsidP="00C5350D">
      <w:pPr>
        <w:numPr>
          <w:ilvl w:val="1"/>
          <w:numId w:val="85"/>
        </w:numPr>
        <w:spacing w:after="120"/>
        <w:ind w:left="709" w:hanging="283"/>
        <w:jc w:val="both"/>
      </w:pPr>
      <w:r w:rsidRPr="00757B36">
        <w:t xml:space="preserve">ocenę </w:t>
      </w:r>
      <w:r w:rsidRPr="00757B36">
        <w:rPr>
          <w:b/>
        </w:rPr>
        <w:t>CELUJĄCĄ</w:t>
      </w:r>
      <w:r w:rsidRPr="00757B36">
        <w:t xml:space="preserve"> otrzymuje uczeń, który:</w:t>
      </w:r>
    </w:p>
    <w:p w:rsidR="00757B36" w:rsidRPr="00757B36" w:rsidRDefault="00757B36" w:rsidP="00C5350D">
      <w:pPr>
        <w:numPr>
          <w:ilvl w:val="0"/>
          <w:numId w:val="131"/>
        </w:numPr>
        <w:spacing w:after="120"/>
        <w:ind w:left="993" w:hanging="284"/>
        <w:jc w:val="both"/>
      </w:pPr>
      <w:r w:rsidRPr="00757B36">
        <w:t>rozwiązuje problemy w sposób twórczy, samodzielnie rozwija własne uzdolnienia,</w:t>
      </w:r>
    </w:p>
    <w:p w:rsidR="00757B36" w:rsidRPr="00757B36" w:rsidRDefault="00757B36" w:rsidP="00C5350D">
      <w:pPr>
        <w:numPr>
          <w:ilvl w:val="0"/>
          <w:numId w:val="131"/>
        </w:numPr>
        <w:spacing w:after="120"/>
        <w:ind w:left="993" w:hanging="284"/>
        <w:jc w:val="both"/>
      </w:pPr>
      <w:r w:rsidRPr="00757B36">
        <w:t>korzysta z nowości technologii informacyjnej, potrafi kojarzyć i łączyć wiadomości</w:t>
      </w:r>
    </w:p>
    <w:p w:rsidR="00757B36" w:rsidRPr="00757B36" w:rsidRDefault="00757B36" w:rsidP="00C5350D">
      <w:pPr>
        <w:numPr>
          <w:ilvl w:val="0"/>
          <w:numId w:val="131"/>
        </w:numPr>
        <w:spacing w:after="120"/>
        <w:ind w:left="993" w:hanging="284"/>
        <w:jc w:val="both"/>
      </w:pPr>
      <w:r w:rsidRPr="00757B36">
        <w:t>z różnych dziedzin wiedzy, korzysta z wielu sposobów pracy,</w:t>
      </w:r>
    </w:p>
    <w:p w:rsidR="00757B36" w:rsidRPr="00757B36" w:rsidRDefault="00757B36" w:rsidP="00C5350D">
      <w:pPr>
        <w:numPr>
          <w:ilvl w:val="0"/>
          <w:numId w:val="131"/>
        </w:numPr>
        <w:spacing w:after="120"/>
        <w:ind w:left="993" w:hanging="284"/>
        <w:jc w:val="both"/>
      </w:pPr>
      <w:r w:rsidRPr="00757B36">
        <w:t>osiąga sukcesy w konkursach i olimpiadach przedmiotowych, reprezentuje szkołę</w:t>
      </w:r>
    </w:p>
    <w:p w:rsidR="00757B36" w:rsidRPr="00757B36" w:rsidRDefault="00757B36" w:rsidP="00C5350D">
      <w:pPr>
        <w:numPr>
          <w:ilvl w:val="0"/>
          <w:numId w:val="131"/>
        </w:numPr>
        <w:spacing w:after="120"/>
        <w:ind w:left="993" w:hanging="284"/>
        <w:jc w:val="both"/>
      </w:pPr>
      <w:r w:rsidRPr="00757B36">
        <w:t>w zawodach sportowych lub posiada inne porównywalne osiągnięcia;</w:t>
      </w:r>
    </w:p>
    <w:p w:rsidR="00757B36" w:rsidRPr="00757B36" w:rsidRDefault="00757B36" w:rsidP="00C5350D">
      <w:pPr>
        <w:numPr>
          <w:ilvl w:val="1"/>
          <w:numId w:val="85"/>
        </w:numPr>
        <w:spacing w:after="120"/>
        <w:ind w:left="709" w:hanging="283"/>
        <w:jc w:val="both"/>
      </w:pPr>
      <w:r w:rsidRPr="00757B36">
        <w:t xml:space="preserve">ocenę </w:t>
      </w:r>
      <w:r w:rsidRPr="00757B36">
        <w:rPr>
          <w:b/>
        </w:rPr>
        <w:t>BARDZO DOBRĄ</w:t>
      </w:r>
      <w:r w:rsidRPr="00757B36">
        <w:t xml:space="preserve"> otrzymuje uczeń, który:</w:t>
      </w:r>
    </w:p>
    <w:p w:rsidR="00757B36" w:rsidRPr="00757B36" w:rsidRDefault="00757B36" w:rsidP="00C5350D">
      <w:pPr>
        <w:numPr>
          <w:ilvl w:val="0"/>
          <w:numId w:val="132"/>
        </w:numPr>
        <w:spacing w:after="120"/>
        <w:ind w:left="993" w:hanging="284"/>
        <w:jc w:val="both"/>
      </w:pPr>
      <w:r w:rsidRPr="00757B36">
        <w:t>opanował pełny zakres wiedzy i umiejętności określony programem nauczania,</w:t>
      </w:r>
    </w:p>
    <w:p w:rsidR="00757B36" w:rsidRPr="00757B36" w:rsidRDefault="00757B36" w:rsidP="00C5350D">
      <w:pPr>
        <w:numPr>
          <w:ilvl w:val="0"/>
          <w:numId w:val="132"/>
        </w:numPr>
        <w:spacing w:after="120"/>
        <w:ind w:left="993" w:hanging="284"/>
        <w:jc w:val="both"/>
      </w:pPr>
      <w:r w:rsidRPr="00757B36">
        <w:t>potrafi efektywnie zaplanować pracę w zespole, umiejętnie podejmować decyzje, interpretować wyniki, odnajdywać i porządkować informacje, zastosować umiejętności w różnych sytuacjach,</w:t>
      </w:r>
    </w:p>
    <w:p w:rsidR="00757B36" w:rsidRPr="00757B36" w:rsidRDefault="00757B36" w:rsidP="00C5350D">
      <w:pPr>
        <w:numPr>
          <w:ilvl w:val="0"/>
          <w:numId w:val="132"/>
        </w:numPr>
        <w:spacing w:after="120"/>
        <w:ind w:left="993" w:hanging="284"/>
        <w:jc w:val="both"/>
      </w:pPr>
      <w:r w:rsidRPr="00757B36">
        <w:t>samodzielnie rozwiązuje zadania i problemy w sposób twórczy w sytuacjach trudnych</w:t>
      </w:r>
      <w:r w:rsidR="00643934">
        <w:t xml:space="preserve"> </w:t>
      </w:r>
      <w:r w:rsidRPr="00757B36">
        <w:t>i nietypowych,</w:t>
      </w:r>
    </w:p>
    <w:p w:rsidR="00757B36" w:rsidRPr="00757B36" w:rsidRDefault="00757B36" w:rsidP="00C5350D">
      <w:pPr>
        <w:numPr>
          <w:ilvl w:val="1"/>
          <w:numId w:val="85"/>
        </w:numPr>
        <w:spacing w:after="120"/>
        <w:ind w:left="709" w:hanging="283"/>
        <w:jc w:val="both"/>
      </w:pPr>
      <w:r w:rsidRPr="00757B36">
        <w:t xml:space="preserve">ocenę </w:t>
      </w:r>
      <w:r w:rsidRPr="00757B36">
        <w:rPr>
          <w:b/>
        </w:rPr>
        <w:t>DOBRĄ</w:t>
      </w:r>
      <w:r w:rsidRPr="00757B36">
        <w:t xml:space="preserve"> otrzymuje uczeń, który:</w:t>
      </w:r>
    </w:p>
    <w:p w:rsidR="00757B36" w:rsidRPr="00757B36" w:rsidRDefault="00757B36" w:rsidP="00C5350D">
      <w:pPr>
        <w:numPr>
          <w:ilvl w:val="0"/>
          <w:numId w:val="133"/>
        </w:numPr>
        <w:spacing w:after="120"/>
        <w:ind w:left="993" w:hanging="284"/>
        <w:jc w:val="both"/>
      </w:pPr>
      <w:r w:rsidRPr="00757B36">
        <w:t>posiada wiedzę określoną kryteriami oceny dobrej,</w:t>
      </w:r>
    </w:p>
    <w:p w:rsidR="00757B36" w:rsidRPr="00757B36" w:rsidRDefault="00757B36" w:rsidP="00C5350D">
      <w:pPr>
        <w:numPr>
          <w:ilvl w:val="0"/>
          <w:numId w:val="133"/>
        </w:numPr>
        <w:spacing w:after="120"/>
        <w:ind w:left="993" w:hanging="284"/>
        <w:jc w:val="both"/>
      </w:pPr>
      <w:r w:rsidRPr="00757B36">
        <w:t>potrafi współpracować w grupie zarówno jako lider jak i partner, wyciągać wnioski, różnicować ważność informacji, dzielić się wiedzą z innymi, wybrać własny sposób uczenia się,</w:t>
      </w:r>
    </w:p>
    <w:p w:rsidR="00757B36" w:rsidRPr="00757B36" w:rsidRDefault="00757B36" w:rsidP="00C5350D">
      <w:pPr>
        <w:numPr>
          <w:ilvl w:val="0"/>
          <w:numId w:val="133"/>
        </w:numPr>
        <w:spacing w:after="120"/>
        <w:ind w:left="993" w:hanging="284"/>
        <w:jc w:val="both"/>
      </w:pPr>
      <w:r w:rsidRPr="00757B36">
        <w:t>rozwiązuje typowe zadania z elementami problemowymi, wykazuje aktywną postawę wobec trudnych i nietypowych zagadnień;</w:t>
      </w:r>
    </w:p>
    <w:p w:rsidR="00757B36" w:rsidRPr="00757B36" w:rsidRDefault="00757B36" w:rsidP="00C5350D">
      <w:pPr>
        <w:numPr>
          <w:ilvl w:val="1"/>
          <w:numId w:val="85"/>
        </w:numPr>
        <w:spacing w:after="120"/>
        <w:ind w:left="709" w:hanging="283"/>
        <w:jc w:val="both"/>
      </w:pPr>
      <w:r w:rsidRPr="00757B36">
        <w:t xml:space="preserve">ocenę </w:t>
      </w:r>
      <w:r w:rsidRPr="00757B36">
        <w:rPr>
          <w:b/>
        </w:rPr>
        <w:t>DOSTATECZNĄ</w:t>
      </w:r>
      <w:r w:rsidRPr="00757B36">
        <w:t xml:space="preserve"> otrzymuje uczeń, który:</w:t>
      </w:r>
    </w:p>
    <w:p w:rsidR="00757B36" w:rsidRPr="00757B36" w:rsidRDefault="00757B36" w:rsidP="00C5350D">
      <w:pPr>
        <w:numPr>
          <w:ilvl w:val="0"/>
          <w:numId w:val="134"/>
        </w:numPr>
        <w:spacing w:after="120"/>
        <w:ind w:left="993" w:hanging="284"/>
        <w:jc w:val="both"/>
      </w:pPr>
      <w:r w:rsidRPr="00757B36">
        <w:t>opanował wiadomości i umiejętności określone kryteriami oceny dostatecznej,</w:t>
      </w:r>
    </w:p>
    <w:p w:rsidR="00757B36" w:rsidRPr="00757B36" w:rsidRDefault="00757B36" w:rsidP="00C5350D">
      <w:pPr>
        <w:numPr>
          <w:ilvl w:val="0"/>
          <w:numId w:val="134"/>
        </w:numPr>
        <w:spacing w:after="120"/>
        <w:ind w:left="993" w:hanging="284"/>
        <w:jc w:val="both"/>
      </w:pPr>
      <w:r w:rsidRPr="00757B36">
        <w:t>współpracuje w grupie, potrafi objaśnić niektóre wyniki pracy, logicznie je uporządkować, podjąć decyzję jaką przyjąć postawę,</w:t>
      </w:r>
    </w:p>
    <w:p w:rsidR="00757B36" w:rsidRPr="00757B36" w:rsidRDefault="00757B36" w:rsidP="00C5350D">
      <w:pPr>
        <w:numPr>
          <w:ilvl w:val="0"/>
          <w:numId w:val="134"/>
        </w:numPr>
        <w:spacing w:after="120"/>
        <w:ind w:left="993" w:hanging="284"/>
        <w:jc w:val="both"/>
      </w:pPr>
      <w:r w:rsidRPr="00757B36">
        <w:t>rozwiązuje proste zadania teoretyczne i praktyczne;</w:t>
      </w:r>
    </w:p>
    <w:p w:rsidR="00757B36" w:rsidRPr="00757B36" w:rsidRDefault="00757B36" w:rsidP="00C5350D">
      <w:pPr>
        <w:numPr>
          <w:ilvl w:val="1"/>
          <w:numId w:val="85"/>
        </w:numPr>
        <w:spacing w:after="120"/>
        <w:ind w:left="709" w:hanging="283"/>
        <w:jc w:val="both"/>
      </w:pPr>
      <w:r w:rsidRPr="00757B36">
        <w:t xml:space="preserve">ocenę </w:t>
      </w:r>
      <w:r w:rsidRPr="00757B36">
        <w:rPr>
          <w:b/>
        </w:rPr>
        <w:t>DOPUSZCZAJĄCĄ</w:t>
      </w:r>
      <w:r w:rsidRPr="00757B36">
        <w:t xml:space="preserve"> otrzymuje uczeń, który:</w:t>
      </w:r>
    </w:p>
    <w:p w:rsidR="00757B36" w:rsidRPr="00757B36" w:rsidRDefault="00757B36" w:rsidP="00C5350D">
      <w:pPr>
        <w:numPr>
          <w:ilvl w:val="0"/>
          <w:numId w:val="135"/>
        </w:numPr>
        <w:spacing w:after="120"/>
        <w:ind w:left="993" w:hanging="284"/>
        <w:jc w:val="both"/>
      </w:pPr>
      <w:r w:rsidRPr="00757B36">
        <w:t>opanował wiedzę określoną kryteriami oceny dopuszczającej,</w:t>
      </w:r>
    </w:p>
    <w:p w:rsidR="00757B36" w:rsidRPr="00757B36" w:rsidRDefault="00757B36" w:rsidP="00C5350D">
      <w:pPr>
        <w:numPr>
          <w:ilvl w:val="0"/>
          <w:numId w:val="135"/>
        </w:numPr>
        <w:spacing w:after="120"/>
        <w:ind w:left="993" w:hanging="284"/>
        <w:jc w:val="both"/>
      </w:pPr>
      <w:r w:rsidRPr="00757B36">
        <w:t xml:space="preserve">rozumie podstawowe zagadnienia wyrażone w sposób prosty </w:t>
      </w:r>
      <w:r w:rsidRPr="00757B36">
        <w:lastRenderedPageBreak/>
        <w:t>i jednoznaczny, współpracuje w grupie, pyta, prosi o wyjaśnienie, słucha dyskusji, potrafi dostosować się do</w:t>
      </w:r>
      <w:r w:rsidR="00643934">
        <w:t xml:space="preserve"> </w:t>
      </w:r>
      <w:r w:rsidRPr="00757B36">
        <w:t>decyzji grupy, rozwiązuje proste zadania teoretyczne i praktyczne przy pomocy kolegi lub nauczyciela;</w:t>
      </w:r>
    </w:p>
    <w:p w:rsidR="00757B36" w:rsidRPr="00757B36" w:rsidRDefault="00757B36" w:rsidP="00C5350D">
      <w:pPr>
        <w:numPr>
          <w:ilvl w:val="1"/>
          <w:numId w:val="85"/>
        </w:numPr>
        <w:spacing w:after="120"/>
        <w:ind w:left="709" w:hanging="283"/>
        <w:jc w:val="both"/>
      </w:pPr>
      <w:r w:rsidRPr="00757B36">
        <w:t xml:space="preserve">ocenę </w:t>
      </w:r>
      <w:r w:rsidRPr="00757B36">
        <w:rPr>
          <w:b/>
        </w:rPr>
        <w:t>NIEDOSTATECZNĄ</w:t>
      </w:r>
      <w:r w:rsidRPr="00757B36">
        <w:t xml:space="preserve"> otrzymuje uczeń, który:</w:t>
      </w:r>
    </w:p>
    <w:p w:rsidR="00757B36" w:rsidRPr="00757B36" w:rsidRDefault="00757B36" w:rsidP="00C5350D">
      <w:pPr>
        <w:numPr>
          <w:ilvl w:val="0"/>
          <w:numId w:val="136"/>
        </w:numPr>
        <w:spacing w:after="120"/>
        <w:ind w:left="993" w:hanging="284"/>
        <w:jc w:val="both"/>
      </w:pPr>
      <w:r w:rsidRPr="00757B36">
        <w:t>posiada tak duże braki w wiadomościach i umiejętnościach, że uniemożliwiają one dalsze zdobywanie wiedzy,</w:t>
      </w:r>
    </w:p>
    <w:p w:rsidR="00757B36" w:rsidRPr="00757B36" w:rsidRDefault="00757B36" w:rsidP="00C5350D">
      <w:pPr>
        <w:numPr>
          <w:ilvl w:val="0"/>
          <w:numId w:val="136"/>
        </w:numPr>
        <w:spacing w:after="120"/>
        <w:ind w:left="993" w:hanging="284"/>
        <w:jc w:val="both"/>
      </w:pPr>
      <w:r w:rsidRPr="00757B36">
        <w:t>nie jest w stanie rozwiązać zadań o elementarnym stopniu trudności, nie wykazuje chęci poprawy wyników, nie</w:t>
      </w:r>
      <w:r w:rsidR="00643934">
        <w:t xml:space="preserve"> współpracuje w tym względzie z </w:t>
      </w:r>
      <w:r w:rsidRPr="00757B36">
        <w:t>nauczycielem.</w:t>
      </w:r>
    </w:p>
    <w:p w:rsidR="00757B36" w:rsidRPr="00757B36" w:rsidRDefault="00757B36" w:rsidP="00C5350D">
      <w:pPr>
        <w:numPr>
          <w:ilvl w:val="0"/>
          <w:numId w:val="87"/>
        </w:numPr>
        <w:spacing w:after="120"/>
        <w:ind w:left="426" w:hanging="426"/>
        <w:jc w:val="both"/>
      </w:pPr>
      <w:r w:rsidRPr="00757B36">
        <w:t>Szczegółowe kryteria ocen z poszczególnych przedmiotów, znajdują się w przedmiotowych systemach oceniania.</w:t>
      </w:r>
    </w:p>
    <w:p w:rsidR="00757B36" w:rsidRPr="00757B36" w:rsidRDefault="00757B36" w:rsidP="00C5350D">
      <w:pPr>
        <w:numPr>
          <w:ilvl w:val="0"/>
          <w:numId w:val="87"/>
        </w:numPr>
        <w:spacing w:after="120"/>
        <w:ind w:left="426" w:hanging="426"/>
        <w:jc w:val="both"/>
      </w:pPr>
      <w:r w:rsidRPr="00757B36">
        <w:t>Oceny z zajęć edukacyjnych nie mają wpływu na ocenę zachowania.</w:t>
      </w:r>
    </w:p>
    <w:p w:rsidR="00643934" w:rsidRDefault="00643934" w:rsidP="00643934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757B36" w:rsidRPr="00757B36" w:rsidRDefault="00757B36" w:rsidP="00643934">
      <w:pPr>
        <w:pStyle w:val="Nagwek1"/>
      </w:pPr>
      <w:bookmarkStart w:id="87" w:name="_Toc500939346"/>
      <w:r w:rsidRPr="00757B36">
        <w:t>Zasady oceniania religii/etyki</w:t>
      </w:r>
      <w:bookmarkEnd w:id="87"/>
    </w:p>
    <w:p w:rsidR="00757B36" w:rsidRPr="00A51C4D" w:rsidRDefault="006A3C7A" w:rsidP="00643934">
      <w:pPr>
        <w:spacing w:after="240"/>
        <w:jc w:val="center"/>
        <w:rPr>
          <w:b/>
        </w:rPr>
      </w:pPr>
      <w:r>
        <w:rPr>
          <w:b/>
        </w:rPr>
        <w:t>§ 8</w:t>
      </w:r>
      <w:r w:rsidR="008823C2">
        <w:rPr>
          <w:b/>
        </w:rPr>
        <w:t>7</w:t>
      </w:r>
    </w:p>
    <w:p w:rsidR="00757B36" w:rsidRPr="00A51C4D" w:rsidRDefault="00757B36" w:rsidP="00C5350D">
      <w:pPr>
        <w:numPr>
          <w:ilvl w:val="0"/>
          <w:numId w:val="88"/>
        </w:numPr>
        <w:spacing w:after="120"/>
        <w:ind w:left="425" w:hanging="425"/>
        <w:jc w:val="both"/>
      </w:pPr>
      <w:r w:rsidRPr="00A51C4D">
        <w:t>Zasady oceniania religii, etyki zarówno w klasach I – III jak i IV – VI</w:t>
      </w:r>
      <w:r w:rsidR="008823C2">
        <w:t>II</w:t>
      </w:r>
      <w:r w:rsidRPr="00A51C4D">
        <w:t xml:space="preserve"> regulują odrębne przepisy .</w:t>
      </w:r>
    </w:p>
    <w:p w:rsidR="00757B36" w:rsidRPr="00A51C4D" w:rsidRDefault="00757B36" w:rsidP="00C5350D">
      <w:pPr>
        <w:numPr>
          <w:ilvl w:val="0"/>
          <w:numId w:val="88"/>
        </w:numPr>
        <w:spacing w:after="120"/>
        <w:ind w:left="425" w:hanging="425"/>
        <w:jc w:val="both"/>
      </w:pPr>
      <w:r w:rsidRPr="00A51C4D">
        <w:t xml:space="preserve">W ocenianiu nauki religii, etyki w klasach o których mowa w ust. 1, stosuje się sześciostopniową </w:t>
      </w:r>
      <w:r w:rsidR="008823C2">
        <w:t>skalę ocen, o której mowa w § 86 ust. 7</w:t>
      </w:r>
      <w:r w:rsidRPr="00A51C4D">
        <w:t>.</w:t>
      </w:r>
    </w:p>
    <w:p w:rsidR="00757B36" w:rsidRPr="00757B36" w:rsidRDefault="00757B36" w:rsidP="00941DBE">
      <w:pPr>
        <w:spacing w:after="240"/>
        <w:jc w:val="both"/>
      </w:pPr>
    </w:p>
    <w:p w:rsidR="00757B36" w:rsidRPr="00757B36" w:rsidRDefault="00757B36" w:rsidP="00643934">
      <w:pPr>
        <w:pStyle w:val="Nagwek1"/>
      </w:pPr>
      <w:bookmarkStart w:id="88" w:name="_Toc500939347"/>
      <w:r w:rsidRPr="00757B36">
        <w:t>Zasady oceniania zajęć edukacyjnych</w:t>
      </w:r>
      <w:bookmarkEnd w:id="88"/>
    </w:p>
    <w:p w:rsidR="00757B36" w:rsidRPr="00757B36" w:rsidRDefault="008823C2" w:rsidP="00757B36">
      <w:pPr>
        <w:spacing w:after="240" w:line="360" w:lineRule="auto"/>
        <w:jc w:val="center"/>
        <w:rPr>
          <w:b/>
        </w:rPr>
      </w:pPr>
      <w:r>
        <w:rPr>
          <w:b/>
        </w:rPr>
        <w:t>§ 88</w:t>
      </w:r>
    </w:p>
    <w:p w:rsidR="00757B36" w:rsidRPr="00757B36" w:rsidRDefault="00757B36" w:rsidP="00C5350D">
      <w:pPr>
        <w:numPr>
          <w:ilvl w:val="0"/>
          <w:numId w:val="89"/>
        </w:numPr>
        <w:spacing w:after="120"/>
        <w:ind w:left="426" w:hanging="284"/>
        <w:jc w:val="both"/>
        <w:rPr>
          <w:rFonts w:cs="Arial"/>
        </w:rPr>
      </w:pPr>
      <w:r w:rsidRPr="00757B36">
        <w:rPr>
          <w:rFonts w:cs="Arial"/>
        </w:rPr>
        <w:t>Nauczyciel  jest  obowiązany  równomiernie  w  trakcie  semestru  zaplanować  sposoby</w:t>
      </w:r>
      <w:r w:rsidR="00643934">
        <w:rPr>
          <w:rFonts w:cs="Arial"/>
        </w:rPr>
        <w:t xml:space="preserve"> </w:t>
      </w:r>
      <w:r w:rsidRPr="00757B36">
        <w:rPr>
          <w:rFonts w:cs="Arial"/>
        </w:rPr>
        <w:t>i formy oceniania oraz systematycznie oceniać postępy w nauce uczniów.</w:t>
      </w:r>
    </w:p>
    <w:p w:rsidR="00757B36" w:rsidRPr="00A51C4D" w:rsidRDefault="00757B36" w:rsidP="00C5350D">
      <w:pPr>
        <w:numPr>
          <w:ilvl w:val="0"/>
          <w:numId w:val="89"/>
        </w:numPr>
        <w:spacing w:after="120"/>
        <w:ind w:left="426" w:hanging="284"/>
        <w:jc w:val="both"/>
        <w:rPr>
          <w:rFonts w:cs="Arial"/>
        </w:rPr>
      </w:pPr>
      <w:r w:rsidRPr="00A51C4D">
        <w:rPr>
          <w:rFonts w:cs="Arial"/>
        </w:rPr>
        <w:t>W klasach I – III podsumowanie wyników nauczania dokonywane jest przynajmniej raz w semestrze.</w:t>
      </w:r>
    </w:p>
    <w:p w:rsidR="00757B36" w:rsidRPr="00A51C4D" w:rsidRDefault="00757B36" w:rsidP="00643934">
      <w:pPr>
        <w:spacing w:after="120"/>
        <w:ind w:left="425"/>
        <w:jc w:val="both"/>
        <w:rPr>
          <w:rFonts w:cs="Arial"/>
        </w:rPr>
      </w:pPr>
      <w:r w:rsidRPr="00A51C4D">
        <w:rPr>
          <w:rFonts w:cs="Arial"/>
        </w:rPr>
        <w:t>W klasach 1-3 oceny bieżące ustala się według sześciostopniowej skali punktowej (od 1p do 6 p) o następującym znaczeniu</w:t>
      </w:r>
    </w:p>
    <w:p w:rsidR="00757B36" w:rsidRPr="00A51C4D" w:rsidRDefault="00757B36" w:rsidP="00643934">
      <w:pPr>
        <w:spacing w:after="120"/>
        <w:ind w:left="1843" w:firstLine="284"/>
        <w:jc w:val="both"/>
        <w:rPr>
          <w:rFonts w:cs="Arial"/>
        </w:rPr>
      </w:pPr>
      <w:r w:rsidRPr="00A51C4D">
        <w:rPr>
          <w:rFonts w:cs="Arial"/>
        </w:rPr>
        <w:t>6p – znakomicie</w:t>
      </w:r>
    </w:p>
    <w:p w:rsidR="00757B36" w:rsidRPr="00A51C4D" w:rsidRDefault="00757B36" w:rsidP="00643934">
      <w:pPr>
        <w:spacing w:after="120"/>
        <w:ind w:left="1559" w:firstLine="568"/>
        <w:jc w:val="both"/>
        <w:rPr>
          <w:rFonts w:cs="Arial"/>
        </w:rPr>
      </w:pPr>
      <w:r w:rsidRPr="00A51C4D">
        <w:rPr>
          <w:rFonts w:cs="Arial"/>
        </w:rPr>
        <w:t>5p – bardzo dobrze</w:t>
      </w:r>
    </w:p>
    <w:p w:rsidR="00757B36" w:rsidRPr="00A51C4D" w:rsidRDefault="00757B36" w:rsidP="00643934">
      <w:pPr>
        <w:spacing w:after="120"/>
        <w:ind w:left="1559" w:firstLine="568"/>
        <w:jc w:val="both"/>
        <w:rPr>
          <w:rFonts w:cs="Arial"/>
        </w:rPr>
      </w:pPr>
      <w:r w:rsidRPr="00A51C4D">
        <w:rPr>
          <w:rFonts w:cs="Arial"/>
        </w:rPr>
        <w:t>4p – jesteś dobry</w:t>
      </w:r>
    </w:p>
    <w:p w:rsidR="00757B36" w:rsidRPr="00A51C4D" w:rsidRDefault="00757B36" w:rsidP="00643934">
      <w:pPr>
        <w:spacing w:after="120"/>
        <w:ind w:left="1843" w:firstLine="284"/>
        <w:jc w:val="both"/>
        <w:rPr>
          <w:rFonts w:cs="Arial"/>
        </w:rPr>
      </w:pPr>
      <w:r w:rsidRPr="00A51C4D">
        <w:rPr>
          <w:rFonts w:cs="Arial"/>
        </w:rPr>
        <w:t>3p – nieźle , ale musisz popracować</w:t>
      </w:r>
    </w:p>
    <w:p w:rsidR="00757B36" w:rsidRPr="00A51C4D" w:rsidRDefault="00757B36" w:rsidP="00643934">
      <w:pPr>
        <w:spacing w:after="120"/>
        <w:ind w:left="1559" w:firstLine="568"/>
        <w:jc w:val="both"/>
        <w:rPr>
          <w:rFonts w:cs="Arial"/>
        </w:rPr>
      </w:pPr>
      <w:r w:rsidRPr="00A51C4D">
        <w:rPr>
          <w:rFonts w:cs="Arial"/>
        </w:rPr>
        <w:t>2p – musisz popracować, to jest źle</w:t>
      </w:r>
    </w:p>
    <w:p w:rsidR="00757B36" w:rsidRDefault="00757B36" w:rsidP="00643934">
      <w:pPr>
        <w:spacing w:after="120"/>
        <w:ind w:left="1843" w:firstLine="284"/>
        <w:jc w:val="both"/>
        <w:rPr>
          <w:rFonts w:cs="Arial"/>
        </w:rPr>
      </w:pPr>
      <w:r w:rsidRPr="00A51C4D">
        <w:rPr>
          <w:rFonts w:cs="Arial"/>
        </w:rPr>
        <w:t>1p – jeszcze tego nie potrafisz</w:t>
      </w:r>
    </w:p>
    <w:p w:rsidR="00643934" w:rsidRDefault="00643934" w:rsidP="00643934">
      <w:pPr>
        <w:spacing w:after="120"/>
        <w:ind w:left="1843" w:firstLine="284"/>
        <w:jc w:val="both"/>
        <w:rPr>
          <w:rFonts w:cs="Arial"/>
        </w:rPr>
      </w:pPr>
    </w:p>
    <w:p w:rsidR="00643934" w:rsidRPr="00A51C4D" w:rsidRDefault="00643934" w:rsidP="00643934">
      <w:pPr>
        <w:spacing w:after="120"/>
        <w:ind w:left="1843" w:firstLine="284"/>
        <w:jc w:val="both"/>
        <w:rPr>
          <w:rFonts w:cs="Arial"/>
        </w:rPr>
      </w:pPr>
    </w:p>
    <w:p w:rsidR="00757B36" w:rsidRPr="00965853" w:rsidRDefault="00757B36" w:rsidP="00C5350D">
      <w:pPr>
        <w:pStyle w:val="Akapitzlist"/>
        <w:numPr>
          <w:ilvl w:val="0"/>
          <w:numId w:val="137"/>
        </w:numPr>
        <w:spacing w:after="120" w:line="240" w:lineRule="auto"/>
        <w:ind w:hanging="294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b/>
          <w:bCs/>
          <w:sz w:val="24"/>
          <w:szCs w:val="24"/>
        </w:rPr>
        <w:lastRenderedPageBreak/>
        <w:t>na 6  punktów</w:t>
      </w:r>
      <w:r w:rsidRPr="00965853">
        <w:rPr>
          <w:rFonts w:ascii="Arial" w:hAnsi="Arial" w:cs="Arial"/>
          <w:sz w:val="24"/>
          <w:szCs w:val="24"/>
        </w:rPr>
        <w:t xml:space="preserve"> – Uczeń: </w:t>
      </w:r>
    </w:p>
    <w:p w:rsidR="00757B36" w:rsidRPr="00965853" w:rsidRDefault="00757B36" w:rsidP="00C5350D">
      <w:pPr>
        <w:widowControl/>
        <w:numPr>
          <w:ilvl w:val="0"/>
          <w:numId w:val="71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wykazuje szczególne zainteresowanie treściami zajęć, korzysta z różnych źródeł wiedzy</w:t>
      </w:r>
    </w:p>
    <w:p w:rsidR="00757B36" w:rsidRPr="00965853" w:rsidRDefault="00757B36" w:rsidP="00C5350D">
      <w:pPr>
        <w:widowControl/>
        <w:numPr>
          <w:ilvl w:val="0"/>
          <w:numId w:val="71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samodzielnie formułuje problemy, jest dociekliwy dąży do rozwiązania problemu</w:t>
      </w:r>
    </w:p>
    <w:p w:rsidR="00757B36" w:rsidRPr="00965853" w:rsidRDefault="00757B36" w:rsidP="00C5350D">
      <w:pPr>
        <w:widowControl/>
        <w:numPr>
          <w:ilvl w:val="0"/>
          <w:numId w:val="71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posiadł wiedzę i umiejętności określone w podstawie programowej i programie nauczania przyjętym przez nauczyciela w danej klasie (z uwzględnieniem rozszerzeń programowych),</w:t>
      </w:r>
    </w:p>
    <w:p w:rsidR="00757B36" w:rsidRPr="00965853" w:rsidRDefault="00757B36" w:rsidP="00C5350D">
      <w:pPr>
        <w:widowControl/>
        <w:numPr>
          <w:ilvl w:val="0"/>
          <w:numId w:val="71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  <w:b/>
          <w:bCs/>
        </w:rPr>
      </w:pPr>
      <w:r w:rsidRPr="00965853">
        <w:rPr>
          <w:rFonts w:cs="Arial"/>
        </w:rPr>
        <w:t>osiąga sukcesy w konkursach klasowych, szkolnych i międzyszkolnych</w:t>
      </w:r>
    </w:p>
    <w:p w:rsidR="00757B36" w:rsidRPr="00965853" w:rsidRDefault="00757B36" w:rsidP="00C5350D">
      <w:pPr>
        <w:pStyle w:val="Akapitzlist"/>
        <w:numPr>
          <w:ilvl w:val="0"/>
          <w:numId w:val="13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b/>
          <w:bCs/>
          <w:sz w:val="24"/>
          <w:szCs w:val="24"/>
        </w:rPr>
        <w:t>5 punktów</w:t>
      </w:r>
      <w:r w:rsidRPr="00965853">
        <w:rPr>
          <w:rFonts w:ascii="Arial" w:hAnsi="Arial" w:cs="Arial"/>
          <w:sz w:val="24"/>
          <w:szCs w:val="24"/>
        </w:rPr>
        <w:t xml:space="preserve"> - Uczeń:</w:t>
      </w:r>
    </w:p>
    <w:p w:rsidR="00757B36" w:rsidRPr="00965853" w:rsidRDefault="00757B36" w:rsidP="00C5350D">
      <w:pPr>
        <w:widowControl/>
        <w:numPr>
          <w:ilvl w:val="0"/>
          <w:numId w:val="74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często wykazuje się znajomością i rozumieniem wielu pojęć</w:t>
      </w:r>
    </w:p>
    <w:p w:rsidR="00757B36" w:rsidRPr="00965853" w:rsidRDefault="00757B36" w:rsidP="00C5350D">
      <w:pPr>
        <w:widowControl/>
        <w:numPr>
          <w:ilvl w:val="0"/>
          <w:numId w:val="74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sprawnie i precyzyjnie posługuje się odpowiednią terminologią w wymiarze teoretycznym i praktycznym</w:t>
      </w:r>
    </w:p>
    <w:p w:rsidR="00757B36" w:rsidRPr="00965853" w:rsidRDefault="00757B36" w:rsidP="00C5350D">
      <w:pPr>
        <w:widowControl/>
        <w:numPr>
          <w:ilvl w:val="0"/>
          <w:numId w:val="74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jasno i logicznie rozumuje</w:t>
      </w:r>
    </w:p>
    <w:p w:rsidR="00757B36" w:rsidRPr="00965853" w:rsidRDefault="00757B36" w:rsidP="00C5350D">
      <w:pPr>
        <w:widowControl/>
        <w:numPr>
          <w:ilvl w:val="0"/>
          <w:numId w:val="74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samodzielnie i twórczo rozwiązuje zadania i problemy</w:t>
      </w:r>
    </w:p>
    <w:p w:rsidR="00757B36" w:rsidRPr="00965853" w:rsidRDefault="00757B36" w:rsidP="00C5350D">
      <w:pPr>
        <w:widowControl/>
        <w:numPr>
          <w:ilvl w:val="0"/>
          <w:numId w:val="74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 xml:space="preserve">potrafi zaplanować i odpowiedzialnie wykonać zadania </w:t>
      </w:r>
    </w:p>
    <w:p w:rsidR="00757B36" w:rsidRPr="00965853" w:rsidRDefault="00757B36" w:rsidP="00C5350D">
      <w:pPr>
        <w:widowControl/>
        <w:numPr>
          <w:ilvl w:val="0"/>
          <w:numId w:val="74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rzadko popełnia błędy</w:t>
      </w:r>
    </w:p>
    <w:p w:rsidR="00757B36" w:rsidRPr="00965853" w:rsidRDefault="00757B36" w:rsidP="00C5350D">
      <w:pPr>
        <w:widowControl/>
        <w:numPr>
          <w:ilvl w:val="0"/>
          <w:numId w:val="74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  <w:b/>
          <w:bCs/>
        </w:rPr>
      </w:pPr>
      <w:r w:rsidRPr="00965853">
        <w:rPr>
          <w:rFonts w:cs="Arial"/>
        </w:rPr>
        <w:t>buduje dojrzałe językowo i stylistycznie wypowiedzi (ustne i pisemne), wyczerpując temat,  posługuje się bogatym słownictwem</w:t>
      </w:r>
    </w:p>
    <w:p w:rsidR="00757B36" w:rsidRPr="00965853" w:rsidRDefault="00757B36" w:rsidP="00C5350D">
      <w:pPr>
        <w:pStyle w:val="Akapitzlist"/>
        <w:numPr>
          <w:ilvl w:val="0"/>
          <w:numId w:val="13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b/>
          <w:bCs/>
          <w:sz w:val="24"/>
          <w:szCs w:val="24"/>
        </w:rPr>
        <w:t xml:space="preserve">4 punkty - </w:t>
      </w:r>
      <w:r w:rsidRPr="00965853">
        <w:rPr>
          <w:rFonts w:ascii="Arial" w:hAnsi="Arial" w:cs="Arial"/>
          <w:sz w:val="24"/>
          <w:szCs w:val="24"/>
        </w:rPr>
        <w:t>Uczeń:</w:t>
      </w:r>
    </w:p>
    <w:p w:rsidR="00757B36" w:rsidRPr="00965853" w:rsidRDefault="00757B36" w:rsidP="00C5350D">
      <w:pPr>
        <w:widowControl/>
        <w:numPr>
          <w:ilvl w:val="0"/>
          <w:numId w:val="69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wykazuje się znajomością i rozumieniem wielu pojęć</w:t>
      </w:r>
    </w:p>
    <w:p w:rsidR="00757B36" w:rsidRPr="00965853" w:rsidRDefault="00757B36" w:rsidP="00C5350D">
      <w:pPr>
        <w:widowControl/>
        <w:numPr>
          <w:ilvl w:val="0"/>
          <w:numId w:val="69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sprawnie, ale nie zawsze precyzyjnie, posługuje się odpowiednia terminologią</w:t>
      </w:r>
    </w:p>
    <w:p w:rsidR="00757B36" w:rsidRPr="00965853" w:rsidRDefault="00757B36" w:rsidP="00C5350D">
      <w:pPr>
        <w:widowControl/>
        <w:numPr>
          <w:ilvl w:val="0"/>
          <w:numId w:val="69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logicznie rozumuje, przy czym nie zawsze wybiera prosty sposób rozwiązania</w:t>
      </w:r>
    </w:p>
    <w:p w:rsidR="00757B36" w:rsidRPr="00965853" w:rsidRDefault="00757B36" w:rsidP="00C5350D">
      <w:pPr>
        <w:widowControl/>
        <w:numPr>
          <w:ilvl w:val="0"/>
          <w:numId w:val="69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samodzielnie rozwiązuje typowe zadania</w:t>
      </w:r>
    </w:p>
    <w:p w:rsidR="00757B36" w:rsidRPr="00965853" w:rsidRDefault="00757B36" w:rsidP="00C5350D">
      <w:pPr>
        <w:widowControl/>
        <w:numPr>
          <w:ilvl w:val="0"/>
          <w:numId w:val="69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potrafi zastosować wiedzę i umiejętności do rozwiązywania zadań praktycznych</w:t>
      </w:r>
    </w:p>
    <w:p w:rsidR="00757B36" w:rsidRPr="00965853" w:rsidRDefault="00757B36" w:rsidP="00C5350D">
      <w:pPr>
        <w:widowControl/>
        <w:numPr>
          <w:ilvl w:val="0"/>
          <w:numId w:val="69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 xml:space="preserve">przy rozwiązywaniu problemów nie uwzględnia wszystkich  ich aspektów </w:t>
      </w:r>
    </w:p>
    <w:p w:rsidR="00757B36" w:rsidRPr="00965853" w:rsidRDefault="00757B36" w:rsidP="00C5350D">
      <w:pPr>
        <w:widowControl/>
        <w:numPr>
          <w:ilvl w:val="0"/>
          <w:numId w:val="69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  <w:b/>
          <w:bCs/>
        </w:rPr>
      </w:pPr>
      <w:r w:rsidRPr="00965853">
        <w:rPr>
          <w:rFonts w:cs="Arial"/>
        </w:rPr>
        <w:t>buduje wypowiedzi (ustne i pisemne) poprawne językowo i stylistycznie</w:t>
      </w:r>
    </w:p>
    <w:p w:rsidR="00757B36" w:rsidRPr="00965853" w:rsidRDefault="00757B36" w:rsidP="00C5350D">
      <w:pPr>
        <w:pStyle w:val="Akapitzlist"/>
        <w:numPr>
          <w:ilvl w:val="0"/>
          <w:numId w:val="13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b/>
          <w:bCs/>
          <w:sz w:val="24"/>
          <w:szCs w:val="24"/>
        </w:rPr>
        <w:t>3 punkty</w:t>
      </w:r>
      <w:r w:rsidRPr="00965853">
        <w:rPr>
          <w:rFonts w:ascii="Arial" w:hAnsi="Arial" w:cs="Arial"/>
          <w:sz w:val="24"/>
          <w:szCs w:val="24"/>
        </w:rPr>
        <w:t xml:space="preserve"> - Uczeń:</w:t>
      </w:r>
    </w:p>
    <w:p w:rsidR="00757B36" w:rsidRPr="00965853" w:rsidRDefault="00757B36" w:rsidP="00C5350D">
      <w:pPr>
        <w:widowControl/>
        <w:numPr>
          <w:ilvl w:val="0"/>
          <w:numId w:val="72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zna i rozumie podstawowe pojęcia</w:t>
      </w:r>
    </w:p>
    <w:p w:rsidR="00757B36" w:rsidRPr="00965853" w:rsidRDefault="00757B36" w:rsidP="00C5350D">
      <w:pPr>
        <w:widowControl/>
        <w:numPr>
          <w:ilvl w:val="0"/>
          <w:numId w:val="72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przy rozwiązywaniu zadań nie zawsze sprawnie posługuje się odpowiednią terminologią w wymiarze teoretycznym</w:t>
      </w:r>
    </w:p>
    <w:p w:rsidR="00757B36" w:rsidRPr="00965853" w:rsidRDefault="00757B36" w:rsidP="00C5350D">
      <w:pPr>
        <w:widowControl/>
        <w:numPr>
          <w:ilvl w:val="0"/>
          <w:numId w:val="72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samodzielnie analizuje i rozwiązuje typowe zadania</w:t>
      </w:r>
    </w:p>
    <w:p w:rsidR="00757B36" w:rsidRPr="00965853" w:rsidRDefault="00757B36" w:rsidP="00C5350D">
      <w:pPr>
        <w:widowControl/>
        <w:numPr>
          <w:ilvl w:val="0"/>
          <w:numId w:val="72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zadania i problemy złożone rozwiązuje zadania przy pomocy nauczyciela</w:t>
      </w:r>
    </w:p>
    <w:p w:rsidR="00757B36" w:rsidRPr="00965853" w:rsidRDefault="00757B36" w:rsidP="00C5350D">
      <w:pPr>
        <w:widowControl/>
        <w:numPr>
          <w:ilvl w:val="0"/>
          <w:numId w:val="72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</w:rPr>
      </w:pPr>
      <w:r w:rsidRPr="00965853">
        <w:rPr>
          <w:rFonts w:cs="Arial"/>
        </w:rPr>
        <w:t>popełnia błędy, nie zawsze starannie wykonuje zadania</w:t>
      </w:r>
    </w:p>
    <w:p w:rsidR="00757B36" w:rsidRPr="00965853" w:rsidRDefault="00757B36" w:rsidP="00C5350D">
      <w:pPr>
        <w:widowControl/>
        <w:numPr>
          <w:ilvl w:val="0"/>
          <w:numId w:val="72"/>
        </w:numPr>
        <w:tabs>
          <w:tab w:val="clear" w:pos="720"/>
          <w:tab w:val="num" w:pos="851"/>
        </w:tabs>
        <w:spacing w:after="120"/>
        <w:ind w:left="851" w:hanging="142"/>
        <w:jc w:val="both"/>
        <w:rPr>
          <w:rFonts w:cs="Arial"/>
          <w:b/>
          <w:bCs/>
        </w:rPr>
      </w:pPr>
      <w:r w:rsidRPr="00965853">
        <w:rPr>
          <w:rFonts w:cs="Arial"/>
        </w:rPr>
        <w:lastRenderedPageBreak/>
        <w:t>wypowiada się na ogół poprawnie językowo i stylistycznie, posługuje się ubogim słownictwem</w:t>
      </w:r>
    </w:p>
    <w:p w:rsidR="00757B36" w:rsidRPr="00965853" w:rsidRDefault="00757B36" w:rsidP="00C5350D">
      <w:pPr>
        <w:pStyle w:val="Akapitzlist"/>
        <w:numPr>
          <w:ilvl w:val="0"/>
          <w:numId w:val="13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b/>
          <w:bCs/>
          <w:sz w:val="24"/>
          <w:szCs w:val="24"/>
        </w:rPr>
        <w:t>2 punkty</w:t>
      </w:r>
      <w:r w:rsidRPr="00965853">
        <w:rPr>
          <w:rFonts w:ascii="Arial" w:hAnsi="Arial" w:cs="Arial"/>
          <w:sz w:val="24"/>
          <w:szCs w:val="24"/>
        </w:rPr>
        <w:t xml:space="preserve"> - Uczeń:</w:t>
      </w:r>
    </w:p>
    <w:p w:rsidR="00757B36" w:rsidRPr="00965853" w:rsidRDefault="00757B36" w:rsidP="00C5350D">
      <w:pPr>
        <w:widowControl/>
        <w:numPr>
          <w:ilvl w:val="0"/>
          <w:numId w:val="73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>zna i rozumie najbardziej podstawowe pojęcia</w:t>
      </w:r>
    </w:p>
    <w:p w:rsidR="00757B36" w:rsidRPr="00965853" w:rsidRDefault="00757B36" w:rsidP="00C5350D">
      <w:pPr>
        <w:widowControl/>
        <w:numPr>
          <w:ilvl w:val="0"/>
          <w:numId w:val="73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>analizuje i rozwiązuje zadania najczęściej z pomocą nauczyciela</w:t>
      </w:r>
    </w:p>
    <w:p w:rsidR="00757B36" w:rsidRPr="00965853" w:rsidRDefault="00757B36" w:rsidP="00C5350D">
      <w:pPr>
        <w:widowControl/>
        <w:numPr>
          <w:ilvl w:val="0"/>
          <w:numId w:val="73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 xml:space="preserve">czasami samodzielnie potrafi rozwiązać proste zadania  </w:t>
      </w:r>
    </w:p>
    <w:p w:rsidR="00757B36" w:rsidRPr="00965853" w:rsidRDefault="00757B36" w:rsidP="00C5350D">
      <w:pPr>
        <w:widowControl/>
        <w:numPr>
          <w:ilvl w:val="0"/>
          <w:numId w:val="73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>zadania rozwiązuje długo, czasami niestarannie</w:t>
      </w:r>
    </w:p>
    <w:p w:rsidR="00757B36" w:rsidRPr="00965853" w:rsidRDefault="00757B36" w:rsidP="00C5350D">
      <w:pPr>
        <w:widowControl/>
        <w:numPr>
          <w:ilvl w:val="0"/>
          <w:numId w:val="73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 xml:space="preserve">bardzo często popełnia błędy  </w:t>
      </w:r>
    </w:p>
    <w:p w:rsidR="00757B36" w:rsidRPr="00965853" w:rsidRDefault="00757B36" w:rsidP="00C5350D">
      <w:pPr>
        <w:widowControl/>
        <w:numPr>
          <w:ilvl w:val="0"/>
          <w:numId w:val="73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  <w:b/>
          <w:bCs/>
        </w:rPr>
      </w:pPr>
      <w:r w:rsidRPr="00965853">
        <w:rPr>
          <w:rFonts w:cs="Arial"/>
        </w:rPr>
        <w:t>buduje wypowiedzi (ustne i pisemne) mało poprawne językowo i stylistycznie, posługuje się ubogim słownictwem</w:t>
      </w:r>
    </w:p>
    <w:p w:rsidR="00757B36" w:rsidRPr="00965853" w:rsidRDefault="00757B36" w:rsidP="00C5350D">
      <w:pPr>
        <w:pStyle w:val="Akapitzlist"/>
        <w:numPr>
          <w:ilvl w:val="0"/>
          <w:numId w:val="13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b/>
          <w:bCs/>
          <w:sz w:val="24"/>
          <w:szCs w:val="24"/>
        </w:rPr>
        <w:t>1 punkt</w:t>
      </w:r>
      <w:r w:rsidRPr="00965853">
        <w:rPr>
          <w:rFonts w:ascii="Arial" w:hAnsi="Arial" w:cs="Arial"/>
          <w:sz w:val="24"/>
          <w:szCs w:val="24"/>
        </w:rPr>
        <w:t xml:space="preserve"> – Uczeń:</w:t>
      </w:r>
    </w:p>
    <w:p w:rsidR="00757B36" w:rsidRPr="00965853" w:rsidRDefault="00757B36" w:rsidP="00C5350D">
      <w:pPr>
        <w:widowControl/>
        <w:numPr>
          <w:ilvl w:val="0"/>
          <w:numId w:val="70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>nie rozumie elementarnych pojęć</w:t>
      </w:r>
    </w:p>
    <w:p w:rsidR="00757B36" w:rsidRPr="00965853" w:rsidRDefault="00757B36" w:rsidP="00C5350D">
      <w:pPr>
        <w:widowControl/>
        <w:numPr>
          <w:ilvl w:val="0"/>
          <w:numId w:val="70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>nie wykonuje zadań nawet z pomocą nauczyciela</w:t>
      </w:r>
    </w:p>
    <w:p w:rsidR="00757B36" w:rsidRPr="00965853" w:rsidRDefault="00757B36" w:rsidP="00C5350D">
      <w:pPr>
        <w:widowControl/>
        <w:numPr>
          <w:ilvl w:val="0"/>
          <w:numId w:val="70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>nie udziela odpowiedzi</w:t>
      </w:r>
    </w:p>
    <w:p w:rsidR="00757B36" w:rsidRPr="00965853" w:rsidRDefault="00757B36" w:rsidP="00C5350D">
      <w:pPr>
        <w:widowControl/>
        <w:numPr>
          <w:ilvl w:val="0"/>
          <w:numId w:val="70"/>
        </w:numPr>
        <w:tabs>
          <w:tab w:val="clear" w:pos="720"/>
          <w:tab w:val="num" w:pos="993"/>
        </w:tabs>
        <w:spacing w:after="120"/>
        <w:ind w:left="993" w:hanging="284"/>
        <w:jc w:val="both"/>
        <w:rPr>
          <w:rFonts w:cs="Arial"/>
        </w:rPr>
      </w:pPr>
      <w:r w:rsidRPr="00965853">
        <w:rPr>
          <w:rFonts w:cs="Arial"/>
        </w:rPr>
        <w:t>nie opanował wiadomości i umiejętności, które są konieczne, najistotniejsze oraz najbardziej użyteczne</w:t>
      </w:r>
    </w:p>
    <w:p w:rsidR="00757B36" w:rsidRPr="00965853" w:rsidRDefault="00757B36" w:rsidP="00C5350D">
      <w:pPr>
        <w:pStyle w:val="Akapitzlist"/>
        <w:numPr>
          <w:ilvl w:val="0"/>
          <w:numId w:val="137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sz w:val="24"/>
          <w:szCs w:val="24"/>
        </w:rPr>
        <w:t xml:space="preserve">Jeżeli w ocenianiu punktowym występuje przewaga </w:t>
      </w:r>
    </w:p>
    <w:p w:rsidR="00757B36" w:rsidRPr="00965853" w:rsidRDefault="00757B36" w:rsidP="00643934">
      <w:pPr>
        <w:spacing w:after="120"/>
        <w:ind w:firstLine="709"/>
        <w:jc w:val="both"/>
        <w:rPr>
          <w:rFonts w:cs="Arial"/>
        </w:rPr>
      </w:pPr>
      <w:r w:rsidRPr="00965853">
        <w:rPr>
          <w:rFonts w:cs="Arial"/>
        </w:rPr>
        <w:t>6p. i 5p. to uczeń osiągnął poziom wysoki,</w:t>
      </w:r>
    </w:p>
    <w:p w:rsidR="00757B36" w:rsidRPr="00965853" w:rsidRDefault="00757B36" w:rsidP="00643934">
      <w:pPr>
        <w:spacing w:after="120"/>
        <w:ind w:firstLine="709"/>
        <w:jc w:val="both"/>
        <w:rPr>
          <w:rFonts w:cs="Arial"/>
        </w:rPr>
      </w:pPr>
      <w:r w:rsidRPr="00965853">
        <w:rPr>
          <w:rFonts w:cs="Arial"/>
        </w:rPr>
        <w:t>4p. poziom średni,</w:t>
      </w:r>
    </w:p>
    <w:p w:rsidR="00757B36" w:rsidRPr="00965853" w:rsidRDefault="00757B36" w:rsidP="00643934">
      <w:pPr>
        <w:spacing w:after="120"/>
        <w:ind w:firstLine="709"/>
        <w:jc w:val="both"/>
        <w:rPr>
          <w:rFonts w:cs="Arial"/>
        </w:rPr>
      </w:pPr>
      <w:r w:rsidRPr="00965853">
        <w:rPr>
          <w:rFonts w:cs="Arial"/>
        </w:rPr>
        <w:t>3p. poziom zadowalający</w:t>
      </w:r>
    </w:p>
    <w:p w:rsidR="00757B36" w:rsidRPr="00965853" w:rsidRDefault="00757B36" w:rsidP="00643934">
      <w:pPr>
        <w:spacing w:after="120"/>
        <w:ind w:firstLine="709"/>
        <w:jc w:val="both"/>
        <w:rPr>
          <w:rFonts w:cs="Arial"/>
        </w:rPr>
      </w:pPr>
      <w:r w:rsidRPr="00965853">
        <w:rPr>
          <w:rFonts w:cs="Arial"/>
        </w:rPr>
        <w:t>2p. i 1p. poziom niski</w:t>
      </w:r>
    </w:p>
    <w:p w:rsidR="00757B36" w:rsidRPr="00A51C4D" w:rsidRDefault="00757B36" w:rsidP="00C5350D">
      <w:pPr>
        <w:numPr>
          <w:ilvl w:val="0"/>
          <w:numId w:val="89"/>
        </w:numPr>
        <w:spacing w:after="120"/>
        <w:ind w:left="284" w:hanging="284"/>
        <w:jc w:val="both"/>
      </w:pPr>
      <w:r w:rsidRPr="00A51C4D">
        <w:t>W klasach IV – VI</w:t>
      </w:r>
      <w:r w:rsidR="008823C2">
        <w:t>II</w:t>
      </w:r>
      <w:r w:rsidRPr="00A51C4D">
        <w:t xml:space="preserve"> ustala się następującą liczbę ocen w semestrze dla zajęć edukacyjnych realizowanych w wymiarze tygodniowym:</w:t>
      </w:r>
    </w:p>
    <w:p w:rsidR="00757B36" w:rsidRPr="00A51C4D" w:rsidRDefault="00757B36" w:rsidP="00C5350D">
      <w:pPr>
        <w:numPr>
          <w:ilvl w:val="0"/>
          <w:numId w:val="90"/>
        </w:numPr>
        <w:spacing w:after="120"/>
        <w:ind w:left="709" w:hanging="426"/>
        <w:jc w:val="both"/>
      </w:pPr>
      <w:r w:rsidRPr="00A51C4D">
        <w:t>Jedna godzina tygodniowo – minimum trzy oceny;</w:t>
      </w:r>
    </w:p>
    <w:p w:rsidR="00757B36" w:rsidRPr="00A51C4D" w:rsidRDefault="00757B36" w:rsidP="00C5350D">
      <w:pPr>
        <w:numPr>
          <w:ilvl w:val="0"/>
          <w:numId w:val="90"/>
        </w:numPr>
        <w:spacing w:after="120"/>
        <w:ind w:left="709" w:hanging="426"/>
        <w:jc w:val="both"/>
      </w:pPr>
      <w:r w:rsidRPr="00A51C4D">
        <w:t>Dwie godziny tygodniowo – minimum cztery oceny;</w:t>
      </w:r>
    </w:p>
    <w:p w:rsidR="00757B36" w:rsidRPr="00A51C4D" w:rsidRDefault="00757B36" w:rsidP="00C5350D">
      <w:pPr>
        <w:numPr>
          <w:ilvl w:val="0"/>
          <w:numId w:val="90"/>
        </w:numPr>
        <w:spacing w:after="120"/>
        <w:ind w:left="709" w:hanging="426"/>
        <w:jc w:val="both"/>
      </w:pPr>
      <w:r w:rsidRPr="00A51C4D">
        <w:t>Trzy godziny tygodniowo – minimum pięć ocen;</w:t>
      </w:r>
    </w:p>
    <w:p w:rsidR="00757B36" w:rsidRPr="00A51C4D" w:rsidRDefault="00757B36" w:rsidP="00C5350D">
      <w:pPr>
        <w:numPr>
          <w:ilvl w:val="0"/>
          <w:numId w:val="90"/>
        </w:numPr>
        <w:spacing w:after="120"/>
        <w:ind w:left="709" w:hanging="426"/>
        <w:jc w:val="both"/>
      </w:pPr>
      <w:r w:rsidRPr="00A51C4D">
        <w:t>Cztery i więcej godzin tygodniowo – minimum sześć ocen.</w:t>
      </w:r>
    </w:p>
    <w:p w:rsidR="00757B36" w:rsidRPr="00A51C4D" w:rsidRDefault="00757B36" w:rsidP="00C5350D">
      <w:pPr>
        <w:numPr>
          <w:ilvl w:val="0"/>
          <w:numId w:val="89"/>
        </w:numPr>
        <w:spacing w:after="120"/>
        <w:ind w:left="284" w:hanging="283"/>
        <w:jc w:val="both"/>
      </w:pPr>
      <w:r w:rsidRPr="00A51C4D">
        <w:t>Ocenie podlegają wszystkie formy pracy ucznia:</w:t>
      </w:r>
    </w:p>
    <w:p w:rsidR="00757B36" w:rsidRPr="00965853" w:rsidRDefault="00757B36" w:rsidP="00C5350D">
      <w:pPr>
        <w:pStyle w:val="Akapitzlist"/>
        <w:numPr>
          <w:ilvl w:val="0"/>
          <w:numId w:val="91"/>
        </w:numPr>
        <w:spacing w:after="120" w:line="240" w:lineRule="auto"/>
        <w:ind w:left="709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sz w:val="24"/>
          <w:szCs w:val="24"/>
        </w:rPr>
        <w:t>konkurs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/>
        <w:jc w:val="both"/>
        <w:rPr>
          <w:rFonts w:cs="Arial"/>
          <w:strike/>
        </w:rPr>
      </w:pPr>
      <w:r w:rsidRPr="00965853">
        <w:rPr>
          <w:rFonts w:cs="Arial"/>
        </w:rPr>
        <w:t>praca klasowa/poprawa pracy klasowej, sprawdzian obejmująca treści całego działu (</w:t>
      </w:r>
      <w:r w:rsidRPr="00965853">
        <w:rPr>
          <w:rFonts w:cs="Arial"/>
          <w:u w:val="single"/>
        </w:rPr>
        <w:t>lub  część działu) na jednej lub dwóch godzinach lekcyjnych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/>
        <w:jc w:val="both"/>
        <w:rPr>
          <w:rFonts w:cs="Arial"/>
        </w:rPr>
      </w:pPr>
      <w:r w:rsidRPr="00965853">
        <w:rPr>
          <w:rFonts w:cs="Arial"/>
        </w:rPr>
        <w:t>sprawdzian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/>
        <w:jc w:val="both"/>
        <w:rPr>
          <w:rFonts w:cs="Arial"/>
          <w:strike/>
        </w:rPr>
      </w:pPr>
      <w:r w:rsidRPr="00965853">
        <w:rPr>
          <w:rFonts w:cs="Arial"/>
        </w:rPr>
        <w:t>test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/>
        <w:jc w:val="both"/>
        <w:rPr>
          <w:rFonts w:cs="Arial"/>
          <w:strike/>
        </w:rPr>
      </w:pPr>
      <w:r w:rsidRPr="00965853">
        <w:rPr>
          <w:rFonts w:cs="Arial"/>
        </w:rPr>
        <w:t>kartkówka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/>
        <w:jc w:val="both"/>
        <w:rPr>
          <w:rFonts w:cs="Arial"/>
        </w:rPr>
      </w:pPr>
      <w:r w:rsidRPr="00965853">
        <w:rPr>
          <w:rFonts w:cs="Arial"/>
        </w:rPr>
        <w:t>dyktanda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/>
        <w:jc w:val="both"/>
        <w:rPr>
          <w:rFonts w:cs="Arial"/>
          <w:strike/>
        </w:rPr>
      </w:pPr>
      <w:r w:rsidRPr="00965853">
        <w:rPr>
          <w:rFonts w:cs="Arial"/>
        </w:rPr>
        <w:t>praca domowa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/>
        <w:jc w:val="both"/>
        <w:rPr>
          <w:rFonts w:cs="Arial"/>
          <w:strike/>
        </w:rPr>
      </w:pPr>
      <w:r w:rsidRPr="00965853">
        <w:rPr>
          <w:rFonts w:cs="Arial"/>
        </w:rPr>
        <w:t>ocena zeszytów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 w:hanging="567"/>
        <w:jc w:val="both"/>
        <w:rPr>
          <w:rFonts w:cs="Arial"/>
          <w:strike/>
        </w:rPr>
      </w:pPr>
      <w:r w:rsidRPr="00965853">
        <w:rPr>
          <w:rFonts w:cs="Arial"/>
        </w:rPr>
        <w:lastRenderedPageBreak/>
        <w:t>aktywność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 w:hanging="567"/>
        <w:jc w:val="both"/>
        <w:rPr>
          <w:rFonts w:cs="Arial"/>
        </w:rPr>
      </w:pPr>
      <w:r w:rsidRPr="00965853">
        <w:rPr>
          <w:rFonts w:cs="Arial"/>
        </w:rPr>
        <w:t>odpowiedź ustna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 w:hanging="567"/>
        <w:jc w:val="both"/>
        <w:rPr>
          <w:rFonts w:cs="Arial"/>
        </w:rPr>
      </w:pPr>
      <w:r w:rsidRPr="00965853">
        <w:rPr>
          <w:rFonts w:cs="Arial"/>
        </w:rPr>
        <w:t>praca na lekcji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 w:hanging="567"/>
        <w:jc w:val="both"/>
        <w:rPr>
          <w:rFonts w:cs="Arial"/>
        </w:rPr>
      </w:pPr>
      <w:r w:rsidRPr="00965853">
        <w:rPr>
          <w:rFonts w:cs="Arial"/>
        </w:rPr>
        <w:t>praca w grupie</w:t>
      </w:r>
    </w:p>
    <w:p w:rsidR="00757B36" w:rsidRPr="00965853" w:rsidRDefault="00757B36" w:rsidP="00C5350D">
      <w:pPr>
        <w:numPr>
          <w:ilvl w:val="0"/>
          <w:numId w:val="91"/>
        </w:numPr>
        <w:spacing w:after="120"/>
        <w:ind w:left="709" w:hanging="567"/>
        <w:jc w:val="both"/>
        <w:rPr>
          <w:rFonts w:cs="Arial"/>
        </w:rPr>
      </w:pPr>
      <w:r w:rsidRPr="00965853">
        <w:rPr>
          <w:rFonts w:cs="Arial"/>
        </w:rPr>
        <w:t>inne formy charakterystyczne dla danego przedmiotu.</w:t>
      </w:r>
    </w:p>
    <w:p w:rsidR="00757B36" w:rsidRPr="00757B36" w:rsidRDefault="00757B36" w:rsidP="00C5350D">
      <w:pPr>
        <w:numPr>
          <w:ilvl w:val="0"/>
          <w:numId w:val="89"/>
        </w:numPr>
        <w:spacing w:after="120"/>
        <w:ind w:left="284" w:hanging="284"/>
        <w:jc w:val="both"/>
      </w:pPr>
      <w:r w:rsidRPr="00A51C4D">
        <w:t>Wypowiedzi u</w:t>
      </w:r>
      <w:r w:rsidRPr="00757B36">
        <w:t>stne to: udział i przygotowanie ucznia do zajęć oraz spójna odpowiedź napytanie nauczyciela. W wypowiedzi ustnej ocenie podlega:</w:t>
      </w:r>
    </w:p>
    <w:p w:rsidR="00757B36" w:rsidRPr="00757B36" w:rsidRDefault="00757B36" w:rsidP="00C5350D">
      <w:pPr>
        <w:numPr>
          <w:ilvl w:val="0"/>
          <w:numId w:val="92"/>
        </w:numPr>
        <w:spacing w:after="120"/>
        <w:ind w:left="709" w:hanging="426"/>
        <w:jc w:val="both"/>
      </w:pPr>
      <w:r w:rsidRPr="00757B36">
        <w:t>znajomość zagadnienia;</w:t>
      </w:r>
    </w:p>
    <w:p w:rsidR="00757B36" w:rsidRPr="00757B36" w:rsidRDefault="00757B36" w:rsidP="00C5350D">
      <w:pPr>
        <w:numPr>
          <w:ilvl w:val="0"/>
          <w:numId w:val="92"/>
        </w:numPr>
        <w:spacing w:after="120"/>
        <w:ind w:left="709" w:hanging="426"/>
        <w:jc w:val="both"/>
      </w:pPr>
      <w:r w:rsidRPr="00757B36">
        <w:t>samodzielność wypowiedzi;</w:t>
      </w:r>
    </w:p>
    <w:p w:rsidR="00757B36" w:rsidRPr="00757B36" w:rsidRDefault="00757B36" w:rsidP="00C5350D">
      <w:pPr>
        <w:numPr>
          <w:ilvl w:val="0"/>
          <w:numId w:val="92"/>
        </w:numPr>
        <w:spacing w:after="120"/>
        <w:ind w:left="709" w:hanging="426"/>
        <w:jc w:val="both"/>
      </w:pPr>
      <w:r w:rsidRPr="00757B36">
        <w:t>kultura języka;</w:t>
      </w:r>
    </w:p>
    <w:p w:rsidR="00757B36" w:rsidRPr="00757B36" w:rsidRDefault="00757B36" w:rsidP="00C5350D">
      <w:pPr>
        <w:numPr>
          <w:ilvl w:val="0"/>
          <w:numId w:val="92"/>
        </w:numPr>
        <w:spacing w:after="120"/>
        <w:ind w:left="709" w:hanging="426"/>
        <w:jc w:val="both"/>
      </w:pPr>
      <w:r w:rsidRPr="00757B36">
        <w:t>precyzja, jasność, oryginalność ujęcia tematu.</w:t>
      </w:r>
    </w:p>
    <w:p w:rsidR="00757B36" w:rsidRPr="00757B36" w:rsidRDefault="00757B36" w:rsidP="00C5350D">
      <w:pPr>
        <w:numPr>
          <w:ilvl w:val="0"/>
          <w:numId w:val="89"/>
        </w:numPr>
        <w:spacing w:after="120"/>
        <w:ind w:left="284" w:hanging="284"/>
        <w:jc w:val="both"/>
      </w:pPr>
      <w:r w:rsidRPr="00757B36">
        <w:t>Ocenę za pracę w grupie może otrzymać cały zespół lub indywidualny uczeń. Ocenie podlegają umiejętności:</w:t>
      </w:r>
    </w:p>
    <w:p w:rsidR="00757B36" w:rsidRPr="00757B36" w:rsidRDefault="00757B36" w:rsidP="00C5350D">
      <w:pPr>
        <w:numPr>
          <w:ilvl w:val="0"/>
          <w:numId w:val="93"/>
        </w:numPr>
        <w:spacing w:after="120"/>
        <w:ind w:left="709" w:hanging="426"/>
        <w:jc w:val="both"/>
      </w:pPr>
      <w:r w:rsidRPr="00757B36">
        <w:t>planowanie i organizacja pracy grupowej;</w:t>
      </w:r>
    </w:p>
    <w:p w:rsidR="00757B36" w:rsidRPr="00757B36" w:rsidRDefault="00757B36" w:rsidP="00C5350D">
      <w:pPr>
        <w:numPr>
          <w:ilvl w:val="0"/>
          <w:numId w:val="93"/>
        </w:numPr>
        <w:spacing w:after="120"/>
        <w:ind w:left="709" w:hanging="426"/>
        <w:jc w:val="both"/>
      </w:pPr>
      <w:r w:rsidRPr="00757B36">
        <w:t>efektywne współdziałanie;</w:t>
      </w:r>
    </w:p>
    <w:p w:rsidR="00757B36" w:rsidRPr="00757B36" w:rsidRDefault="00757B36" w:rsidP="00C5350D">
      <w:pPr>
        <w:numPr>
          <w:ilvl w:val="0"/>
          <w:numId w:val="93"/>
        </w:numPr>
        <w:spacing w:after="120"/>
        <w:ind w:left="709" w:hanging="426"/>
        <w:jc w:val="both"/>
      </w:pPr>
      <w:r w:rsidRPr="00757B36">
        <w:t>wywiązywanie się z powierzonych ról;</w:t>
      </w:r>
    </w:p>
    <w:p w:rsidR="00757B36" w:rsidRPr="00757B36" w:rsidRDefault="00757B36" w:rsidP="00C5350D">
      <w:pPr>
        <w:numPr>
          <w:ilvl w:val="0"/>
          <w:numId w:val="93"/>
        </w:numPr>
        <w:spacing w:after="120"/>
        <w:ind w:left="709" w:hanging="426"/>
        <w:jc w:val="both"/>
      </w:pPr>
      <w:r w:rsidRPr="00757B36">
        <w:t>rozwiązywanie problemów w sposób twórczy.</w:t>
      </w:r>
    </w:p>
    <w:p w:rsidR="00757B36" w:rsidRPr="00757B36" w:rsidRDefault="00A51C4D" w:rsidP="00C5350D">
      <w:pPr>
        <w:numPr>
          <w:ilvl w:val="0"/>
          <w:numId w:val="89"/>
        </w:numPr>
        <w:spacing w:after="120"/>
        <w:ind w:left="284" w:hanging="284"/>
        <w:jc w:val="both"/>
      </w:pPr>
      <w:r>
        <w:t xml:space="preserve">Praca klasowa </w:t>
      </w:r>
      <w:r w:rsidR="00757B36" w:rsidRPr="00757B36">
        <w:t>musi być zapowiedziana przez nauczyciela z tygodniowym wyprzedzeniem, poprzedzona informacją o zakresie treści i formie oraz odnotowana w dzienniku. W ciągu dnia może</w:t>
      </w:r>
      <w:r w:rsidR="003C5D48">
        <w:t xml:space="preserve"> </w:t>
      </w:r>
      <w:r w:rsidR="00757B36" w:rsidRPr="00757B36">
        <w:t>odbyć się tylko jedna praca klasowa, a w ciągu tygodnia nie więcej niż dwie.</w:t>
      </w:r>
    </w:p>
    <w:p w:rsidR="00757B36" w:rsidRPr="00A51C4D" w:rsidRDefault="00757B36" w:rsidP="00C5350D">
      <w:pPr>
        <w:numPr>
          <w:ilvl w:val="0"/>
          <w:numId w:val="94"/>
        </w:numPr>
        <w:spacing w:after="120"/>
        <w:ind w:left="709"/>
        <w:jc w:val="both"/>
      </w:pPr>
      <w:r w:rsidRPr="00A51C4D">
        <w:t>Przy pracach klasowych – testowych ustala się następujące zasady oceniania:</w:t>
      </w:r>
    </w:p>
    <w:p w:rsidR="00757B36" w:rsidRPr="00965853" w:rsidRDefault="00757B36" w:rsidP="00C5350D">
      <w:pPr>
        <w:pStyle w:val="Akapitzlist"/>
        <w:numPr>
          <w:ilvl w:val="0"/>
          <w:numId w:val="138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sz w:val="24"/>
          <w:szCs w:val="24"/>
        </w:rPr>
        <w:t xml:space="preserve">celująca                 100% </w:t>
      </w:r>
    </w:p>
    <w:p w:rsidR="00965853" w:rsidRPr="00965853" w:rsidRDefault="00757B36" w:rsidP="00C5350D">
      <w:pPr>
        <w:pStyle w:val="Akapitzlist"/>
        <w:numPr>
          <w:ilvl w:val="0"/>
          <w:numId w:val="138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sz w:val="24"/>
          <w:szCs w:val="24"/>
        </w:rPr>
        <w:t xml:space="preserve">bardzo dobra           90% - 99%  </w:t>
      </w:r>
      <w:r w:rsidRPr="00965853">
        <w:rPr>
          <w:rFonts w:ascii="Arial" w:hAnsi="Arial" w:cs="Arial"/>
          <w:sz w:val="24"/>
          <w:szCs w:val="24"/>
        </w:rPr>
        <w:tab/>
      </w:r>
      <w:r w:rsidRPr="00965853">
        <w:rPr>
          <w:rFonts w:ascii="Arial" w:hAnsi="Arial" w:cs="Arial"/>
          <w:sz w:val="24"/>
          <w:szCs w:val="24"/>
        </w:rPr>
        <w:tab/>
      </w:r>
      <w:r w:rsidR="00A51C4D" w:rsidRPr="00965853">
        <w:rPr>
          <w:rFonts w:ascii="Arial" w:hAnsi="Arial" w:cs="Arial"/>
          <w:sz w:val="24"/>
          <w:szCs w:val="24"/>
        </w:rPr>
        <w:tab/>
      </w:r>
    </w:p>
    <w:p w:rsidR="00757B36" w:rsidRPr="00965853" w:rsidRDefault="00757B36" w:rsidP="00C5350D">
      <w:pPr>
        <w:pStyle w:val="Akapitzlist"/>
        <w:numPr>
          <w:ilvl w:val="0"/>
          <w:numId w:val="138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sz w:val="24"/>
          <w:szCs w:val="24"/>
        </w:rPr>
        <w:t xml:space="preserve">dobra                </w:t>
      </w:r>
      <w:r w:rsidR="00965853" w:rsidRPr="00965853">
        <w:rPr>
          <w:rFonts w:ascii="Arial" w:hAnsi="Arial" w:cs="Arial"/>
          <w:sz w:val="24"/>
          <w:szCs w:val="24"/>
        </w:rPr>
        <w:tab/>
      </w:r>
      <w:r w:rsidRPr="00965853">
        <w:rPr>
          <w:rFonts w:ascii="Arial" w:hAnsi="Arial" w:cs="Arial"/>
          <w:sz w:val="24"/>
          <w:szCs w:val="24"/>
        </w:rPr>
        <w:t xml:space="preserve"> 71% - 89% </w:t>
      </w:r>
    </w:p>
    <w:p w:rsidR="00965853" w:rsidRPr="00965853" w:rsidRDefault="00757B36" w:rsidP="00C5350D">
      <w:pPr>
        <w:pStyle w:val="Akapitzlist"/>
        <w:numPr>
          <w:ilvl w:val="0"/>
          <w:numId w:val="138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sz w:val="24"/>
          <w:szCs w:val="24"/>
        </w:rPr>
        <w:t xml:space="preserve">dostateczna             51% - 70% </w:t>
      </w:r>
      <w:r w:rsidRPr="00965853">
        <w:rPr>
          <w:rFonts w:ascii="Arial" w:hAnsi="Arial" w:cs="Arial"/>
          <w:sz w:val="24"/>
          <w:szCs w:val="24"/>
        </w:rPr>
        <w:tab/>
      </w:r>
      <w:r w:rsidRPr="00965853">
        <w:rPr>
          <w:rFonts w:ascii="Arial" w:hAnsi="Arial" w:cs="Arial"/>
          <w:sz w:val="24"/>
          <w:szCs w:val="24"/>
        </w:rPr>
        <w:tab/>
      </w:r>
      <w:r w:rsidRPr="00965853">
        <w:rPr>
          <w:rFonts w:ascii="Arial" w:hAnsi="Arial" w:cs="Arial"/>
          <w:sz w:val="24"/>
          <w:szCs w:val="24"/>
        </w:rPr>
        <w:tab/>
      </w:r>
    </w:p>
    <w:p w:rsidR="00757B36" w:rsidRPr="00965853" w:rsidRDefault="00757B36" w:rsidP="00C5350D">
      <w:pPr>
        <w:pStyle w:val="Akapitzlist"/>
        <w:numPr>
          <w:ilvl w:val="0"/>
          <w:numId w:val="138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965853">
        <w:rPr>
          <w:rFonts w:ascii="Arial" w:hAnsi="Arial" w:cs="Arial"/>
          <w:sz w:val="24"/>
          <w:szCs w:val="24"/>
        </w:rPr>
        <w:t>dopuszczająca</w:t>
      </w:r>
      <w:r w:rsidRPr="00965853">
        <w:rPr>
          <w:rFonts w:ascii="Arial" w:hAnsi="Arial" w:cs="Arial"/>
          <w:sz w:val="24"/>
          <w:szCs w:val="24"/>
        </w:rPr>
        <w:tab/>
        <w:t>30%-50%</w:t>
      </w:r>
    </w:p>
    <w:p w:rsidR="00757B36" w:rsidRPr="00A51C4D" w:rsidRDefault="00757B36" w:rsidP="00C5350D">
      <w:pPr>
        <w:pStyle w:val="Akapitzlist"/>
        <w:numPr>
          <w:ilvl w:val="0"/>
          <w:numId w:val="138"/>
        </w:numPr>
        <w:spacing w:after="120" w:line="240" w:lineRule="auto"/>
        <w:contextualSpacing w:val="0"/>
        <w:jc w:val="both"/>
      </w:pPr>
      <w:r w:rsidRPr="00965853">
        <w:rPr>
          <w:rFonts w:ascii="Arial" w:hAnsi="Arial" w:cs="Arial"/>
          <w:sz w:val="24"/>
          <w:szCs w:val="24"/>
        </w:rPr>
        <w:t xml:space="preserve">niedostateczna         </w:t>
      </w:r>
      <w:r w:rsidRPr="00A51C4D">
        <w:t>0% - 29%</w:t>
      </w:r>
    </w:p>
    <w:p w:rsidR="00757B36" w:rsidRPr="00757B36" w:rsidRDefault="00757B36" w:rsidP="00C5350D">
      <w:pPr>
        <w:numPr>
          <w:ilvl w:val="0"/>
          <w:numId w:val="94"/>
        </w:numPr>
        <w:spacing w:after="120"/>
        <w:ind w:left="709"/>
        <w:jc w:val="both"/>
      </w:pPr>
      <w:r w:rsidRPr="00A51C4D">
        <w:t xml:space="preserve">Sprawdziany </w:t>
      </w:r>
      <w:r w:rsidRPr="00757B36">
        <w:t>są obowiązkowe. Jeżel</w:t>
      </w:r>
      <w:r w:rsidR="00214C2F">
        <w:t>i uczeń opuścił pracę klasową z </w:t>
      </w:r>
      <w:r w:rsidRPr="00757B36">
        <w:t>przyczyn losowych to powinien napisać ją w ciągu dwóch tygodni od dnia powrotu do szkoły w terminie ustalonym z nauczycielem.</w:t>
      </w:r>
    </w:p>
    <w:p w:rsidR="00757B36" w:rsidRPr="00757B36" w:rsidRDefault="00757B36" w:rsidP="00C5350D">
      <w:pPr>
        <w:numPr>
          <w:ilvl w:val="0"/>
          <w:numId w:val="94"/>
        </w:numPr>
        <w:spacing w:after="120"/>
        <w:ind w:left="709"/>
        <w:jc w:val="both"/>
      </w:pPr>
      <w:r w:rsidRPr="00757B36">
        <w:t xml:space="preserve">Uczeń może poprawić ocenę niedostateczną z pracy klasowej w ciągu tygodnia od oddania sprawdzonych prac w formie ustalonej z nauczycielem. Uczeń, który nie poprawił oceny w ustalonym wyżej terminie </w:t>
      </w:r>
      <w:r w:rsidR="00214C2F">
        <w:t>traci prawo do </w:t>
      </w:r>
      <w:r w:rsidRPr="00757B36">
        <w:t>następnych poprawek.</w:t>
      </w:r>
      <w:r w:rsidR="003E25CF">
        <w:t xml:space="preserve"> </w:t>
      </w:r>
      <w:r w:rsidRPr="00757B36">
        <w:t>Przy poprawi</w:t>
      </w:r>
      <w:r w:rsidR="00214C2F">
        <w:t>aniu prac klasowych i pisaniu w </w:t>
      </w:r>
      <w:r w:rsidRPr="00757B36">
        <w:t>drugim terminie kryteria ocen nie zmieniają się.</w:t>
      </w:r>
    </w:p>
    <w:p w:rsidR="00757B36" w:rsidRPr="00A51C4D" w:rsidRDefault="00757B36" w:rsidP="00C5350D">
      <w:pPr>
        <w:numPr>
          <w:ilvl w:val="0"/>
          <w:numId w:val="94"/>
        </w:numPr>
        <w:spacing w:after="120"/>
        <w:ind w:left="709"/>
        <w:jc w:val="both"/>
      </w:pPr>
      <w:r w:rsidRPr="00A51C4D">
        <w:t xml:space="preserve">Stopień uzyskany z poprawy sprawdzianu jest wpisywany do dziennika elektronicznego obok oceny uzyskanej ze sprawdzianu w pierwszym </w:t>
      </w:r>
      <w:r w:rsidRPr="00A51C4D">
        <w:lastRenderedPageBreak/>
        <w:t>terminie, z datą poprawy. Ocenę ostateczną stanowi średnia arytmetyczna obydwu uzyskanych ocen.</w:t>
      </w:r>
    </w:p>
    <w:p w:rsidR="00757B36" w:rsidRPr="00757B36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757B36">
        <w:t>Kartkówki  mogą obejmować materiał z ostatnich trzech lekcji i nie muszą być zapowiadane przez nauczyciela. W jednym dniu mogą odbyć się nie więcej niż dwie kartkówki.</w:t>
      </w:r>
    </w:p>
    <w:p w:rsidR="00757B36" w:rsidRPr="00757B36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757B36">
        <w:t>Klasówki, sprawdziany, zadania klasowe, testy powinny być sprawdzone i ocenione przez nauczyciela w terminie nie dłuższym niż dwa tygodnie od daty ich napisania.</w:t>
      </w:r>
    </w:p>
    <w:p w:rsidR="00757B36" w:rsidRPr="00757B36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757B36">
        <w:t>Oprócz oceny w ustalonej skali, pisemne sprawdzające prace ucznia powinny zawierać komentarz nauczyciela. O sposobie komentarza (słownego lub pisemnego) w zależności od charakteru pracy decyduje nauczyciel przedmiotu.</w:t>
      </w:r>
    </w:p>
    <w:p w:rsidR="00757B36" w:rsidRPr="00A51C4D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A51C4D">
        <w:t>Pisemne prace sprawdzające są przekazywane  do  wglądu  uczniom  i ich  rodzicom na zasadach określonych przez nauczycieli w przedmiotowym systemie oceniania lub podczas konsultacj</w:t>
      </w:r>
      <w:r w:rsidR="00A51C4D">
        <w:t>i</w:t>
      </w:r>
      <w:r w:rsidRPr="00A51C4D">
        <w:t>, spotkań indywidualnych.</w:t>
      </w:r>
    </w:p>
    <w:p w:rsidR="00757B36" w:rsidRPr="00A51C4D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A51C4D">
        <w:t>Uczeń ma prawo trzykrotnie w ciągu półrocza zgłosić nieprzygotowanie do lekcji bez</w:t>
      </w:r>
      <w:r w:rsidR="003E25CF">
        <w:t xml:space="preserve"> </w:t>
      </w:r>
      <w:r w:rsidRPr="00A51C4D">
        <w:t>ponoszenia konsekwencji (nie może otrzymać oceny niedostatecznej). Nie dotyczy to</w:t>
      </w:r>
      <w:r w:rsidR="003E25CF">
        <w:t xml:space="preserve"> </w:t>
      </w:r>
      <w:r w:rsidRPr="00A51C4D">
        <w:t>prac klasowych.</w:t>
      </w:r>
    </w:p>
    <w:p w:rsidR="00757B36" w:rsidRPr="00757B36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A51C4D">
        <w:t xml:space="preserve">Ocenę do dziennika elektronicznego nauczyciel jest obowiązany wpisać </w:t>
      </w:r>
      <w:r w:rsidRPr="00757B36">
        <w:t>niezwłocznie po jej wystawieniu.</w:t>
      </w:r>
    </w:p>
    <w:p w:rsidR="00757B36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757B36">
        <w:t xml:space="preserve">Rodzice są powiadamiani o osiągnięciach dziecka w czasie spotkań z wychowawcą (2 razy w semestrze), podczas konsultacji z nauczycielami </w:t>
      </w:r>
      <w:r w:rsidRPr="00A51C4D">
        <w:t>przedmiotu poprzez adnotacje w dzienniku elektronicznym, poprzez kartę ocen uzyskanych przez ucznia na koniec pierwszego półrocza.</w:t>
      </w:r>
    </w:p>
    <w:p w:rsidR="00757B36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A51C4D">
        <w:t>Rodzice ucznia (prawni opiekunowie) są zobowiązani do potwierdzenia podpisem na karcie ocen faktu zapoznania się z informacjami dotyczącymi uzyskania przez dziecko wyników nauczania i zachowania.</w:t>
      </w:r>
    </w:p>
    <w:p w:rsidR="00757B36" w:rsidRPr="00A51C4D" w:rsidRDefault="00757B36" w:rsidP="00C5350D">
      <w:pPr>
        <w:numPr>
          <w:ilvl w:val="0"/>
          <w:numId w:val="89"/>
        </w:numPr>
        <w:spacing w:after="120"/>
        <w:ind w:left="426" w:hanging="426"/>
        <w:jc w:val="both"/>
      </w:pPr>
      <w:r w:rsidRPr="00A51C4D">
        <w:t xml:space="preserve">Ocena półroczna i roczna jest średnią ważoną ocen cząstkowych ustaloną według zasad: </w:t>
      </w:r>
    </w:p>
    <w:p w:rsidR="00757B36" w:rsidRPr="00A51C4D" w:rsidRDefault="00965853" w:rsidP="00214C2F">
      <w:pPr>
        <w:spacing w:after="120"/>
        <w:ind w:left="709" w:hanging="283"/>
      </w:pPr>
      <w:r>
        <w:t>1</w:t>
      </w:r>
      <w:r w:rsidR="00757B36" w:rsidRPr="00A51C4D">
        <w:t xml:space="preserve">) każdej ocenie przyporządkowuje się liczbę naturalną, oznaczając jej wagę w hierarchii ocen: </w:t>
      </w:r>
    </w:p>
    <w:p w:rsidR="00757B36" w:rsidRPr="00A51C4D" w:rsidRDefault="00757B36" w:rsidP="00643934">
      <w:pPr>
        <w:spacing w:after="120"/>
        <w:ind w:left="1134" w:hanging="283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1167"/>
        <w:gridCol w:w="2631"/>
      </w:tblGrid>
      <w:tr w:rsidR="00757B36" w:rsidRPr="00A51C4D" w:rsidTr="00214C2F">
        <w:trPr>
          <w:trHeight w:val="284"/>
          <w:jc w:val="center"/>
        </w:trPr>
        <w:tc>
          <w:tcPr>
            <w:tcW w:w="4800" w:type="dxa"/>
            <w:shd w:val="clear" w:color="auto" w:fill="F2F2F2" w:themeFill="background1" w:themeFillShade="F2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lastRenderedPageBreak/>
              <w:t>Forma aktywności podlegająca ocenie</w:t>
            </w:r>
          </w:p>
        </w:tc>
        <w:tc>
          <w:tcPr>
            <w:tcW w:w="1167" w:type="dxa"/>
            <w:shd w:val="clear" w:color="auto" w:fill="F2F2F2" w:themeFill="background1" w:themeFillShade="F2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Waga</w:t>
            </w:r>
          </w:p>
        </w:tc>
        <w:tc>
          <w:tcPr>
            <w:tcW w:w="2631" w:type="dxa"/>
            <w:shd w:val="clear" w:color="auto" w:fill="F2F2F2" w:themeFill="background1" w:themeFillShade="F2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Kolor w dzienniku</w:t>
            </w:r>
          </w:p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elektronicznym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  <w:rPr>
                <w:rFonts w:cs="Arial"/>
              </w:rPr>
            </w:pPr>
            <w:r w:rsidRPr="00A51C4D">
              <w:rPr>
                <w:rFonts w:cs="Arial"/>
              </w:rPr>
              <w:t>1) konkurs</w:t>
            </w:r>
          </w:p>
        </w:tc>
        <w:tc>
          <w:tcPr>
            <w:tcW w:w="1167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3</w:t>
            </w:r>
          </w:p>
        </w:tc>
        <w:tc>
          <w:tcPr>
            <w:tcW w:w="2631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granatowy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  <w:ind w:left="284" w:hanging="284"/>
              <w:rPr>
                <w:rFonts w:cs="Arial"/>
              </w:rPr>
            </w:pPr>
            <w:r w:rsidRPr="00A51C4D">
              <w:rPr>
                <w:rFonts w:cs="Arial"/>
              </w:rPr>
              <w:t>2) praca klasowa/poprawa pracy klasowej</w:t>
            </w:r>
          </w:p>
        </w:tc>
        <w:tc>
          <w:tcPr>
            <w:tcW w:w="1167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purpurowy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  <w:rPr>
                <w:rFonts w:cs="Arial"/>
              </w:rPr>
            </w:pPr>
            <w:r w:rsidRPr="00A51C4D">
              <w:rPr>
                <w:rFonts w:cs="Arial"/>
              </w:rPr>
              <w:t>3) sprawdzian</w:t>
            </w:r>
          </w:p>
        </w:tc>
        <w:tc>
          <w:tcPr>
            <w:tcW w:w="1167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czerwony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  <w:rPr>
                <w:rFonts w:cs="Arial"/>
              </w:rPr>
            </w:pPr>
            <w:r w:rsidRPr="00A51C4D">
              <w:rPr>
                <w:rFonts w:cs="Arial"/>
              </w:rPr>
              <w:t>4) test</w:t>
            </w:r>
          </w:p>
        </w:tc>
        <w:tc>
          <w:tcPr>
            <w:tcW w:w="1167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fioletowy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  <w:rPr>
                <w:rFonts w:cs="Arial"/>
              </w:rPr>
            </w:pPr>
            <w:r w:rsidRPr="00A51C4D">
              <w:rPr>
                <w:rFonts w:cs="Arial"/>
              </w:rPr>
              <w:t>5) kartkówka</w:t>
            </w:r>
          </w:p>
        </w:tc>
        <w:tc>
          <w:tcPr>
            <w:tcW w:w="1167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łososiowy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  <w:rPr>
                <w:rFonts w:cs="Arial"/>
              </w:rPr>
            </w:pPr>
            <w:r w:rsidRPr="00A51C4D">
              <w:rPr>
                <w:rFonts w:cs="Arial"/>
              </w:rPr>
              <w:t>6) dyktando</w:t>
            </w:r>
          </w:p>
        </w:tc>
        <w:tc>
          <w:tcPr>
            <w:tcW w:w="1167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2</w:t>
            </w:r>
          </w:p>
        </w:tc>
        <w:tc>
          <w:tcPr>
            <w:tcW w:w="2631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różowy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  <w:rPr>
                <w:rFonts w:cs="Arial"/>
              </w:rPr>
            </w:pPr>
            <w:r w:rsidRPr="00A51C4D">
              <w:rPr>
                <w:rFonts w:cs="Arial"/>
              </w:rPr>
              <w:t>7) praca domowa</w:t>
            </w:r>
          </w:p>
        </w:tc>
        <w:tc>
          <w:tcPr>
            <w:tcW w:w="1167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1</w:t>
            </w:r>
          </w:p>
        </w:tc>
        <w:tc>
          <w:tcPr>
            <w:tcW w:w="2631" w:type="dxa"/>
            <w:vAlign w:val="center"/>
          </w:tcPr>
          <w:p w:rsidR="00757B36" w:rsidRPr="00A51C4D" w:rsidRDefault="00757B36" w:rsidP="00214C2F">
            <w:pPr>
              <w:keepNext/>
              <w:jc w:val="center"/>
              <w:rPr>
                <w:rFonts w:cs="Arial"/>
              </w:rPr>
            </w:pPr>
            <w:r w:rsidRPr="00A51C4D">
              <w:rPr>
                <w:rFonts w:cs="Arial"/>
              </w:rPr>
              <w:t>złoty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</w:pPr>
            <w:r w:rsidRPr="00A51C4D">
              <w:t>8) ocena zeszytów</w:t>
            </w:r>
          </w:p>
        </w:tc>
        <w:tc>
          <w:tcPr>
            <w:tcW w:w="1167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1</w:t>
            </w:r>
          </w:p>
        </w:tc>
        <w:tc>
          <w:tcPr>
            <w:tcW w:w="2631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żółty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</w:pPr>
            <w:r w:rsidRPr="00A51C4D">
              <w:t>9) aktywność</w:t>
            </w:r>
          </w:p>
        </w:tc>
        <w:tc>
          <w:tcPr>
            <w:tcW w:w="1167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1</w:t>
            </w:r>
          </w:p>
        </w:tc>
        <w:tc>
          <w:tcPr>
            <w:tcW w:w="2631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pomarańczowy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</w:pPr>
            <w:r w:rsidRPr="00A51C4D">
              <w:t>10) odpowiedź ustna</w:t>
            </w:r>
          </w:p>
        </w:tc>
        <w:tc>
          <w:tcPr>
            <w:tcW w:w="1167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1</w:t>
            </w:r>
          </w:p>
        </w:tc>
        <w:tc>
          <w:tcPr>
            <w:tcW w:w="2631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niebieski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</w:pPr>
            <w:r w:rsidRPr="00A51C4D">
              <w:t>11) praca na lekcji</w:t>
            </w:r>
          </w:p>
        </w:tc>
        <w:tc>
          <w:tcPr>
            <w:tcW w:w="1167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1</w:t>
            </w:r>
          </w:p>
        </w:tc>
        <w:tc>
          <w:tcPr>
            <w:tcW w:w="2631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jasnozielony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</w:pPr>
            <w:r w:rsidRPr="00A51C4D">
              <w:t>12) praca w grupie</w:t>
            </w:r>
          </w:p>
        </w:tc>
        <w:tc>
          <w:tcPr>
            <w:tcW w:w="1167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1</w:t>
            </w:r>
          </w:p>
        </w:tc>
        <w:tc>
          <w:tcPr>
            <w:tcW w:w="2631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ciemnozielony</w:t>
            </w:r>
          </w:p>
        </w:tc>
      </w:tr>
      <w:tr w:rsidR="00757B36" w:rsidRPr="00A51C4D" w:rsidTr="00757B36">
        <w:trPr>
          <w:trHeight w:val="284"/>
          <w:jc w:val="center"/>
        </w:trPr>
        <w:tc>
          <w:tcPr>
            <w:tcW w:w="4800" w:type="dxa"/>
          </w:tcPr>
          <w:p w:rsidR="00757B36" w:rsidRPr="00A51C4D" w:rsidRDefault="00757B36" w:rsidP="00214C2F">
            <w:pPr>
              <w:keepNext/>
            </w:pPr>
            <w:r w:rsidRPr="00A51C4D">
              <w:t>13) inna</w:t>
            </w:r>
          </w:p>
        </w:tc>
        <w:tc>
          <w:tcPr>
            <w:tcW w:w="1167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1</w:t>
            </w:r>
          </w:p>
        </w:tc>
        <w:tc>
          <w:tcPr>
            <w:tcW w:w="2631" w:type="dxa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szary</w:t>
            </w:r>
          </w:p>
        </w:tc>
      </w:tr>
    </w:tbl>
    <w:p w:rsidR="00757B36" w:rsidRPr="00A51C4D" w:rsidRDefault="00757B36" w:rsidP="00643934">
      <w:pPr>
        <w:spacing w:after="120"/>
      </w:pPr>
    </w:p>
    <w:p w:rsidR="00757B36" w:rsidRPr="00A51C4D" w:rsidRDefault="00965853" w:rsidP="00643934">
      <w:pPr>
        <w:spacing w:after="120"/>
      </w:pPr>
      <w:r>
        <w:t>2</w:t>
      </w:r>
      <w:r w:rsidR="00757B36" w:rsidRPr="00A51C4D">
        <w:t xml:space="preserve">) średniej ważonej przyporządkowuje się ocenę szkolną następująco: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</w:tblGrid>
      <w:tr w:rsidR="00757B36" w:rsidRPr="00A51C4D" w:rsidTr="00214C2F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średnia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ocena</w:t>
            </w:r>
          </w:p>
        </w:tc>
      </w:tr>
      <w:tr w:rsidR="00757B36" w:rsidRPr="00A51C4D" w:rsidTr="00757B36">
        <w:trPr>
          <w:jc w:val="center"/>
        </w:trPr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5,30 i powyżej</w:t>
            </w:r>
          </w:p>
        </w:tc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6</w:t>
            </w:r>
          </w:p>
        </w:tc>
      </w:tr>
      <w:tr w:rsidR="00757B36" w:rsidRPr="00A51C4D" w:rsidTr="00757B36">
        <w:trPr>
          <w:jc w:val="center"/>
        </w:trPr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4,70 – 5,29</w:t>
            </w:r>
          </w:p>
        </w:tc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5</w:t>
            </w:r>
          </w:p>
        </w:tc>
      </w:tr>
      <w:tr w:rsidR="00757B36" w:rsidRPr="00A51C4D" w:rsidTr="00757B36">
        <w:trPr>
          <w:jc w:val="center"/>
        </w:trPr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3,70 – 4,69</w:t>
            </w:r>
          </w:p>
        </w:tc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4</w:t>
            </w:r>
          </w:p>
        </w:tc>
      </w:tr>
      <w:tr w:rsidR="00757B36" w:rsidRPr="00A51C4D" w:rsidTr="00757B36">
        <w:trPr>
          <w:jc w:val="center"/>
        </w:trPr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2,60 – 3,69</w:t>
            </w:r>
          </w:p>
        </w:tc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3</w:t>
            </w:r>
          </w:p>
        </w:tc>
      </w:tr>
      <w:tr w:rsidR="00757B36" w:rsidRPr="00A51C4D" w:rsidTr="00757B36">
        <w:trPr>
          <w:jc w:val="center"/>
        </w:trPr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1,60 – 2,59</w:t>
            </w:r>
          </w:p>
        </w:tc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2</w:t>
            </w:r>
          </w:p>
        </w:tc>
      </w:tr>
      <w:tr w:rsidR="00757B36" w:rsidRPr="00A51C4D" w:rsidTr="00757B36">
        <w:trPr>
          <w:jc w:val="center"/>
        </w:trPr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0 – 1,59</w:t>
            </w:r>
          </w:p>
        </w:tc>
        <w:tc>
          <w:tcPr>
            <w:tcW w:w="3402" w:type="dxa"/>
            <w:vAlign w:val="center"/>
          </w:tcPr>
          <w:p w:rsidR="00757B36" w:rsidRPr="00A51C4D" w:rsidRDefault="00757B36" w:rsidP="00214C2F">
            <w:pPr>
              <w:keepNext/>
              <w:jc w:val="center"/>
            </w:pPr>
            <w:r w:rsidRPr="00A51C4D">
              <w:t>1</w:t>
            </w:r>
          </w:p>
        </w:tc>
      </w:tr>
    </w:tbl>
    <w:p w:rsidR="00757B36" w:rsidRPr="00A51C4D" w:rsidRDefault="00757B36" w:rsidP="00643934">
      <w:pPr>
        <w:spacing w:after="120"/>
        <w:jc w:val="both"/>
      </w:pPr>
    </w:p>
    <w:p w:rsidR="00757B36" w:rsidRPr="00757B36" w:rsidRDefault="00757B36" w:rsidP="00214C2F">
      <w:pPr>
        <w:pStyle w:val="Nagwek1"/>
      </w:pPr>
      <w:bookmarkStart w:id="89" w:name="_Toc500939348"/>
      <w:r w:rsidRPr="00757B36">
        <w:t>Ocena zachowania</w:t>
      </w:r>
      <w:bookmarkEnd w:id="89"/>
    </w:p>
    <w:p w:rsidR="00757B36" w:rsidRPr="00757B36" w:rsidRDefault="008823C2" w:rsidP="00757B36">
      <w:pPr>
        <w:spacing w:after="240"/>
        <w:jc w:val="center"/>
        <w:rPr>
          <w:b/>
        </w:rPr>
      </w:pPr>
      <w:r>
        <w:rPr>
          <w:b/>
        </w:rPr>
        <w:t>§ 89</w:t>
      </w:r>
    </w:p>
    <w:p w:rsidR="00757B36" w:rsidRPr="00A51C4D" w:rsidRDefault="00757B36" w:rsidP="00C5350D">
      <w:pPr>
        <w:numPr>
          <w:ilvl w:val="0"/>
          <w:numId w:val="95"/>
        </w:numPr>
        <w:spacing w:after="120"/>
        <w:ind w:left="426" w:hanging="426"/>
        <w:jc w:val="both"/>
      </w:pPr>
      <w:r w:rsidRPr="00A51C4D">
        <w:t>Śródroczna i roczna ocena klasyfikacyjna zachowania powinna uwzględniać podstawowe obszary:</w:t>
      </w:r>
    </w:p>
    <w:p w:rsidR="00757B36" w:rsidRPr="00A51C4D" w:rsidRDefault="00757B36" w:rsidP="00C5350D">
      <w:pPr>
        <w:numPr>
          <w:ilvl w:val="0"/>
          <w:numId w:val="96"/>
        </w:numPr>
        <w:spacing w:after="120"/>
        <w:ind w:left="851" w:hanging="425"/>
        <w:jc w:val="both"/>
      </w:pPr>
      <w:r w:rsidRPr="00A51C4D">
        <w:t>wywiązywanie się z obowiązków szkolnych,</w:t>
      </w:r>
    </w:p>
    <w:p w:rsidR="00757B36" w:rsidRPr="00A51C4D" w:rsidRDefault="00757B36" w:rsidP="00C5350D">
      <w:pPr>
        <w:numPr>
          <w:ilvl w:val="0"/>
          <w:numId w:val="96"/>
        </w:numPr>
        <w:spacing w:after="120"/>
        <w:ind w:left="851" w:hanging="425"/>
        <w:jc w:val="both"/>
      </w:pPr>
      <w:r w:rsidRPr="00A51C4D">
        <w:t>postępowanie zgodne z dobrem społeczności szkolnej,</w:t>
      </w:r>
    </w:p>
    <w:p w:rsidR="00757B36" w:rsidRPr="00A51C4D" w:rsidRDefault="00757B36" w:rsidP="00C5350D">
      <w:pPr>
        <w:numPr>
          <w:ilvl w:val="0"/>
          <w:numId w:val="96"/>
        </w:numPr>
        <w:spacing w:after="120"/>
        <w:ind w:left="851" w:hanging="425"/>
        <w:jc w:val="both"/>
      </w:pPr>
      <w:r w:rsidRPr="00A51C4D">
        <w:t>dbałość o honor i tradycje szkoły,</w:t>
      </w:r>
    </w:p>
    <w:p w:rsidR="00757B36" w:rsidRPr="00A51C4D" w:rsidRDefault="00757B36" w:rsidP="00C5350D">
      <w:pPr>
        <w:numPr>
          <w:ilvl w:val="0"/>
          <w:numId w:val="96"/>
        </w:numPr>
        <w:spacing w:after="120"/>
        <w:ind w:left="851" w:hanging="425"/>
        <w:jc w:val="both"/>
      </w:pPr>
      <w:r w:rsidRPr="00A51C4D">
        <w:t>dbałość o piękno mowy ojczystej,</w:t>
      </w:r>
    </w:p>
    <w:p w:rsidR="00757B36" w:rsidRPr="00A51C4D" w:rsidRDefault="00757B36" w:rsidP="00C5350D">
      <w:pPr>
        <w:numPr>
          <w:ilvl w:val="0"/>
          <w:numId w:val="96"/>
        </w:numPr>
        <w:spacing w:after="120"/>
        <w:ind w:left="851" w:hanging="425"/>
        <w:jc w:val="both"/>
      </w:pPr>
      <w:r w:rsidRPr="00A51C4D">
        <w:t>dbałość o bezpieczeństwo u zdrowie własne oraz innych osób,</w:t>
      </w:r>
    </w:p>
    <w:p w:rsidR="00757B36" w:rsidRPr="00A51C4D" w:rsidRDefault="00757B36" w:rsidP="00C5350D">
      <w:pPr>
        <w:numPr>
          <w:ilvl w:val="0"/>
          <w:numId w:val="96"/>
        </w:numPr>
        <w:spacing w:after="120"/>
        <w:ind w:left="851" w:hanging="425"/>
        <w:jc w:val="both"/>
      </w:pPr>
      <w:r w:rsidRPr="00A51C4D">
        <w:t>godne, kulturalne za</w:t>
      </w:r>
      <w:r w:rsidR="00A51C4D">
        <w:t>chowanie się w szkole i poza nią</w:t>
      </w:r>
      <w:r w:rsidRPr="00A51C4D">
        <w:t>,</w:t>
      </w:r>
    </w:p>
    <w:p w:rsidR="00757B36" w:rsidRPr="00A51C4D" w:rsidRDefault="00757B36" w:rsidP="00C5350D">
      <w:pPr>
        <w:numPr>
          <w:ilvl w:val="0"/>
          <w:numId w:val="96"/>
        </w:numPr>
        <w:spacing w:after="120"/>
        <w:ind w:left="851" w:hanging="425"/>
        <w:jc w:val="both"/>
      </w:pPr>
      <w:r w:rsidRPr="00A51C4D">
        <w:t>okazywanie szacunku innym osobom</w:t>
      </w:r>
    </w:p>
    <w:p w:rsidR="00757B36" w:rsidRPr="00A51C4D" w:rsidRDefault="00757B36" w:rsidP="00C5350D">
      <w:pPr>
        <w:numPr>
          <w:ilvl w:val="0"/>
          <w:numId w:val="95"/>
        </w:numPr>
        <w:spacing w:after="120"/>
        <w:ind w:left="426" w:hanging="425"/>
        <w:jc w:val="both"/>
      </w:pPr>
      <w:r w:rsidRPr="00A51C4D">
        <w:t>Oceny są jawne zarówno dla ucznia jak i jego rodziców.</w:t>
      </w:r>
    </w:p>
    <w:p w:rsidR="00757B36" w:rsidRPr="00A51C4D" w:rsidRDefault="00757B36" w:rsidP="00C5350D">
      <w:pPr>
        <w:numPr>
          <w:ilvl w:val="0"/>
          <w:numId w:val="95"/>
        </w:numPr>
        <w:spacing w:after="120"/>
        <w:ind w:left="426" w:hanging="425"/>
        <w:jc w:val="both"/>
      </w:pPr>
      <w:r w:rsidRPr="00A51C4D">
        <w:t>W klasach I – III ocena zachowania jest oceną opisową. Ocena w swej treści zawiera</w:t>
      </w:r>
      <w:r w:rsidR="003E25CF">
        <w:t xml:space="preserve"> </w:t>
      </w:r>
      <w:r w:rsidRPr="00A51C4D">
        <w:t>określenia wartościujące poziom spełnienia kryteriów według skali:</w:t>
      </w:r>
    </w:p>
    <w:p w:rsidR="00757B36" w:rsidRDefault="00757B36" w:rsidP="00C5350D">
      <w:pPr>
        <w:numPr>
          <w:ilvl w:val="0"/>
          <w:numId w:val="97"/>
        </w:numPr>
        <w:spacing w:after="120"/>
        <w:ind w:left="851" w:hanging="425"/>
        <w:jc w:val="both"/>
      </w:pPr>
      <w:r w:rsidRPr="00A51C4D">
        <w:t xml:space="preserve">wzorowo – skrót </w:t>
      </w:r>
      <w:r w:rsidR="007C1402">
        <w:t>cyfrowy</w:t>
      </w:r>
      <w:r w:rsidRPr="00A51C4D">
        <w:t xml:space="preserve">: </w:t>
      </w:r>
      <w:r w:rsidR="007C1402">
        <w:t>6</w:t>
      </w:r>
      <w:r w:rsidRPr="00A51C4D">
        <w:t>;</w:t>
      </w:r>
    </w:p>
    <w:p w:rsidR="00757B36" w:rsidRPr="00A51C4D" w:rsidRDefault="00A51C4D" w:rsidP="00C5350D">
      <w:pPr>
        <w:numPr>
          <w:ilvl w:val="0"/>
          <w:numId w:val="97"/>
        </w:numPr>
        <w:spacing w:after="120"/>
        <w:ind w:left="851" w:hanging="425"/>
        <w:jc w:val="both"/>
      </w:pPr>
      <w:r w:rsidRPr="00965853">
        <w:rPr>
          <w:strike/>
        </w:rPr>
        <w:t>d</w:t>
      </w:r>
      <w:r w:rsidR="007C1402">
        <w:t>obrze – skrót cyfrowy: 4</w:t>
      </w:r>
      <w:r w:rsidR="00757B36" w:rsidRPr="00A51C4D">
        <w:t>;</w:t>
      </w:r>
    </w:p>
    <w:p w:rsidR="00757B36" w:rsidRPr="00A51C4D" w:rsidRDefault="00757B36" w:rsidP="00C5350D">
      <w:pPr>
        <w:numPr>
          <w:ilvl w:val="0"/>
          <w:numId w:val="97"/>
        </w:numPr>
        <w:spacing w:after="120"/>
        <w:ind w:left="851" w:hanging="425"/>
        <w:jc w:val="both"/>
      </w:pPr>
      <w:r w:rsidRPr="00A51C4D">
        <w:lastRenderedPageBreak/>
        <w:t xml:space="preserve">przeciętnie – skrót </w:t>
      </w:r>
      <w:r w:rsidR="007C1402">
        <w:t>cyfrowy: 3;</w:t>
      </w:r>
    </w:p>
    <w:p w:rsidR="00757B36" w:rsidRPr="00A51C4D" w:rsidRDefault="007C1402" w:rsidP="00C5350D">
      <w:pPr>
        <w:numPr>
          <w:ilvl w:val="0"/>
          <w:numId w:val="97"/>
        </w:numPr>
        <w:spacing w:after="120"/>
        <w:ind w:left="851" w:hanging="425"/>
        <w:jc w:val="both"/>
      </w:pPr>
      <w:r>
        <w:t>niezadawalająco – skrót cyfrowy</w:t>
      </w:r>
      <w:r w:rsidR="00757B36" w:rsidRPr="00A51C4D">
        <w:t xml:space="preserve">: </w:t>
      </w:r>
      <w:r>
        <w:t>2</w:t>
      </w:r>
      <w:r w:rsidR="00757B36" w:rsidRPr="00A51C4D">
        <w:t>.</w:t>
      </w:r>
    </w:p>
    <w:p w:rsidR="00757B36" w:rsidRPr="00A51C4D" w:rsidRDefault="00757B36" w:rsidP="00C5350D">
      <w:pPr>
        <w:numPr>
          <w:ilvl w:val="0"/>
          <w:numId w:val="95"/>
        </w:numPr>
        <w:spacing w:after="120"/>
        <w:ind w:left="426" w:hanging="426"/>
        <w:jc w:val="both"/>
      </w:pPr>
      <w:r w:rsidRPr="00A51C4D">
        <w:t>Szczegółowe kryteria do ustalenia bieżącej oceny zachowania w klasach I – III:</w:t>
      </w:r>
    </w:p>
    <w:p w:rsidR="00757B36" w:rsidRPr="00965853" w:rsidRDefault="00757B36" w:rsidP="00C5350D">
      <w:pPr>
        <w:pStyle w:val="Akapitzlist"/>
        <w:numPr>
          <w:ilvl w:val="0"/>
          <w:numId w:val="13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3E25CF">
        <w:rPr>
          <w:rFonts w:ascii="Arial" w:eastAsia="Times New Roman" w:hAnsi="Arial" w:cs="Arial"/>
          <w:bCs/>
          <w:sz w:val="24"/>
          <w:szCs w:val="24"/>
          <w:lang w:eastAsia="ar-SA"/>
        </w:rPr>
        <w:t>wzorowo –</w:t>
      </w:r>
      <w:r w:rsidRPr="003E25CF">
        <w:rPr>
          <w:rFonts w:ascii="Arial" w:eastAsia="Times New Roman" w:hAnsi="Arial" w:cs="Arial"/>
          <w:sz w:val="24"/>
          <w:szCs w:val="24"/>
          <w:lang w:eastAsia="ar-SA"/>
        </w:rPr>
        <w:t xml:space="preserve"> uczeń przestrzega regula</w:t>
      </w:r>
      <w:r w:rsidR="00214C2F">
        <w:rPr>
          <w:rFonts w:ascii="Arial" w:eastAsia="Times New Roman" w:hAnsi="Arial" w:cs="Arial"/>
          <w:sz w:val="24"/>
          <w:szCs w:val="24"/>
          <w:lang w:eastAsia="ar-SA"/>
        </w:rPr>
        <w:t>minu klasowego i szkolnego, nie </w:t>
      </w:r>
      <w:r w:rsidRPr="003E25CF">
        <w:rPr>
          <w:rFonts w:ascii="Arial" w:eastAsia="Times New Roman" w:hAnsi="Arial" w:cs="Arial"/>
          <w:sz w:val="24"/>
          <w:szCs w:val="24"/>
          <w:lang w:eastAsia="ar-SA"/>
        </w:rPr>
        <w:t>powoduje konfliktów</w:t>
      </w:r>
      <w:r w:rsidRPr="00965853">
        <w:rPr>
          <w:rFonts w:ascii="Arial" w:eastAsia="Times New Roman" w:hAnsi="Arial" w:cs="Arial"/>
          <w:sz w:val="24"/>
          <w:szCs w:val="24"/>
          <w:lang w:eastAsia="ar-SA"/>
        </w:rPr>
        <w:t xml:space="preserve"> z rówieśnikami, słucha i wykonuje polecenia nauczycieli, sumiennie przygotowuje się do zajęć, oznacza się kulturą osobistą, jest aktywny, punktualny i obowiązkowy.</w:t>
      </w:r>
    </w:p>
    <w:p w:rsidR="00757B36" w:rsidRPr="00965853" w:rsidRDefault="00757B36" w:rsidP="00C5350D">
      <w:pPr>
        <w:pStyle w:val="Akapitzlist"/>
        <w:numPr>
          <w:ilvl w:val="0"/>
          <w:numId w:val="13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 w:rsidRPr="00965853">
        <w:rPr>
          <w:rFonts w:ascii="Arial" w:eastAsia="Times New Roman" w:hAnsi="Arial" w:cs="Arial"/>
          <w:bCs/>
          <w:sz w:val="24"/>
          <w:szCs w:val="24"/>
          <w:lang w:eastAsia="ar-SA"/>
        </w:rPr>
        <w:t>dobrze –</w:t>
      </w:r>
      <w:r w:rsidRPr="00965853">
        <w:rPr>
          <w:rFonts w:ascii="Arial" w:eastAsia="Times New Roman" w:hAnsi="Arial" w:cs="Arial"/>
          <w:sz w:val="24"/>
          <w:szCs w:val="24"/>
          <w:lang w:eastAsia="ar-SA"/>
        </w:rPr>
        <w:t xml:space="preserve"> uczeń na ogół przestrzega regulaminu klasowego i szkolnego, sporadycznie powoduje konflikty z rówieśnikami lub w nich uczestniczy, zazwyczaj słucha i wykonuje polecenia nauczycieli, na ogół jest przygotowany do zajęć, stosuje zwroty grze</w:t>
      </w:r>
      <w:r w:rsidR="00214C2F">
        <w:rPr>
          <w:rFonts w:ascii="Arial" w:eastAsia="Times New Roman" w:hAnsi="Arial" w:cs="Arial"/>
          <w:sz w:val="24"/>
          <w:szCs w:val="24"/>
          <w:lang w:eastAsia="ar-SA"/>
        </w:rPr>
        <w:t>cznościowe, jest dość aktywny i </w:t>
      </w:r>
      <w:r w:rsidRPr="00965853">
        <w:rPr>
          <w:rFonts w:ascii="Arial" w:eastAsia="Times New Roman" w:hAnsi="Arial" w:cs="Arial"/>
          <w:sz w:val="24"/>
          <w:szCs w:val="24"/>
          <w:lang w:eastAsia="ar-SA"/>
        </w:rPr>
        <w:t>obowiązkowy.</w:t>
      </w:r>
    </w:p>
    <w:p w:rsidR="00757B36" w:rsidRPr="003E25CF" w:rsidRDefault="00757B36" w:rsidP="00C5350D">
      <w:pPr>
        <w:pStyle w:val="Akapitzlist"/>
        <w:numPr>
          <w:ilvl w:val="0"/>
          <w:numId w:val="13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ar-SA"/>
        </w:rPr>
      </w:pPr>
      <w:r w:rsidRPr="00965853">
        <w:rPr>
          <w:rFonts w:ascii="Arial" w:eastAsia="Times New Roman" w:hAnsi="Arial" w:cs="Arial"/>
          <w:bCs/>
          <w:sz w:val="24"/>
          <w:szCs w:val="24"/>
          <w:lang w:eastAsia="ar-SA"/>
        </w:rPr>
        <w:t>przeciętnie -</w:t>
      </w:r>
      <w:r w:rsidRPr="00965853">
        <w:rPr>
          <w:rFonts w:ascii="Arial" w:eastAsia="Times New Roman" w:hAnsi="Arial" w:cs="Arial"/>
          <w:sz w:val="24"/>
          <w:szCs w:val="24"/>
          <w:lang w:eastAsia="ar-SA"/>
        </w:rPr>
        <w:t xml:space="preserve"> uczeń nie zawsze przestrzega regulaminu kl</w:t>
      </w:r>
      <w:r w:rsidR="00214C2F">
        <w:rPr>
          <w:rFonts w:ascii="Arial" w:eastAsia="Times New Roman" w:hAnsi="Arial" w:cs="Arial"/>
          <w:sz w:val="24"/>
          <w:szCs w:val="24"/>
          <w:lang w:eastAsia="ar-SA"/>
        </w:rPr>
        <w:t>asowego i </w:t>
      </w:r>
      <w:r w:rsidRPr="00965853">
        <w:rPr>
          <w:rFonts w:ascii="Arial" w:eastAsia="Times New Roman" w:hAnsi="Arial" w:cs="Arial"/>
          <w:sz w:val="24"/>
          <w:szCs w:val="24"/>
          <w:lang w:eastAsia="ar-SA"/>
        </w:rPr>
        <w:t>szkolnego, powoduje konflikty z rówieśni</w:t>
      </w:r>
      <w:r w:rsidR="00214C2F">
        <w:rPr>
          <w:rFonts w:ascii="Arial" w:eastAsia="Times New Roman" w:hAnsi="Arial" w:cs="Arial"/>
          <w:sz w:val="24"/>
          <w:szCs w:val="24"/>
          <w:lang w:eastAsia="ar-SA"/>
        </w:rPr>
        <w:t>kami i w nich uczestniczy,  nie </w:t>
      </w:r>
      <w:r w:rsidRPr="003E25C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zawsze słucha i wykonuje polecenia nauczycieli, bywa nieprzygotowany do zajęć, jest mało aktywny i  mało obowiązkowy.</w:t>
      </w:r>
    </w:p>
    <w:p w:rsidR="00757B36" w:rsidRPr="00965853" w:rsidRDefault="00757B36" w:rsidP="00C5350D">
      <w:pPr>
        <w:pStyle w:val="Akapitzlist"/>
        <w:numPr>
          <w:ilvl w:val="0"/>
          <w:numId w:val="139"/>
        </w:numPr>
        <w:spacing w:after="120" w:line="240" w:lineRule="auto"/>
        <w:contextualSpacing w:val="0"/>
        <w:jc w:val="both"/>
        <w:rPr>
          <w:rFonts w:ascii="Arial" w:eastAsia="Times New Roman" w:hAnsi="Arial" w:cs="Arial"/>
          <w:color w:val="0070C0"/>
          <w:sz w:val="24"/>
          <w:szCs w:val="24"/>
          <w:lang w:eastAsia="ar-SA"/>
        </w:rPr>
      </w:pPr>
      <w:r w:rsidRPr="00214C2F">
        <w:rPr>
          <w:rFonts w:ascii="Arial" w:eastAsia="Times New Roman" w:hAnsi="Arial" w:cs="Arial"/>
          <w:sz w:val="24"/>
          <w:szCs w:val="24"/>
          <w:lang w:eastAsia="ar-SA"/>
        </w:rPr>
        <w:t>niezadowalająco - uczeń nie przestrzega regulaminu klaso</w:t>
      </w:r>
      <w:r w:rsidR="00214C2F" w:rsidRPr="00214C2F">
        <w:rPr>
          <w:rFonts w:ascii="Arial" w:eastAsia="Times New Roman" w:hAnsi="Arial" w:cs="Arial"/>
          <w:sz w:val="24"/>
          <w:szCs w:val="24"/>
          <w:lang w:eastAsia="ar-SA"/>
        </w:rPr>
        <w:t>wego</w:t>
      </w:r>
      <w:r w:rsidR="00214C2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 i </w:t>
      </w:r>
      <w:r w:rsidRPr="003E25CF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 xml:space="preserve">szkolnego,  często powoduje konflikty z rówieśnikami,  nie słucha i  często nie wykonuje </w:t>
      </w:r>
      <w:r w:rsidRPr="00965853">
        <w:rPr>
          <w:rFonts w:ascii="Arial" w:eastAsia="Times New Roman" w:hAnsi="Arial" w:cs="Arial"/>
          <w:sz w:val="24"/>
          <w:szCs w:val="24"/>
          <w:lang w:eastAsia="ar-SA"/>
        </w:rPr>
        <w:t>poleceń nauczycieli, nie przygotowuje się do zajęć, jest nieobowiązkowy, bierny podczas zajęć,</w:t>
      </w:r>
      <w:r w:rsidR="00214C2F">
        <w:rPr>
          <w:rFonts w:ascii="Arial" w:eastAsia="Times New Roman" w:hAnsi="Arial" w:cs="Arial"/>
          <w:sz w:val="24"/>
          <w:szCs w:val="24"/>
          <w:lang w:eastAsia="ar-SA"/>
        </w:rPr>
        <w:t xml:space="preserve"> zachowuje się niekulturalnie w </w:t>
      </w:r>
      <w:r w:rsidRPr="00965853">
        <w:rPr>
          <w:rFonts w:ascii="Arial" w:eastAsia="Times New Roman" w:hAnsi="Arial" w:cs="Arial"/>
          <w:sz w:val="24"/>
          <w:szCs w:val="24"/>
          <w:lang w:eastAsia="ar-SA"/>
        </w:rPr>
        <w:t>różnych sytuacjach</w:t>
      </w:r>
      <w:r w:rsidRPr="00965853">
        <w:rPr>
          <w:rFonts w:ascii="Arial" w:eastAsia="Times New Roman" w:hAnsi="Arial" w:cs="Arial"/>
          <w:color w:val="0070C0"/>
          <w:sz w:val="24"/>
          <w:szCs w:val="24"/>
          <w:lang w:eastAsia="ar-SA"/>
        </w:rPr>
        <w:t>.</w:t>
      </w:r>
    </w:p>
    <w:p w:rsidR="00757B36" w:rsidRPr="00757B36" w:rsidRDefault="00757B36" w:rsidP="00C5350D">
      <w:pPr>
        <w:numPr>
          <w:ilvl w:val="0"/>
          <w:numId w:val="95"/>
        </w:numPr>
        <w:spacing w:after="120"/>
        <w:ind w:left="567" w:hanging="425"/>
        <w:jc w:val="both"/>
      </w:pPr>
      <w:r w:rsidRPr="00757B36">
        <w:t>Ocenę zachowania począwszy od klasy IV szkoły podstawowej ustala się według następującej skali:</w:t>
      </w:r>
    </w:p>
    <w:p w:rsidR="00757B36" w:rsidRPr="00757B36" w:rsidRDefault="00757B36" w:rsidP="00C5350D">
      <w:pPr>
        <w:numPr>
          <w:ilvl w:val="0"/>
          <w:numId w:val="98"/>
        </w:numPr>
        <w:spacing w:after="120"/>
        <w:ind w:left="993" w:hanging="426"/>
        <w:jc w:val="both"/>
      </w:pPr>
      <w:r w:rsidRPr="00757B36">
        <w:t xml:space="preserve">wzorowe -  skrót literowy: </w:t>
      </w:r>
      <w:proofErr w:type="spellStart"/>
      <w:r w:rsidRPr="00757B36">
        <w:t>wz</w:t>
      </w:r>
      <w:proofErr w:type="spellEnd"/>
    </w:p>
    <w:p w:rsidR="00757B36" w:rsidRPr="00757B36" w:rsidRDefault="00757B36" w:rsidP="00C5350D">
      <w:pPr>
        <w:numPr>
          <w:ilvl w:val="0"/>
          <w:numId w:val="98"/>
        </w:numPr>
        <w:spacing w:after="120"/>
        <w:ind w:left="993" w:hanging="426"/>
        <w:jc w:val="both"/>
      </w:pPr>
      <w:r w:rsidRPr="00757B36">
        <w:t xml:space="preserve">bardzo dobre -  skrót literowy: </w:t>
      </w:r>
      <w:proofErr w:type="spellStart"/>
      <w:r w:rsidRPr="00757B36">
        <w:t>bdb</w:t>
      </w:r>
      <w:proofErr w:type="spellEnd"/>
    </w:p>
    <w:p w:rsidR="00757B36" w:rsidRPr="00757B36" w:rsidRDefault="00757B36" w:rsidP="00C5350D">
      <w:pPr>
        <w:numPr>
          <w:ilvl w:val="0"/>
          <w:numId w:val="98"/>
        </w:numPr>
        <w:spacing w:after="120"/>
        <w:ind w:left="993" w:hanging="426"/>
        <w:jc w:val="both"/>
      </w:pPr>
      <w:r w:rsidRPr="00757B36">
        <w:t xml:space="preserve">dobre -  skrót literowy: </w:t>
      </w:r>
      <w:proofErr w:type="spellStart"/>
      <w:r w:rsidRPr="00757B36">
        <w:t>db</w:t>
      </w:r>
      <w:proofErr w:type="spellEnd"/>
    </w:p>
    <w:p w:rsidR="00757B36" w:rsidRPr="00757B36" w:rsidRDefault="00757B36" w:rsidP="00C5350D">
      <w:pPr>
        <w:numPr>
          <w:ilvl w:val="0"/>
          <w:numId w:val="98"/>
        </w:numPr>
        <w:spacing w:after="120"/>
        <w:ind w:left="993" w:hanging="426"/>
        <w:jc w:val="both"/>
      </w:pPr>
      <w:r w:rsidRPr="00757B36">
        <w:t>poprawne -  skrót literowy: pop</w:t>
      </w:r>
    </w:p>
    <w:p w:rsidR="00757B36" w:rsidRPr="00757B36" w:rsidRDefault="00757B36" w:rsidP="00C5350D">
      <w:pPr>
        <w:numPr>
          <w:ilvl w:val="0"/>
          <w:numId w:val="98"/>
        </w:numPr>
        <w:spacing w:after="120"/>
        <w:ind w:left="993" w:hanging="426"/>
        <w:jc w:val="both"/>
      </w:pPr>
      <w:r w:rsidRPr="00757B36">
        <w:t xml:space="preserve">nieodpowiednie -  skrót literowy: </w:t>
      </w:r>
      <w:proofErr w:type="spellStart"/>
      <w:r w:rsidRPr="00757B36">
        <w:t>ndp</w:t>
      </w:r>
      <w:proofErr w:type="spellEnd"/>
    </w:p>
    <w:p w:rsidR="00757B36" w:rsidRPr="00757B36" w:rsidRDefault="00757B36" w:rsidP="00C5350D">
      <w:pPr>
        <w:numPr>
          <w:ilvl w:val="0"/>
          <w:numId w:val="98"/>
        </w:numPr>
        <w:spacing w:after="120"/>
        <w:ind w:left="1134" w:hanging="567"/>
        <w:jc w:val="both"/>
      </w:pPr>
      <w:r w:rsidRPr="00757B36">
        <w:t xml:space="preserve">naganne -  skrót literowy: </w:t>
      </w:r>
      <w:proofErr w:type="spellStart"/>
      <w:r w:rsidRPr="00757B36">
        <w:t>ng</w:t>
      </w:r>
      <w:proofErr w:type="spellEnd"/>
    </w:p>
    <w:p w:rsidR="00757B36" w:rsidRPr="00757B36" w:rsidRDefault="00757B36" w:rsidP="00C5350D">
      <w:pPr>
        <w:numPr>
          <w:ilvl w:val="0"/>
          <w:numId w:val="95"/>
        </w:numPr>
        <w:spacing w:after="120"/>
        <w:ind w:left="567" w:hanging="425"/>
        <w:jc w:val="both"/>
      </w:pPr>
      <w:r w:rsidRPr="00757B36">
        <w:t>Szczegółowe kryteria do ustalenia oceny zachowania:</w:t>
      </w:r>
    </w:p>
    <w:p w:rsidR="00757B36" w:rsidRPr="00757B36" w:rsidRDefault="00757B36" w:rsidP="00C5350D">
      <w:pPr>
        <w:numPr>
          <w:ilvl w:val="0"/>
          <w:numId w:val="99"/>
        </w:numPr>
        <w:spacing w:after="240"/>
        <w:ind w:left="993" w:hanging="426"/>
        <w:jc w:val="both"/>
      </w:pPr>
      <w:r w:rsidRPr="00757B36">
        <w:rPr>
          <w:b/>
        </w:rPr>
        <w:t>WZOROWE</w:t>
      </w:r>
      <w:r w:rsidRPr="00757B36">
        <w:t xml:space="preserve">   -   otrzymuje   uczeń,   który   spełnia   wymogi   oceny   bardzo   dobrej i dodatkowo:</w:t>
      </w:r>
    </w:p>
    <w:p w:rsidR="00757B36" w:rsidRPr="00757B36" w:rsidRDefault="00757B36" w:rsidP="00C5350D">
      <w:pPr>
        <w:numPr>
          <w:ilvl w:val="0"/>
          <w:numId w:val="140"/>
        </w:numPr>
        <w:spacing w:after="120"/>
        <w:ind w:left="1276" w:hanging="284"/>
        <w:jc w:val="both"/>
      </w:pPr>
      <w:r w:rsidRPr="00757B36">
        <w:t>odznacza się inicjatywą i aktywnością w zakresie działań na rzecz klasy i szkoły,</w:t>
      </w:r>
    </w:p>
    <w:p w:rsidR="00757B36" w:rsidRPr="00757B36" w:rsidRDefault="00757B36" w:rsidP="00C5350D">
      <w:pPr>
        <w:numPr>
          <w:ilvl w:val="0"/>
          <w:numId w:val="140"/>
        </w:numPr>
        <w:spacing w:after="120"/>
        <w:ind w:left="1276" w:hanging="284"/>
        <w:jc w:val="both"/>
      </w:pPr>
      <w:r w:rsidRPr="00757B36">
        <w:t>bierze czynny udział w zajęciach pozalekcyjnych,</w:t>
      </w:r>
    </w:p>
    <w:p w:rsidR="00757B36" w:rsidRPr="00757B36" w:rsidRDefault="00757B36" w:rsidP="00C5350D">
      <w:pPr>
        <w:numPr>
          <w:ilvl w:val="0"/>
          <w:numId w:val="140"/>
        </w:numPr>
        <w:spacing w:after="120"/>
        <w:ind w:left="1276" w:hanging="284"/>
        <w:jc w:val="both"/>
      </w:pPr>
      <w:r w:rsidRPr="00757B36">
        <w:t>reprezentuje godnie szkołę w konkursach, zawodach sportowych oraz innych imprezach organizowanych na zewnątrz (kryterium to jest wspomagające przy wystawieniu oceny wzorowej z zastrzeżeniem, iż aby uczeń mógł ocenę uzyskać,</w:t>
      </w:r>
      <w:r w:rsidR="00C31E94">
        <w:t xml:space="preserve"> </w:t>
      </w:r>
      <w:r w:rsidRPr="00757B36">
        <w:t>muszą być spełnione pozostałe warunki),</w:t>
      </w:r>
    </w:p>
    <w:p w:rsidR="00757B36" w:rsidRPr="00757B36" w:rsidRDefault="00757B36" w:rsidP="00C5350D">
      <w:pPr>
        <w:numPr>
          <w:ilvl w:val="0"/>
          <w:numId w:val="140"/>
        </w:numPr>
        <w:spacing w:after="120"/>
        <w:ind w:left="1276" w:hanging="284"/>
        <w:jc w:val="both"/>
      </w:pPr>
      <w:r w:rsidRPr="00757B36">
        <w:t>dba o kulturę języka, szanuje tradycje regionalne, narodowe,</w:t>
      </w:r>
    </w:p>
    <w:p w:rsidR="00757B36" w:rsidRPr="00757B36" w:rsidRDefault="00757B36" w:rsidP="00C5350D">
      <w:pPr>
        <w:numPr>
          <w:ilvl w:val="0"/>
          <w:numId w:val="140"/>
        </w:numPr>
        <w:spacing w:after="120"/>
        <w:ind w:left="1276" w:hanging="284"/>
        <w:jc w:val="both"/>
      </w:pPr>
      <w:r w:rsidRPr="00757B36">
        <w:lastRenderedPageBreak/>
        <w:t>odnosi  się  z  należytym  szacunkiem  do  ludzi  chorych,  niepełnosprawnych,</w:t>
      </w:r>
      <w:r w:rsidR="00214C2F">
        <w:t xml:space="preserve"> </w:t>
      </w:r>
      <w:r w:rsidRPr="00757B36">
        <w:t>o odmiennej kulturze, narodowości, religii.</w:t>
      </w:r>
    </w:p>
    <w:p w:rsidR="00757B36" w:rsidRPr="00757B36" w:rsidRDefault="00757B36" w:rsidP="00C5350D">
      <w:pPr>
        <w:numPr>
          <w:ilvl w:val="0"/>
          <w:numId w:val="99"/>
        </w:numPr>
        <w:spacing w:after="240"/>
        <w:ind w:left="1134" w:hanging="567"/>
        <w:jc w:val="both"/>
      </w:pPr>
      <w:r w:rsidRPr="00757B36">
        <w:rPr>
          <w:b/>
        </w:rPr>
        <w:t>BARDZO DOBRE</w:t>
      </w:r>
      <w:r w:rsidRPr="00757B36">
        <w:t>:</w:t>
      </w:r>
    </w:p>
    <w:p w:rsidR="00757B36" w:rsidRPr="00757B36" w:rsidRDefault="00757B36" w:rsidP="00C5350D">
      <w:pPr>
        <w:numPr>
          <w:ilvl w:val="0"/>
          <w:numId w:val="141"/>
        </w:numPr>
        <w:spacing w:after="120"/>
        <w:ind w:left="1276" w:hanging="284"/>
        <w:jc w:val="both"/>
      </w:pPr>
      <w:r w:rsidRPr="00757B36">
        <w:t>wykazuje się pilnością i systematycznością w wykonywaniu obowiązków szkolnych,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systematycznie uczęszcza na zajęcia szkolne (brak nieusprawiedliwionych godzin lekcyjnych, dopuszczalna liczba spóźnień usprawiedliwionych – 3),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dba o estetykę własną i otoczenia (zawsze nosi strój szkolny, obuwie na zmianę, a podczas uroczystości szkolnych strój galowy),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zawsze godnie i kulturalnie zachowuje się w szkole, okazuje szacunek nauczycielom oraz innym pracownikom szkoły,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respektuje zalecenia i zarządzenia dyrektora szkoły i wychowawcy klasy,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reaguje na przejawy brutalności, wulgarności, wandalizmu,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pomaga słabszym, organizuje pomoc koleżeńską,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przeciwdziała przejawom przemocy i nietolerancji,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godnie i kulturalnie zachowuje się poza terenem szkoły, reprezentuje ją jako uczeń,</w:t>
      </w:r>
    </w:p>
    <w:p w:rsidR="00757B36" w:rsidRPr="00757B36" w:rsidRDefault="00757B36" w:rsidP="00C5350D">
      <w:pPr>
        <w:numPr>
          <w:ilvl w:val="0"/>
          <w:numId w:val="141"/>
        </w:numPr>
        <w:spacing w:after="240"/>
        <w:ind w:left="1276" w:hanging="283"/>
        <w:jc w:val="both"/>
      </w:pPr>
      <w:r w:rsidRPr="00757B36">
        <w:t>w miarę swoich możliwości uczestniczy w konkursach przedmiotowych, zawodach sportowych.</w:t>
      </w:r>
    </w:p>
    <w:p w:rsidR="00757B36" w:rsidRPr="00757B36" w:rsidRDefault="00757B36" w:rsidP="00C5350D">
      <w:pPr>
        <w:numPr>
          <w:ilvl w:val="0"/>
          <w:numId w:val="99"/>
        </w:numPr>
        <w:spacing w:after="240"/>
        <w:ind w:left="993" w:hanging="426"/>
        <w:jc w:val="both"/>
      </w:pPr>
      <w:r w:rsidRPr="00757B36">
        <w:rPr>
          <w:b/>
        </w:rPr>
        <w:t>DOBRE</w:t>
      </w:r>
      <w:r w:rsidRPr="00757B36">
        <w:t xml:space="preserve"> - otrzymuje uczeń, który:</w:t>
      </w:r>
    </w:p>
    <w:p w:rsidR="00757B36" w:rsidRPr="00A51C4D" w:rsidRDefault="00757B36" w:rsidP="00214C2F">
      <w:pPr>
        <w:spacing w:after="240"/>
        <w:ind w:left="993"/>
        <w:jc w:val="both"/>
      </w:pPr>
      <w:r w:rsidRPr="00757B36">
        <w:t>systematycznie uczęszcza na zajęcia szkolne (brak nieusprawiedliwionych godzin lekcyjnych, dopuszczalna liczba spóźnień usprawiedliwionych – 3, dopuszczalna liczba spóźnień nieusprawiedliwionych – 2 w </w:t>
      </w:r>
      <w:r w:rsidRPr="00A51C4D">
        <w:t>półroczu),</w:t>
      </w:r>
    </w:p>
    <w:p w:rsidR="00757B36" w:rsidRPr="00757B36" w:rsidRDefault="00757B36" w:rsidP="00C5350D">
      <w:pPr>
        <w:numPr>
          <w:ilvl w:val="0"/>
          <w:numId w:val="142"/>
        </w:numPr>
        <w:spacing w:after="120"/>
        <w:ind w:left="1276" w:hanging="284"/>
        <w:jc w:val="both"/>
      </w:pPr>
      <w:r w:rsidRPr="00757B36">
        <w:t>czynnie pracuje w organizacjach szkolnych na rzecz klasy i szkoły, chętnie włącza się w działalność na rzecz klasy i szkoły,</w:t>
      </w:r>
    </w:p>
    <w:p w:rsidR="00757B36" w:rsidRPr="00757B36" w:rsidRDefault="00757B36" w:rsidP="00C5350D">
      <w:pPr>
        <w:numPr>
          <w:ilvl w:val="0"/>
          <w:numId w:val="142"/>
        </w:numPr>
        <w:spacing w:after="120"/>
        <w:ind w:left="1276" w:hanging="284"/>
        <w:jc w:val="both"/>
      </w:pPr>
      <w:r w:rsidRPr="00757B36">
        <w:t>dba o estetykę własną i otoczenia (zawsze nosi strój szkolny oraz obuwie na zmianę, a podczas uroczystości nosi strój galowy),</w:t>
      </w:r>
    </w:p>
    <w:p w:rsidR="00757B36" w:rsidRPr="00757B36" w:rsidRDefault="00757B36" w:rsidP="00C5350D">
      <w:pPr>
        <w:numPr>
          <w:ilvl w:val="0"/>
          <w:numId w:val="142"/>
        </w:numPr>
        <w:spacing w:after="120"/>
        <w:ind w:left="1276" w:hanging="284"/>
        <w:jc w:val="both"/>
      </w:pPr>
      <w:r w:rsidRPr="00757B36">
        <w:t>zawsze kulturalnie zachowuje się w szkole i poza nią,</w:t>
      </w:r>
    </w:p>
    <w:p w:rsidR="00757B36" w:rsidRPr="00757B36" w:rsidRDefault="00757B36" w:rsidP="00C5350D">
      <w:pPr>
        <w:numPr>
          <w:ilvl w:val="0"/>
          <w:numId w:val="142"/>
        </w:numPr>
        <w:spacing w:after="120"/>
        <w:ind w:left="1276" w:hanging="284"/>
        <w:jc w:val="both"/>
      </w:pPr>
      <w:r w:rsidRPr="00757B36">
        <w:t>okazuje szacunek nauczycielom i innym pracownikom szkoły,</w:t>
      </w:r>
    </w:p>
    <w:p w:rsidR="00757B36" w:rsidRPr="00757B36" w:rsidRDefault="00757B36" w:rsidP="00C5350D">
      <w:pPr>
        <w:numPr>
          <w:ilvl w:val="0"/>
          <w:numId w:val="142"/>
        </w:numPr>
        <w:spacing w:after="120"/>
        <w:ind w:left="1276" w:hanging="284"/>
        <w:jc w:val="both"/>
      </w:pPr>
      <w:r w:rsidRPr="00757B36">
        <w:t>respektuje zalecenia i zarządzenia dyrektora szkoły i wychowawcy klasy,</w:t>
      </w:r>
    </w:p>
    <w:p w:rsidR="00757B36" w:rsidRPr="00757B36" w:rsidRDefault="00757B36" w:rsidP="00C5350D">
      <w:pPr>
        <w:numPr>
          <w:ilvl w:val="0"/>
          <w:numId w:val="142"/>
        </w:numPr>
        <w:spacing w:after="120"/>
        <w:ind w:left="1276" w:hanging="284"/>
        <w:jc w:val="both"/>
      </w:pPr>
      <w:r w:rsidRPr="00757B36">
        <w:t>przeciwstawia się atakom brutalności, wandalizmu i wulgaryzmu,</w:t>
      </w:r>
    </w:p>
    <w:p w:rsidR="00757B36" w:rsidRPr="00757B36" w:rsidRDefault="00757B36" w:rsidP="00C5350D">
      <w:pPr>
        <w:numPr>
          <w:ilvl w:val="0"/>
          <w:numId w:val="142"/>
        </w:numPr>
        <w:spacing w:after="120"/>
        <w:ind w:left="1276" w:hanging="284"/>
        <w:jc w:val="both"/>
      </w:pPr>
      <w:r w:rsidRPr="00757B36">
        <w:t>nie odmawia pomocy kolegom w nauce,</w:t>
      </w:r>
    </w:p>
    <w:p w:rsidR="00757B36" w:rsidRPr="00757B36" w:rsidRDefault="00757B36" w:rsidP="00C5350D">
      <w:pPr>
        <w:numPr>
          <w:ilvl w:val="0"/>
          <w:numId w:val="142"/>
        </w:numPr>
        <w:spacing w:after="120"/>
        <w:ind w:left="1276" w:hanging="284"/>
        <w:jc w:val="both"/>
      </w:pPr>
      <w:r w:rsidRPr="00757B36">
        <w:lastRenderedPageBreak/>
        <w:t>w miarę swoich możliwości uczestniczy w konkursach przedmiotowych, zawodach sportowych.</w:t>
      </w:r>
    </w:p>
    <w:p w:rsidR="00757B36" w:rsidRPr="00757B36" w:rsidRDefault="00757B36" w:rsidP="00C5350D">
      <w:pPr>
        <w:numPr>
          <w:ilvl w:val="0"/>
          <w:numId w:val="99"/>
        </w:numPr>
        <w:spacing w:after="240"/>
        <w:ind w:left="993" w:hanging="426"/>
        <w:jc w:val="both"/>
      </w:pPr>
      <w:r w:rsidRPr="00757B36">
        <w:rPr>
          <w:b/>
        </w:rPr>
        <w:t>POPRAWNE</w:t>
      </w:r>
      <w:r w:rsidRPr="00757B36">
        <w:t xml:space="preserve"> - otrzymuje uczeń, który:</w:t>
      </w:r>
    </w:p>
    <w:p w:rsidR="00757B36" w:rsidRPr="00A51C4D" w:rsidRDefault="00757B36" w:rsidP="00C5350D">
      <w:pPr>
        <w:numPr>
          <w:ilvl w:val="0"/>
          <w:numId w:val="143"/>
        </w:numPr>
        <w:spacing w:after="120"/>
        <w:ind w:left="1276" w:hanging="284"/>
        <w:jc w:val="both"/>
      </w:pPr>
      <w:r w:rsidRPr="00757B36">
        <w:t xml:space="preserve">systematycznie uczęszcza na zajęcia szkolne (brak nieusprawiedliwionych godzin lekcyjnych, dopuszczalna liczba spóźnień usprawiedliwionych – 5, dopuszczalna liczba spóźnień nieusprawiedliwionych – 2 </w:t>
      </w:r>
      <w:r w:rsidRPr="00A51C4D">
        <w:t>w półroczu),</w:t>
      </w:r>
    </w:p>
    <w:p w:rsidR="00757B36" w:rsidRPr="00757B36" w:rsidRDefault="00757B36" w:rsidP="00C5350D">
      <w:pPr>
        <w:numPr>
          <w:ilvl w:val="0"/>
          <w:numId w:val="143"/>
        </w:numPr>
        <w:spacing w:after="120"/>
        <w:ind w:left="1276" w:hanging="284"/>
        <w:jc w:val="both"/>
      </w:pPr>
      <w:r w:rsidRPr="00757B36">
        <w:t>dba o estetykę własną i otoczenia (nosi strój szkolny oraz obuwie na zmianę, a podczas uroczystości nosi strój galowy),</w:t>
      </w:r>
    </w:p>
    <w:p w:rsidR="00757B36" w:rsidRPr="00757B36" w:rsidRDefault="00757B36" w:rsidP="00C5350D">
      <w:pPr>
        <w:numPr>
          <w:ilvl w:val="0"/>
          <w:numId w:val="143"/>
        </w:numPr>
        <w:spacing w:after="120"/>
        <w:ind w:left="1276" w:hanging="284"/>
        <w:jc w:val="both"/>
      </w:pPr>
      <w:r w:rsidRPr="00757B36">
        <w:t>w szkole i poza nią zachowuje się godnie,</w:t>
      </w:r>
    </w:p>
    <w:p w:rsidR="00757B36" w:rsidRPr="00757B36" w:rsidRDefault="00757B36" w:rsidP="00C5350D">
      <w:pPr>
        <w:numPr>
          <w:ilvl w:val="0"/>
          <w:numId w:val="143"/>
        </w:numPr>
        <w:spacing w:after="120"/>
        <w:ind w:left="1276" w:hanging="284"/>
        <w:jc w:val="both"/>
      </w:pPr>
      <w:r w:rsidRPr="00757B36">
        <w:t>okazuje szacunek nauczycielom i innym pracownikom szkoły, respektuje zarządzenia dyrektora szkoły i zalecenia wychowawcy klasy,</w:t>
      </w:r>
    </w:p>
    <w:p w:rsidR="00757B36" w:rsidRPr="00757B36" w:rsidRDefault="00757B36" w:rsidP="00C5350D">
      <w:pPr>
        <w:numPr>
          <w:ilvl w:val="0"/>
          <w:numId w:val="143"/>
        </w:numPr>
        <w:spacing w:after="120"/>
        <w:ind w:left="1276" w:hanging="284"/>
        <w:jc w:val="both"/>
      </w:pPr>
      <w:r w:rsidRPr="00757B36">
        <w:t>nie uczestniczy w aktach wandalizmu, wulgaryzmu i brutalności,</w:t>
      </w:r>
    </w:p>
    <w:p w:rsidR="00757B36" w:rsidRPr="00757B36" w:rsidRDefault="00757B36" w:rsidP="00C5350D">
      <w:pPr>
        <w:numPr>
          <w:ilvl w:val="0"/>
          <w:numId w:val="143"/>
        </w:numPr>
        <w:spacing w:after="120"/>
        <w:ind w:left="1276" w:hanging="284"/>
        <w:jc w:val="both"/>
      </w:pPr>
      <w:r w:rsidRPr="00757B36">
        <w:t>utrzymuje dobre kontakty z rówieśnikami.</w:t>
      </w:r>
    </w:p>
    <w:p w:rsidR="00757B36" w:rsidRPr="00757B36" w:rsidRDefault="00757B36" w:rsidP="00C5350D">
      <w:pPr>
        <w:numPr>
          <w:ilvl w:val="0"/>
          <w:numId w:val="99"/>
        </w:numPr>
        <w:spacing w:after="240"/>
        <w:ind w:left="993" w:hanging="426"/>
        <w:jc w:val="both"/>
      </w:pPr>
      <w:r w:rsidRPr="00757B36">
        <w:rPr>
          <w:b/>
        </w:rPr>
        <w:t>NIEODPOWIEDNIE</w:t>
      </w:r>
      <w:r w:rsidRPr="00757B36">
        <w:t xml:space="preserve"> - otrzymuje uczeń, który: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przejawia lekceważący stosunek do obowiązków szkolnych,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niesystematycznie uczęszcza na zajęcia lekcyjne (ma godziny nieobecne nieusprawiedliwione, liczne nieusprawiedliwione spóźnienia),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nie dba o estetykę własną i otoczenia,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często nie nosi stroju szkolnego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niekulturalnie zachowuje się w szkole (używa wulgarnych słów, nieodpowiednio odnosi się do nauczycieli i kolegów),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ulega nałogom - palenie tytoniu, zażywanie narkotyków, picie alkoholu,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wykazuje brak poszanowania mienia szkoły i kolegów, niszczy sprzęt i pomoce szkolne,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zachowuje się w sposób naruszający bezpieczeństwo własne i innych,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odznacza się brakiem tolerancji, poszanowania cudzej godności,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nieodpowiednio zachowuje się poza terenem szkoły, naruszając jej dobre imię,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stosuje przemoc fizyczną w stosunku do rówieśników,</w:t>
      </w:r>
    </w:p>
    <w:p w:rsidR="00757B36" w:rsidRPr="00757B36" w:rsidRDefault="00757B36" w:rsidP="00C5350D">
      <w:pPr>
        <w:numPr>
          <w:ilvl w:val="0"/>
          <w:numId w:val="144"/>
        </w:numPr>
        <w:spacing w:after="240"/>
        <w:jc w:val="both"/>
      </w:pPr>
      <w:r w:rsidRPr="00757B36">
        <w:t>nie respektuje zarządzeń i zaleceń dyrektora szkoły i wychowawcy.</w:t>
      </w:r>
    </w:p>
    <w:p w:rsidR="00757B36" w:rsidRPr="00757B36" w:rsidRDefault="00757B36" w:rsidP="00C5350D">
      <w:pPr>
        <w:numPr>
          <w:ilvl w:val="0"/>
          <w:numId w:val="99"/>
        </w:numPr>
        <w:spacing w:after="240"/>
        <w:ind w:left="1134" w:hanging="567"/>
        <w:jc w:val="both"/>
      </w:pPr>
      <w:r w:rsidRPr="00757B36">
        <w:rPr>
          <w:b/>
        </w:rPr>
        <w:lastRenderedPageBreak/>
        <w:t>NAGANNE</w:t>
      </w:r>
      <w:r w:rsidRPr="00757B36">
        <w:t xml:space="preserve"> - otrzymuje uczeń, który: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>wpływa destrukcyjnie na atmosferę w klasie i szkole,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>przywłaszcza sobie mienie szkoły, nauczycieli, pracowników, kolegów, powodowany chęcią zysku lub wyrządzenia szkoły.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>niszczy celowo mienie szkoły,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>popada w konflikt z prawem,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>arogancko zachowuje się, wyraża się wulgarnie, rówieśników, otoczenia,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>dokonuje rozbojów, pobić na terenie szkoły i poza nią,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>umyślnie zagraża bezpieczeństwu swemu i innych,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 xml:space="preserve">ulega nałogom i nakłania innych do palenia tytoniu, zażywania narkotyków, </w:t>
      </w:r>
    </w:p>
    <w:p w:rsidR="00757B36" w:rsidRPr="00757B36" w:rsidRDefault="00757B36" w:rsidP="00C5350D">
      <w:pPr>
        <w:numPr>
          <w:ilvl w:val="0"/>
          <w:numId w:val="145"/>
        </w:numPr>
        <w:spacing w:after="120"/>
        <w:ind w:left="1712" w:hanging="357"/>
        <w:jc w:val="both"/>
      </w:pPr>
      <w:r w:rsidRPr="00757B36">
        <w:t>nagminnie wagaruje.</w:t>
      </w:r>
    </w:p>
    <w:p w:rsidR="00692B2B" w:rsidRDefault="00692B2B" w:rsidP="00757B36">
      <w:pPr>
        <w:keepNext/>
        <w:widowControl/>
        <w:spacing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</w:p>
    <w:p w:rsidR="00757B36" w:rsidRPr="00757B36" w:rsidRDefault="00757B36" w:rsidP="00692B2B">
      <w:pPr>
        <w:pStyle w:val="Nagwek1"/>
      </w:pPr>
      <w:bookmarkStart w:id="90" w:name="_Toc500939349"/>
      <w:r w:rsidRPr="00757B36">
        <w:t>Zasady oceniania zachowania</w:t>
      </w:r>
      <w:bookmarkEnd w:id="90"/>
    </w:p>
    <w:p w:rsidR="00757B36" w:rsidRPr="00757B36" w:rsidRDefault="00757B36" w:rsidP="00692B2B">
      <w:pPr>
        <w:spacing w:line="360" w:lineRule="auto"/>
        <w:jc w:val="center"/>
        <w:rPr>
          <w:b/>
          <w:color w:val="403152"/>
        </w:rPr>
      </w:pPr>
      <w:r w:rsidRPr="00757B36">
        <w:rPr>
          <w:b/>
        </w:rPr>
        <w:t xml:space="preserve">§ </w:t>
      </w:r>
      <w:r w:rsidR="008823C2">
        <w:rPr>
          <w:b/>
          <w:color w:val="403152"/>
        </w:rPr>
        <w:t>90</w:t>
      </w:r>
    </w:p>
    <w:p w:rsidR="00757B36" w:rsidRPr="00757B36" w:rsidRDefault="00757B36" w:rsidP="00C5350D">
      <w:pPr>
        <w:numPr>
          <w:ilvl w:val="1"/>
          <w:numId w:val="98"/>
        </w:numPr>
        <w:spacing w:after="120"/>
        <w:ind w:left="426" w:hanging="426"/>
        <w:jc w:val="both"/>
      </w:pPr>
      <w:r w:rsidRPr="00757B36">
        <w:t>Ustalając ocenę zachowania należy brać pod uwagę następujące kryteria:</w:t>
      </w:r>
    </w:p>
    <w:p w:rsidR="00757B36" w:rsidRPr="00757B36" w:rsidRDefault="00757B36" w:rsidP="00C5350D">
      <w:pPr>
        <w:numPr>
          <w:ilvl w:val="0"/>
          <w:numId w:val="100"/>
        </w:numPr>
        <w:spacing w:after="120"/>
        <w:ind w:left="709" w:hanging="283"/>
        <w:jc w:val="both"/>
      </w:pPr>
      <w:r w:rsidRPr="00757B36">
        <w:t>pilność i systematyczność w wykonywaniu obowiązków szkolnych;</w:t>
      </w:r>
    </w:p>
    <w:p w:rsidR="00757B36" w:rsidRPr="00757B36" w:rsidRDefault="00757B36" w:rsidP="00C5350D">
      <w:pPr>
        <w:numPr>
          <w:ilvl w:val="0"/>
          <w:numId w:val="100"/>
        </w:numPr>
        <w:spacing w:after="120"/>
        <w:ind w:left="709" w:hanging="283"/>
        <w:jc w:val="both"/>
      </w:pPr>
      <w:r w:rsidRPr="00757B36">
        <w:t>wywiązywanie się z zadań powierzonych przez szkołę;</w:t>
      </w:r>
    </w:p>
    <w:p w:rsidR="00757B36" w:rsidRPr="00757B36" w:rsidRDefault="00757B36" w:rsidP="00C5350D">
      <w:pPr>
        <w:numPr>
          <w:ilvl w:val="0"/>
          <w:numId w:val="100"/>
        </w:numPr>
        <w:spacing w:after="120"/>
        <w:ind w:left="709" w:hanging="283"/>
        <w:jc w:val="both"/>
      </w:pPr>
      <w:r w:rsidRPr="00757B36">
        <w:t>przestrzeganie zasad regulaminów obowiązujących w szkole;</w:t>
      </w:r>
    </w:p>
    <w:p w:rsidR="00757B36" w:rsidRPr="00757B36" w:rsidRDefault="00757B36" w:rsidP="00C5350D">
      <w:pPr>
        <w:numPr>
          <w:ilvl w:val="0"/>
          <w:numId w:val="100"/>
        </w:numPr>
        <w:spacing w:after="120"/>
        <w:ind w:left="709" w:hanging="283"/>
        <w:jc w:val="both"/>
      </w:pPr>
      <w:r w:rsidRPr="00757B36">
        <w:t>inicjowanie i wykonywanie prac dodatkowych na rzecz klasy, szkoły i środowiska;</w:t>
      </w:r>
    </w:p>
    <w:p w:rsidR="00757B36" w:rsidRPr="00757B36" w:rsidRDefault="00757B36" w:rsidP="00C5350D">
      <w:pPr>
        <w:numPr>
          <w:ilvl w:val="0"/>
          <w:numId w:val="100"/>
        </w:numPr>
        <w:spacing w:after="120"/>
        <w:ind w:left="709" w:hanging="283"/>
        <w:jc w:val="both"/>
      </w:pPr>
      <w:r w:rsidRPr="00757B36">
        <w:t>przejawianie troski o mienie szkoły i kolegów;</w:t>
      </w:r>
    </w:p>
    <w:p w:rsidR="00757B36" w:rsidRPr="00757B36" w:rsidRDefault="00757B36" w:rsidP="00C5350D">
      <w:pPr>
        <w:numPr>
          <w:ilvl w:val="0"/>
          <w:numId w:val="100"/>
        </w:numPr>
        <w:spacing w:after="120"/>
        <w:ind w:left="709" w:hanging="283"/>
        <w:jc w:val="both"/>
      </w:pPr>
      <w:r w:rsidRPr="00757B36">
        <w:t>reprezentowanie szkoły na zewnątrz.</w:t>
      </w:r>
    </w:p>
    <w:p w:rsidR="00757B36" w:rsidRPr="00A51C4D" w:rsidRDefault="00757B36" w:rsidP="00C5350D">
      <w:pPr>
        <w:numPr>
          <w:ilvl w:val="0"/>
          <w:numId w:val="100"/>
        </w:numPr>
        <w:spacing w:after="120"/>
        <w:ind w:left="709" w:hanging="283"/>
        <w:jc w:val="both"/>
      </w:pPr>
      <w:r w:rsidRPr="00A51C4D">
        <w:t>wywiązywanie się z obowiązków ucznia;</w:t>
      </w:r>
    </w:p>
    <w:p w:rsidR="00757B36" w:rsidRPr="00A51C4D" w:rsidRDefault="00757B36" w:rsidP="00C5350D">
      <w:pPr>
        <w:numPr>
          <w:ilvl w:val="1"/>
          <w:numId w:val="98"/>
        </w:numPr>
        <w:spacing w:after="120"/>
        <w:ind w:left="426" w:hanging="426"/>
        <w:jc w:val="both"/>
      </w:pPr>
      <w:r w:rsidRPr="00A51C4D">
        <w:t>Ocena zachowania uwzględnia w szczególności:</w:t>
      </w:r>
    </w:p>
    <w:p w:rsidR="00757B36" w:rsidRPr="00A51C4D" w:rsidRDefault="00757B36" w:rsidP="00C5350D">
      <w:pPr>
        <w:numPr>
          <w:ilvl w:val="0"/>
          <w:numId w:val="101"/>
        </w:numPr>
        <w:spacing w:after="120"/>
        <w:jc w:val="both"/>
      </w:pPr>
      <w:r w:rsidRPr="00A51C4D">
        <w:t xml:space="preserve">przygotowanie do zajęć,                                                                             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spacing w:after="120"/>
        <w:jc w:val="both"/>
      </w:pPr>
      <w:r w:rsidRPr="00A51C4D">
        <w:t>systematyczne wywiązywanie się z obowiązków szkolnych: dostarczanie usprawiedliwień (w ciągu 1 tygodnia), terminowy zwrot książek</w:t>
      </w:r>
      <w:r w:rsidR="00C31E94">
        <w:t xml:space="preserve"> </w:t>
      </w:r>
      <w:r w:rsidRPr="00A51C4D">
        <w:t>do biblioteki itp.,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spacing w:after="120"/>
        <w:jc w:val="both"/>
      </w:pPr>
      <w:r w:rsidRPr="00A51C4D">
        <w:t xml:space="preserve">wywiązywanie się z zadań powierzonych i dobrowolnie podjętych,          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spacing w:after="120"/>
        <w:jc w:val="both"/>
      </w:pPr>
      <w:r w:rsidRPr="00A51C4D">
        <w:t>systematyczne i punktualne uczęszczanie za zajęcia (brak nieusprawiedliwionych nieobecności i spóźnień, maks</w:t>
      </w:r>
      <w:r w:rsidR="00692B2B">
        <w:t>ymalnie 3 </w:t>
      </w:r>
      <w:r w:rsidR="00A827D7">
        <w:t xml:space="preserve">spóźnienia), 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spacing w:after="120"/>
        <w:jc w:val="both"/>
      </w:pPr>
      <w:r w:rsidRPr="00A51C4D">
        <w:t>aktywne pełnienie  funkcji  w  samorządzie  uczniowskim,  klasowym, pomoc</w:t>
      </w:r>
      <w:r w:rsidR="003C5D48">
        <w:t xml:space="preserve"> </w:t>
      </w:r>
      <w:r w:rsidRPr="00A51C4D">
        <w:t>koleżeńska,</w:t>
      </w:r>
    </w:p>
    <w:p w:rsidR="00757B36" w:rsidRPr="00A51C4D" w:rsidRDefault="00757B36" w:rsidP="00C5350D">
      <w:pPr>
        <w:numPr>
          <w:ilvl w:val="0"/>
          <w:numId w:val="101"/>
        </w:numPr>
        <w:spacing w:after="120"/>
        <w:jc w:val="both"/>
      </w:pPr>
      <w:r w:rsidRPr="00A51C4D">
        <w:t xml:space="preserve">dbanie o estetykę swojego wyglądu (schludny strój uczniowski </w:t>
      </w:r>
      <w:r w:rsidRPr="00A51C4D">
        <w:lastRenderedPageBreak/>
        <w:t>dostosowany do okoliczności, np. galowy na szkolne święta, włosy naturalne – niefarbowane, brak tatuaży, brak biżuterii u chłopców; dziewczynki mają możliwość noszenia kolczyków bez ekstrawagancji),</w:t>
      </w:r>
      <w:r w:rsidRPr="00A51C4D">
        <w:tab/>
      </w:r>
      <w:r w:rsidRPr="00A51C4D">
        <w:tab/>
      </w:r>
      <w:r w:rsidRPr="00A51C4D">
        <w:tab/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spacing w:after="120"/>
        <w:jc w:val="both"/>
      </w:pPr>
      <w:r w:rsidRPr="00A51C4D">
        <w:t>poszanowanie mienia szkoły i efektów pracy innych,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/>
        <w:jc w:val="both"/>
      </w:pPr>
      <w:r w:rsidRPr="00A51C4D">
        <w:t xml:space="preserve">poszanowanie cudzej własności, </w:t>
      </w:r>
      <w:r w:rsidRPr="00A51C4D">
        <w:tab/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/>
        <w:jc w:val="both"/>
      </w:pPr>
      <w:r w:rsidRPr="00A51C4D">
        <w:t xml:space="preserve">przygotowanie uroczystości szkolnych i klasowych (udział, wykonanie dekoracji i inne),                                                                                          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>reprezentowanie szkoły w konkursach i zawodach  sportowych</w:t>
      </w:r>
      <w:r w:rsidR="00692B2B">
        <w:t xml:space="preserve">  (na </w:t>
      </w:r>
      <w:r w:rsidRPr="00A51C4D">
        <w:t>szczeblu miejskim, powiatowym, wojewódzkim,</w:t>
      </w:r>
      <w:r w:rsidR="00692B2B">
        <w:t xml:space="preserve"> ogólnopolskim),         </w:t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 xml:space="preserve">dbanie o kulturę słowa, unikanie wulgaryzmów,                                    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 xml:space="preserve">dbanie o kulturę dyskusji, słuchanie wypowiedzi innych,                            </w:t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>dbanie o bezpieczeństwo w czasie lekcji i przerw (właściwe zachowanie podczas przerw, unikanie bójek, unikanie hałasu, właściwe poruszanie się po korytarzach),</w:t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 xml:space="preserve">przebywanie na terenie szkoły w wyznaczonych miejscach,                      </w:t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 xml:space="preserve">kulturalne zachowanie się bez agresji i przemocy,                                     </w:t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 xml:space="preserve">przestrzeganie regulaminu wycieczek,                                                      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 xml:space="preserve">przestrzeganie regulaminów pomieszczeń szkolnych (pracownia informatyczna, biblioteka, stołówka, sala gimnastyczna, boisko),                 </w:t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>okazywanie szacunku nauczycielom, pracownikom szkoły, uczniom(używanie zwrotów grzecznościowych na co dzień w szkole i poza nią), dbanie o właściwą komunikację),</w:t>
      </w:r>
      <w:r w:rsidRPr="00A51C4D">
        <w:tab/>
      </w:r>
      <w:r w:rsidRPr="00A51C4D">
        <w:tab/>
      </w:r>
      <w:r w:rsidRPr="00A51C4D">
        <w:tab/>
      </w:r>
      <w:r w:rsidRPr="00A51C4D">
        <w:tab/>
      </w:r>
      <w:r w:rsidRPr="00A51C4D">
        <w:tab/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 xml:space="preserve">uszanowanie prawa nauczycieli i uczniów do prawidłowego przebiegu zajęć edukacyjnych,                                                                                    </w:t>
      </w:r>
      <w:r w:rsidRPr="00A51C4D">
        <w:tab/>
      </w:r>
    </w:p>
    <w:p w:rsidR="00757B36" w:rsidRPr="00A51C4D" w:rsidRDefault="00757B36" w:rsidP="00C5350D">
      <w:pPr>
        <w:numPr>
          <w:ilvl w:val="0"/>
          <w:numId w:val="101"/>
        </w:numPr>
        <w:tabs>
          <w:tab w:val="left" w:pos="709"/>
        </w:tabs>
        <w:spacing w:after="120"/>
        <w:ind w:left="709" w:hanging="425"/>
        <w:jc w:val="both"/>
      </w:pPr>
      <w:r w:rsidRPr="00A51C4D">
        <w:t xml:space="preserve">godne, kulturalne zachowanie się w szkole i poza nią                                </w:t>
      </w:r>
      <w:r w:rsidRPr="00A51C4D">
        <w:tab/>
      </w:r>
    </w:p>
    <w:p w:rsidR="00757B36" w:rsidRPr="00A51C4D" w:rsidRDefault="00757B36" w:rsidP="00C5350D">
      <w:pPr>
        <w:numPr>
          <w:ilvl w:val="1"/>
          <w:numId w:val="98"/>
        </w:numPr>
        <w:spacing w:after="120"/>
        <w:ind w:left="426" w:hanging="426"/>
        <w:jc w:val="both"/>
      </w:pPr>
      <w:r w:rsidRPr="00A51C4D">
        <w:t>Ustalenia dodatkowe:</w:t>
      </w:r>
    </w:p>
    <w:p w:rsidR="00757B36" w:rsidRPr="00A51C4D" w:rsidRDefault="00757B36" w:rsidP="00C5350D">
      <w:pPr>
        <w:numPr>
          <w:ilvl w:val="0"/>
          <w:numId w:val="102"/>
        </w:numPr>
        <w:spacing w:after="120"/>
        <w:ind w:left="709" w:hanging="425"/>
        <w:jc w:val="both"/>
      </w:pPr>
      <w:r w:rsidRPr="00A51C4D">
        <w:t>Jednorazowe popełnienie jednego z wymienionych czynów: kradzież, wymuszenie, znęcanie fizyczne i psychiczne, zastraszanie, wyłudzanie, picie i posiadanie alkoholu, posiadanie, używanie i rozprowadzanie narkotyków, palenie tytoniu, fałszowanie dokumentów   szkolnych   i   prac   uczniów   kończy   się   upomnieniem   dla   ucznia i odnotowaniem  tego  faktu  w  dzienniku  oraz  powiadomieniem  rodziców.  Uczeń otrzymuje ocenę zachowania nie wyższą niż poprawna.</w:t>
      </w:r>
    </w:p>
    <w:p w:rsidR="00757B36" w:rsidRPr="00A51C4D" w:rsidRDefault="00757B36" w:rsidP="00C5350D">
      <w:pPr>
        <w:numPr>
          <w:ilvl w:val="0"/>
          <w:numId w:val="102"/>
        </w:numPr>
        <w:spacing w:after="120"/>
        <w:ind w:left="709" w:hanging="425"/>
        <w:jc w:val="both"/>
      </w:pPr>
      <w:r w:rsidRPr="00A51C4D">
        <w:t>W przypadku ponownego popełnienia czynów wymienionych w ust. 3 pkt. 1 uczeń nie otrzymuje oceny wyższej niż nieodpowiednia.</w:t>
      </w:r>
    </w:p>
    <w:p w:rsidR="00757B36" w:rsidRPr="00757B36" w:rsidRDefault="00757B36" w:rsidP="00C5350D">
      <w:pPr>
        <w:numPr>
          <w:ilvl w:val="0"/>
          <w:numId w:val="102"/>
        </w:numPr>
        <w:spacing w:after="120"/>
        <w:ind w:left="709" w:hanging="425"/>
        <w:jc w:val="both"/>
      </w:pPr>
      <w:r w:rsidRPr="00757B36">
        <w:t>Kryteria ocen zachowania zostały skonsultowane z samorządem uczniowskim oraz radą rodziców.</w:t>
      </w:r>
    </w:p>
    <w:p w:rsidR="00757B36" w:rsidRDefault="00757B36" w:rsidP="00692B2B">
      <w:pPr>
        <w:spacing w:after="120"/>
        <w:ind w:left="567"/>
        <w:jc w:val="both"/>
      </w:pPr>
    </w:p>
    <w:p w:rsidR="00692B2B" w:rsidRPr="00757B36" w:rsidRDefault="00692B2B" w:rsidP="00692B2B">
      <w:pPr>
        <w:spacing w:after="120"/>
        <w:ind w:left="567"/>
        <w:jc w:val="both"/>
      </w:pPr>
    </w:p>
    <w:p w:rsidR="00757B36" w:rsidRPr="00757B36" w:rsidRDefault="00757B36" w:rsidP="00692B2B">
      <w:pPr>
        <w:pStyle w:val="Nagwek1"/>
      </w:pPr>
      <w:bookmarkStart w:id="91" w:name="_Toc500939350"/>
      <w:r w:rsidRPr="00757B36">
        <w:lastRenderedPageBreak/>
        <w:t>Ustalenie oceny zachowania</w:t>
      </w:r>
      <w:bookmarkEnd w:id="91"/>
    </w:p>
    <w:p w:rsidR="00757B36" w:rsidRPr="00757B36" w:rsidRDefault="008823C2" w:rsidP="00692B2B">
      <w:pPr>
        <w:spacing w:after="120"/>
        <w:jc w:val="center"/>
        <w:rPr>
          <w:b/>
        </w:rPr>
      </w:pPr>
      <w:r>
        <w:rPr>
          <w:b/>
        </w:rPr>
        <w:t>§ 91</w:t>
      </w:r>
    </w:p>
    <w:p w:rsidR="00757B36" w:rsidRPr="00A51C4D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A51C4D">
        <w:t>Bieżące ocenianie zachowania ucznia jest dokonywane przez wychowawcę oddziału przynajmniej jeden raz na dwa miesiące.</w:t>
      </w:r>
    </w:p>
    <w:p w:rsidR="00757B36" w:rsidRPr="00A51C4D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A51C4D">
        <w:t xml:space="preserve">Podczas oceniania, o którym mowa w ust.1 uczeń dokonuje samooceny zachowania. Ocena </w:t>
      </w:r>
      <w:r w:rsidRPr="00104215">
        <w:t>jest</w:t>
      </w:r>
      <w:r w:rsidR="00692B2B">
        <w:t xml:space="preserve"> </w:t>
      </w:r>
      <w:r w:rsidRPr="00104215">
        <w:t>konsultowana</w:t>
      </w:r>
      <w:r w:rsidRPr="00A51C4D">
        <w:t xml:space="preserve"> z opinią klasy</w:t>
      </w:r>
    </w:p>
    <w:p w:rsidR="00757B36" w:rsidRPr="00A51C4D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A51C4D">
        <w:t>Wychowawca oddziału ma obowiązek na bieżąco informować ucznia, jego rodziców o ocenach zachowania, wykorzystując w tym celu ustalone harmonogramem pracy szkoły zebrania z rodzicami, konsultacje dla rodziców, dziennik elektroniczny  oraz indywidualne kontakty.</w:t>
      </w:r>
    </w:p>
    <w:p w:rsidR="00757B36" w:rsidRPr="00757B36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A51C4D">
        <w:t xml:space="preserve">Ocenę zachowania ucznia </w:t>
      </w:r>
      <w:r w:rsidRPr="00757B36">
        <w:t>ustala wychowawca według kryteriów zawartych w statucie szkoły uwzględniając predyspozycje ucznia oraz jego dobro.</w:t>
      </w:r>
    </w:p>
    <w:p w:rsidR="00757B36" w:rsidRPr="00757B36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757B36">
        <w:t>Najczęściej stosowanymi narzędziami pomiaru zachowania ucznia są:</w:t>
      </w:r>
    </w:p>
    <w:p w:rsidR="00757B36" w:rsidRPr="00757B36" w:rsidRDefault="00757B36" w:rsidP="00C5350D">
      <w:pPr>
        <w:numPr>
          <w:ilvl w:val="0"/>
          <w:numId w:val="103"/>
        </w:numPr>
        <w:spacing w:after="120"/>
        <w:ind w:left="851" w:hanging="425"/>
        <w:jc w:val="both"/>
      </w:pPr>
      <w:r w:rsidRPr="00757B36">
        <w:t>obserwacja:</w:t>
      </w:r>
    </w:p>
    <w:p w:rsidR="00757B36" w:rsidRPr="00757B36" w:rsidRDefault="00757B36" w:rsidP="00C5350D">
      <w:pPr>
        <w:numPr>
          <w:ilvl w:val="0"/>
          <w:numId w:val="104"/>
        </w:numPr>
        <w:spacing w:after="120"/>
        <w:ind w:left="1276" w:hanging="425"/>
        <w:jc w:val="both"/>
      </w:pPr>
      <w:r w:rsidRPr="00757B36">
        <w:t>wywiązywania się z obowiązków szkolnych,</w:t>
      </w:r>
    </w:p>
    <w:p w:rsidR="00757B36" w:rsidRPr="00757B36" w:rsidRDefault="00757B36" w:rsidP="00C5350D">
      <w:pPr>
        <w:numPr>
          <w:ilvl w:val="0"/>
          <w:numId w:val="104"/>
        </w:numPr>
        <w:spacing w:after="120"/>
        <w:ind w:left="1276" w:hanging="425"/>
        <w:jc w:val="both"/>
      </w:pPr>
      <w:r w:rsidRPr="00757B36">
        <w:t>respektowania zasad współżycia społecznego,</w:t>
      </w:r>
    </w:p>
    <w:p w:rsidR="00757B36" w:rsidRPr="00757B36" w:rsidRDefault="00757B36" w:rsidP="00C5350D">
      <w:pPr>
        <w:numPr>
          <w:ilvl w:val="0"/>
          <w:numId w:val="104"/>
        </w:numPr>
        <w:spacing w:after="120"/>
        <w:ind w:left="1276" w:hanging="425"/>
        <w:jc w:val="both"/>
      </w:pPr>
      <w:r w:rsidRPr="00757B36">
        <w:t>przestrzegania norm etycznych;</w:t>
      </w:r>
    </w:p>
    <w:p w:rsidR="00757B36" w:rsidRPr="00757B36" w:rsidRDefault="00757B36" w:rsidP="00C5350D">
      <w:pPr>
        <w:numPr>
          <w:ilvl w:val="0"/>
          <w:numId w:val="103"/>
        </w:numPr>
        <w:spacing w:after="120"/>
        <w:ind w:left="851" w:hanging="425"/>
        <w:jc w:val="both"/>
      </w:pPr>
      <w:r w:rsidRPr="00757B36">
        <w:t>opinie nauczycieli, kolegów oraz innych pracowników szkoły;</w:t>
      </w:r>
    </w:p>
    <w:p w:rsidR="00757B36" w:rsidRPr="00757B36" w:rsidRDefault="00757B36" w:rsidP="00C5350D">
      <w:pPr>
        <w:numPr>
          <w:ilvl w:val="0"/>
          <w:numId w:val="103"/>
        </w:numPr>
        <w:spacing w:after="120"/>
        <w:ind w:left="851" w:hanging="425"/>
        <w:jc w:val="both"/>
      </w:pPr>
      <w:r w:rsidRPr="00757B36">
        <w:t>ankiety dotyczące aktywności pozaszkolnej;</w:t>
      </w:r>
    </w:p>
    <w:p w:rsidR="00757B36" w:rsidRPr="00757B36" w:rsidRDefault="00757B36" w:rsidP="00C5350D">
      <w:pPr>
        <w:numPr>
          <w:ilvl w:val="0"/>
          <w:numId w:val="103"/>
        </w:numPr>
        <w:spacing w:after="120"/>
        <w:ind w:left="851" w:hanging="425"/>
        <w:jc w:val="both"/>
      </w:pPr>
      <w:r w:rsidRPr="00757B36">
        <w:t>karty samooceny;</w:t>
      </w:r>
    </w:p>
    <w:p w:rsidR="00757B36" w:rsidRPr="00A51C4D" w:rsidRDefault="00757B36" w:rsidP="00C5350D">
      <w:pPr>
        <w:numPr>
          <w:ilvl w:val="0"/>
          <w:numId w:val="103"/>
        </w:numPr>
        <w:spacing w:after="120"/>
        <w:ind w:left="851" w:hanging="425"/>
        <w:jc w:val="both"/>
      </w:pPr>
      <w:r w:rsidRPr="00A51C4D">
        <w:t>rozmowy z uczniem.</w:t>
      </w:r>
    </w:p>
    <w:p w:rsidR="00757B36" w:rsidRPr="00A51C4D" w:rsidRDefault="00757B36" w:rsidP="00C5350D">
      <w:pPr>
        <w:numPr>
          <w:ilvl w:val="1"/>
          <w:numId w:val="101"/>
        </w:numPr>
        <w:spacing w:after="120"/>
        <w:ind w:left="426" w:hanging="425"/>
        <w:jc w:val="both"/>
      </w:pPr>
      <w:r w:rsidRPr="00A51C4D">
        <w:t>Śródroczną i roczną ocenę klasyfikacyjną zachowania ustala wychowawca oddziału po zasięgnięciu  opinii nauczycieli, uczniów danego oddziału oraz ocenianego ucznia.</w:t>
      </w:r>
    </w:p>
    <w:p w:rsidR="00757B36" w:rsidRPr="00A51C4D" w:rsidRDefault="00757B36" w:rsidP="00C5350D">
      <w:pPr>
        <w:numPr>
          <w:ilvl w:val="1"/>
          <w:numId w:val="101"/>
        </w:numPr>
        <w:spacing w:after="120"/>
        <w:ind w:left="426" w:hanging="425"/>
        <w:jc w:val="both"/>
      </w:pPr>
      <w:r w:rsidRPr="00A51C4D">
        <w:t>Ocena klasyf</w:t>
      </w:r>
      <w:r w:rsidR="00A827D7">
        <w:t>ikacyjna, o której mowa w ust. 6</w:t>
      </w:r>
      <w:r w:rsidRPr="00A51C4D">
        <w:t xml:space="preserve"> nie ma wpływu na:</w:t>
      </w:r>
    </w:p>
    <w:p w:rsidR="00757B36" w:rsidRPr="00A51C4D" w:rsidRDefault="00757B36" w:rsidP="00C5350D">
      <w:pPr>
        <w:numPr>
          <w:ilvl w:val="0"/>
          <w:numId w:val="105"/>
        </w:numPr>
        <w:spacing w:after="120"/>
        <w:ind w:left="851" w:hanging="425"/>
        <w:jc w:val="both"/>
      </w:pPr>
      <w:r w:rsidRPr="00A51C4D">
        <w:t>oceny klasyfikacyjne z zajęć edukacyjnych;</w:t>
      </w:r>
    </w:p>
    <w:p w:rsidR="00757B36" w:rsidRPr="00A51C4D" w:rsidRDefault="00757B36" w:rsidP="00C5350D">
      <w:pPr>
        <w:numPr>
          <w:ilvl w:val="0"/>
          <w:numId w:val="105"/>
        </w:numPr>
        <w:spacing w:after="120"/>
        <w:ind w:left="851" w:hanging="425"/>
        <w:jc w:val="both"/>
      </w:pPr>
      <w:r w:rsidRPr="00A51C4D">
        <w:t>promocję  do klasy programowo  wyższej  lub  ukończenie  szkoły,  z zastrzeżeniem§ 9</w:t>
      </w:r>
      <w:r w:rsidR="008823C2">
        <w:t>8 ust.8</w:t>
      </w:r>
      <w:r w:rsidRPr="00A51C4D">
        <w:t>.</w:t>
      </w:r>
    </w:p>
    <w:p w:rsidR="00757B36" w:rsidRPr="00757B36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A51C4D">
        <w:t>Na dzień przed śródrocznym</w:t>
      </w:r>
      <w:r w:rsidRPr="00757B36">
        <w:t>/rocznym klasyfikacyjnym zebraniem plenarnym rady pedagogicznej wychowawca ma obowiązek poinformować ucznia i jego rodziców o przewidzianej śródrocznej/rocznej ocenie klasyfikacyjnej zachowania.</w:t>
      </w:r>
    </w:p>
    <w:p w:rsidR="00757B36" w:rsidRPr="00757B36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757B36">
        <w:t>O przewidywanej klasyfikacyjnej ocenie nagannej zachowania wychowawca klasy jest zobowiązany  poinformować  ucznia  i  jego  rodziców  na  miesiąc  przed  śródrocznym/rocznym klasyfikacyjnym posiedzeniem rady pedagogicznej.</w:t>
      </w:r>
    </w:p>
    <w:p w:rsidR="00757B36" w:rsidRPr="00A51C4D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757B36">
        <w:t xml:space="preserve">Przy ustaleniu oceny klasyfikacyjnej zachowania ucznia, u którego stwierdzono zaburzenia </w:t>
      </w:r>
      <w:r w:rsidRPr="00A51C4D">
        <w:t>lub dysfunkcje rozwojowe, należy uwzględnić wpływ stwierdzonych zaburzeń lub dysfunkcji na jego zachowanie na podstawie orzeczenia o potrzebie kształcenia specjalnego albo indywidualnego nauczania lub opinii  publi</w:t>
      </w:r>
      <w:r w:rsidR="00692B2B">
        <w:t>cznej  poradni psychologiczno-</w:t>
      </w:r>
      <w:r w:rsidRPr="00A51C4D">
        <w:t xml:space="preserve">pedagogicznej, w tym </w:t>
      </w:r>
      <w:r w:rsidRPr="00A51C4D">
        <w:lastRenderedPageBreak/>
        <w:t>publicznej poradni specjalistycznej.</w:t>
      </w:r>
    </w:p>
    <w:p w:rsidR="00757B36" w:rsidRPr="00A51C4D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A51C4D">
        <w:t xml:space="preserve">Ocena zachowania ustalona przez wychowawcę wg obowiązujących w szkole kryteriów jest ostateczna, z zastrzeżeniem możliwości przeprowadzenia procedury odwoławczej § </w:t>
      </w:r>
      <w:r w:rsidR="008823C2">
        <w:t>97</w:t>
      </w:r>
      <w:r w:rsidR="00104215">
        <w:t>.</w:t>
      </w:r>
    </w:p>
    <w:p w:rsidR="00757B36" w:rsidRPr="00757B36" w:rsidRDefault="00757B36" w:rsidP="00C5350D">
      <w:pPr>
        <w:numPr>
          <w:ilvl w:val="1"/>
          <w:numId w:val="101"/>
        </w:numPr>
        <w:spacing w:after="120"/>
        <w:ind w:left="426" w:hanging="426"/>
        <w:jc w:val="both"/>
      </w:pPr>
      <w:r w:rsidRPr="00A51C4D">
        <w:t>Po zebraniu klasyfikacyjnej, w razie rażącego naruszenia regulaminu szkoły przez</w:t>
      </w:r>
      <w:r w:rsidR="00220F64">
        <w:t xml:space="preserve"> </w:t>
      </w:r>
      <w:r w:rsidRPr="00A51C4D">
        <w:t>ucznia, n</w:t>
      </w:r>
      <w:r w:rsidRPr="00757B36">
        <w:t>a wniosek wychowawcy lub innego nauczyciela rada pedagogiczna ma prawo zmienić zatwierdzoną wcześniej ocenę klasyfikacyjną zachowania.</w:t>
      </w:r>
    </w:p>
    <w:p w:rsidR="00757B36" w:rsidRPr="00757B36" w:rsidRDefault="00757B36" w:rsidP="00692B2B">
      <w:pPr>
        <w:pStyle w:val="Nagwek1"/>
      </w:pPr>
      <w:bookmarkStart w:id="92" w:name="_Toc500939351"/>
      <w:r w:rsidRPr="00757B36">
        <w:t>Klasyfikowanie</w:t>
      </w:r>
      <w:bookmarkEnd w:id="92"/>
    </w:p>
    <w:p w:rsidR="00757B36" w:rsidRPr="00A51C4D" w:rsidRDefault="008823C2" w:rsidP="00692B2B">
      <w:pPr>
        <w:spacing w:after="120"/>
        <w:jc w:val="center"/>
        <w:rPr>
          <w:b/>
        </w:rPr>
      </w:pPr>
      <w:r>
        <w:rPr>
          <w:b/>
        </w:rPr>
        <w:t>§ 92</w:t>
      </w:r>
    </w:p>
    <w:p w:rsidR="00757B36" w:rsidRPr="00A51C4D" w:rsidRDefault="00757B36" w:rsidP="00C5350D">
      <w:pPr>
        <w:numPr>
          <w:ilvl w:val="0"/>
          <w:numId w:val="106"/>
        </w:numPr>
        <w:spacing w:after="120"/>
        <w:ind w:left="426" w:hanging="426"/>
        <w:jc w:val="both"/>
      </w:pPr>
      <w:r w:rsidRPr="00A51C4D">
        <w:t>Uczeń podlega klasyfikacji śródrocznej, rocznej i końcowej.</w:t>
      </w:r>
    </w:p>
    <w:p w:rsidR="00757B36" w:rsidRPr="00A51C4D" w:rsidRDefault="00757B36" w:rsidP="00C5350D">
      <w:pPr>
        <w:numPr>
          <w:ilvl w:val="0"/>
          <w:numId w:val="106"/>
        </w:numPr>
        <w:spacing w:after="120"/>
        <w:ind w:left="426" w:hanging="426"/>
        <w:jc w:val="both"/>
      </w:pPr>
      <w:r w:rsidRPr="00A51C4D">
        <w:t>Klasyfikacja śródroczna to okresowe podsumowanie osiągnięć edukacyjnych ucznia z zajęć edukacyjnych i zachowania oraz ustalenie śródrocznych ocen klasyfikacyjnych z tych zajęć i zachowania. Przeprowadzana jest na zakończeniu I półrocza.</w:t>
      </w:r>
    </w:p>
    <w:p w:rsidR="00757B36" w:rsidRPr="00A51C4D" w:rsidRDefault="00757B36" w:rsidP="00C5350D">
      <w:pPr>
        <w:numPr>
          <w:ilvl w:val="0"/>
          <w:numId w:val="106"/>
        </w:numPr>
        <w:spacing w:after="120"/>
        <w:ind w:left="426" w:hanging="426"/>
        <w:jc w:val="both"/>
      </w:pPr>
      <w:r w:rsidRPr="00A51C4D">
        <w:t>Klasyfikacja roczna to podsumowanie osiągnięć edukacyjnych ucznia z zajęć edukacyjnych i zachowania w danym roku szkolnym oraz ustalenie rocznych ocen klasyfikacyjnych z tych zajęć i zachowania.</w:t>
      </w:r>
    </w:p>
    <w:p w:rsidR="00757B36" w:rsidRPr="005B4A43" w:rsidRDefault="00757B36" w:rsidP="00C5350D">
      <w:pPr>
        <w:pStyle w:val="Akapitzlist"/>
        <w:numPr>
          <w:ilvl w:val="1"/>
          <w:numId w:val="146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B4A43">
        <w:rPr>
          <w:rFonts w:ascii="Arial" w:hAnsi="Arial" w:cs="Arial"/>
          <w:sz w:val="24"/>
          <w:szCs w:val="24"/>
        </w:rPr>
        <w:t>W klasach I-III ustala się jedną roczną opisową ocenę klasyfikacyjną z:</w:t>
      </w:r>
    </w:p>
    <w:p w:rsidR="00757B36" w:rsidRPr="005B4A43" w:rsidRDefault="005B4A43" w:rsidP="00C5350D">
      <w:pPr>
        <w:pStyle w:val="Akapitzlist"/>
        <w:numPr>
          <w:ilvl w:val="1"/>
          <w:numId w:val="106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57B36" w:rsidRPr="005B4A43">
        <w:rPr>
          <w:rFonts w:ascii="Arial" w:hAnsi="Arial" w:cs="Arial"/>
          <w:sz w:val="24"/>
          <w:szCs w:val="24"/>
        </w:rPr>
        <w:t>bowiązkowych zajęć edukacyjnych</w:t>
      </w:r>
    </w:p>
    <w:p w:rsidR="00757B36" w:rsidRPr="00692B2B" w:rsidRDefault="005B4A43" w:rsidP="00C5350D">
      <w:pPr>
        <w:pStyle w:val="Akapitzlist"/>
        <w:numPr>
          <w:ilvl w:val="1"/>
          <w:numId w:val="106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757B36" w:rsidRPr="005B4A43">
        <w:rPr>
          <w:rFonts w:ascii="Arial" w:hAnsi="Arial" w:cs="Arial"/>
          <w:sz w:val="24"/>
          <w:szCs w:val="24"/>
        </w:rPr>
        <w:t>odatkowych</w:t>
      </w:r>
      <w:r w:rsidR="00757B36" w:rsidRPr="00692B2B">
        <w:rPr>
          <w:rFonts w:ascii="Arial" w:hAnsi="Arial" w:cs="Arial"/>
          <w:sz w:val="24"/>
          <w:szCs w:val="24"/>
        </w:rPr>
        <w:t xml:space="preserve"> zajęć edukacyjnych</w:t>
      </w:r>
    </w:p>
    <w:p w:rsidR="00757B36" w:rsidRPr="00A51C4D" w:rsidRDefault="00757B36" w:rsidP="00C5350D">
      <w:pPr>
        <w:numPr>
          <w:ilvl w:val="0"/>
          <w:numId w:val="106"/>
        </w:numPr>
        <w:spacing w:after="120"/>
        <w:ind w:left="426" w:hanging="426"/>
        <w:jc w:val="both"/>
      </w:pPr>
      <w:r w:rsidRPr="00A51C4D">
        <w:t>Klasyfikacja końcowa dokonywana jest w klasie programowo najwyższej i obejmuje:</w:t>
      </w:r>
    </w:p>
    <w:p w:rsidR="00757B36" w:rsidRPr="005B4A43" w:rsidRDefault="00757B36" w:rsidP="00692B2B">
      <w:pPr>
        <w:pStyle w:val="Akapitzlist"/>
        <w:numPr>
          <w:ilvl w:val="1"/>
          <w:numId w:val="32"/>
        </w:numPr>
        <w:spacing w:after="120" w:line="240" w:lineRule="auto"/>
        <w:ind w:left="851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5B4A43">
        <w:rPr>
          <w:rFonts w:ascii="Arial" w:hAnsi="Arial" w:cs="Arial"/>
          <w:sz w:val="24"/>
          <w:szCs w:val="24"/>
        </w:rPr>
        <w:t>Roczne oceny klasyfikacyjne z zajęć edukacyjnych zrealizowanych w klasie programowo najwyższej oraz w klasach niższych,</w:t>
      </w:r>
    </w:p>
    <w:p w:rsidR="00757B36" w:rsidRPr="00A51C4D" w:rsidRDefault="00757B36" w:rsidP="00692B2B">
      <w:pPr>
        <w:numPr>
          <w:ilvl w:val="1"/>
          <w:numId w:val="32"/>
        </w:numPr>
        <w:spacing w:after="120"/>
        <w:ind w:left="851" w:hanging="425"/>
      </w:pPr>
      <w:r w:rsidRPr="005B4A43">
        <w:rPr>
          <w:rFonts w:cs="Arial"/>
        </w:rPr>
        <w:t>Roczną ocenę klasyfikacyjną zachowania ustaloną w klasie programowo</w:t>
      </w:r>
      <w:r w:rsidRPr="00A51C4D">
        <w:t xml:space="preserve"> najwyższej.</w:t>
      </w:r>
    </w:p>
    <w:p w:rsidR="00757B36" w:rsidRPr="00A51C4D" w:rsidRDefault="00757B36" w:rsidP="00C5350D">
      <w:pPr>
        <w:numPr>
          <w:ilvl w:val="0"/>
          <w:numId w:val="106"/>
        </w:numPr>
        <w:spacing w:after="120"/>
        <w:ind w:left="425" w:hanging="425"/>
        <w:jc w:val="both"/>
      </w:pPr>
      <w:r w:rsidRPr="00A51C4D">
        <w:t>Klasyfikowanie roczne (śródroczne) w klasach I – III polega na podsumowaniu osiągnięć edukacyjnych ucznia w danym roku s</w:t>
      </w:r>
      <w:r w:rsidR="00692B2B">
        <w:t>zkolnym (semestrze) i </w:t>
      </w:r>
      <w:r w:rsidR="00104215">
        <w:t xml:space="preserve">ustaleniu </w:t>
      </w:r>
      <w:r w:rsidRPr="00A51C4D">
        <w:t>jednej oceny opisowej klasyfikacyjnej z zajęć e</w:t>
      </w:r>
      <w:r w:rsidR="00692B2B">
        <w:t>dukacyjnych z </w:t>
      </w:r>
      <w:r w:rsidR="00104215">
        <w:t>zastrzeżeniem § </w:t>
      </w:r>
      <w:r w:rsidR="00F73E97">
        <w:t>87</w:t>
      </w:r>
      <w:r w:rsidRPr="00A51C4D">
        <w:t xml:space="preserve"> oraz opisowej oceny klasyfikacyjnej zachowania.</w:t>
      </w:r>
    </w:p>
    <w:p w:rsidR="00757B36" w:rsidRPr="00A51C4D" w:rsidRDefault="00757B36" w:rsidP="00C5350D">
      <w:pPr>
        <w:numPr>
          <w:ilvl w:val="0"/>
          <w:numId w:val="106"/>
        </w:numPr>
        <w:spacing w:after="120"/>
        <w:ind w:left="425" w:hanging="425"/>
        <w:jc w:val="both"/>
      </w:pPr>
      <w:r w:rsidRPr="00A51C4D">
        <w:t>Klasyfikowanie roczne (śródroczne) począwszy od klasy czwartej, polega na podsumowaniu osiągnięć edukacyjnych ucznia z zajęć edukacyjnych, określonych w szkolnym planie nauczania i zachowania ucznia w danym roku szkolnym (semestrze) i ustaleniu rocznych (śródrocznych) ocen klasyfikacyjnych z poszczególnych zajęć edukacyjnych oraz oceny klasyfikacyjnej zachowania według skali, o której mowa w §</w:t>
      </w:r>
      <w:r w:rsidR="008823C2">
        <w:t xml:space="preserve">86 ust.7 oraz </w:t>
      </w:r>
      <w:r w:rsidR="008823C2" w:rsidRPr="00A51C4D">
        <w:t>§</w:t>
      </w:r>
      <w:r w:rsidR="008823C2">
        <w:t>8</w:t>
      </w:r>
      <w:r w:rsidR="00F73E97">
        <w:t>6 ust.13.</w:t>
      </w:r>
    </w:p>
    <w:p w:rsidR="00757B36" w:rsidRPr="00A51C4D" w:rsidRDefault="00757B36" w:rsidP="00C5350D">
      <w:pPr>
        <w:numPr>
          <w:ilvl w:val="0"/>
          <w:numId w:val="106"/>
        </w:numPr>
        <w:spacing w:after="120"/>
        <w:ind w:left="425" w:hanging="425"/>
        <w:jc w:val="both"/>
      </w:pPr>
      <w:r w:rsidRPr="00A51C4D">
        <w:t>Nauczyciele przedmiotów oraz wychowawcy oddziałów ustalają w końcu każdego semestru w terminie określonym przez dyrektora ocenę klasyfikacyjną oraz ocenę zachowania.</w:t>
      </w:r>
    </w:p>
    <w:p w:rsidR="00757B36" w:rsidRPr="00757B36" w:rsidRDefault="00757B36" w:rsidP="00C5350D">
      <w:pPr>
        <w:numPr>
          <w:ilvl w:val="0"/>
          <w:numId w:val="106"/>
        </w:numPr>
        <w:spacing w:after="120"/>
        <w:ind w:left="425" w:hanging="425"/>
        <w:jc w:val="both"/>
      </w:pPr>
      <w:r w:rsidRPr="00A51C4D">
        <w:t xml:space="preserve">Klasyfikację śródroczną uczniów przeprowadza się raz w ciągu roku </w:t>
      </w:r>
      <w:r w:rsidRPr="00757B36">
        <w:t>szkolnego na tydzień przed rozpoczęciem ferii zimowych.</w:t>
      </w:r>
    </w:p>
    <w:p w:rsidR="00757B36" w:rsidRPr="00757B36" w:rsidRDefault="00757B36" w:rsidP="00C5350D">
      <w:pPr>
        <w:numPr>
          <w:ilvl w:val="0"/>
          <w:numId w:val="106"/>
        </w:numPr>
        <w:spacing w:after="120"/>
        <w:ind w:left="425" w:hanging="425"/>
        <w:jc w:val="both"/>
      </w:pPr>
      <w:r w:rsidRPr="00757B36">
        <w:lastRenderedPageBreak/>
        <w:t>Klasyfikacja roczna jest przeprowadzana w okresie ostatnich dwóch tygodni przed zakończeni</w:t>
      </w:r>
      <w:r w:rsidR="00692B2B">
        <w:t>em rocznych zajęć dydaktyczno-</w:t>
      </w:r>
      <w:r w:rsidRPr="00757B36">
        <w:t>wychowawczych.</w:t>
      </w:r>
    </w:p>
    <w:p w:rsidR="00757B36" w:rsidRPr="00757B36" w:rsidRDefault="00757B36" w:rsidP="00692B2B">
      <w:pPr>
        <w:spacing w:after="120"/>
        <w:jc w:val="both"/>
      </w:pPr>
    </w:p>
    <w:p w:rsidR="00757B36" w:rsidRPr="00757B36" w:rsidRDefault="00757B36" w:rsidP="00692B2B">
      <w:pPr>
        <w:pStyle w:val="Nagwek1"/>
        <w:spacing w:line="240" w:lineRule="auto"/>
      </w:pPr>
      <w:bookmarkStart w:id="93" w:name="_Toc500939352"/>
      <w:r w:rsidRPr="00757B36">
        <w:t>Terminy i formy informowania uczniów i ich rodziców o ocenach klasyfikacyjnych</w:t>
      </w:r>
      <w:bookmarkEnd w:id="93"/>
    </w:p>
    <w:p w:rsidR="00692B2B" w:rsidRDefault="00692B2B" w:rsidP="00692B2B">
      <w:pPr>
        <w:spacing w:after="120"/>
        <w:jc w:val="center"/>
        <w:rPr>
          <w:b/>
        </w:rPr>
      </w:pPr>
    </w:p>
    <w:p w:rsidR="00757B36" w:rsidRPr="00A51C4D" w:rsidRDefault="008823C2" w:rsidP="00692B2B">
      <w:pPr>
        <w:spacing w:after="120"/>
        <w:jc w:val="center"/>
        <w:rPr>
          <w:b/>
        </w:rPr>
      </w:pPr>
      <w:r>
        <w:rPr>
          <w:b/>
        </w:rPr>
        <w:t>§ 93</w:t>
      </w:r>
    </w:p>
    <w:p w:rsidR="00757B36" w:rsidRPr="00A51C4D" w:rsidRDefault="00757B36" w:rsidP="00C5350D">
      <w:pPr>
        <w:numPr>
          <w:ilvl w:val="1"/>
          <w:numId w:val="105"/>
        </w:numPr>
        <w:spacing w:after="120"/>
        <w:ind w:left="426" w:hanging="426"/>
        <w:jc w:val="both"/>
      </w:pPr>
      <w:r w:rsidRPr="00A51C4D">
        <w:t>Na dwa tygodnie przed śródrocznym/rocznym klasyfikacyjnym zebraniem rady pedagogicznej nauczyciele są zobowiązani wy</w:t>
      </w:r>
      <w:r w:rsidR="00692B2B">
        <w:t>stawić i  poinformować ucznia i </w:t>
      </w:r>
      <w:r w:rsidRPr="00A51C4D">
        <w:t>jego rodziców (prawnych opiekunów) o przewidywanych dla niego ocenach klasyfikacyjnych.</w:t>
      </w:r>
    </w:p>
    <w:p w:rsidR="00757B36" w:rsidRPr="00A51C4D" w:rsidRDefault="00757B36" w:rsidP="00C5350D">
      <w:pPr>
        <w:numPr>
          <w:ilvl w:val="1"/>
          <w:numId w:val="105"/>
        </w:numPr>
        <w:spacing w:after="120"/>
        <w:ind w:left="426" w:hanging="426"/>
        <w:jc w:val="both"/>
      </w:pPr>
      <w:r w:rsidRPr="00A51C4D">
        <w:t>Na miesiąc przed śródrocznym/rocznym klasyfikacyjnym zebraniem rady pedagogicznej nauczyciele przedmiotów poprzez wychowawcę oddziału informują uczniów i ich rodziców o przewidywanej dla ucznia ocenie niedostatecznej z przedmiotu.</w:t>
      </w:r>
    </w:p>
    <w:p w:rsidR="00757B36" w:rsidRPr="00757B36" w:rsidRDefault="00757B36" w:rsidP="00C5350D">
      <w:pPr>
        <w:numPr>
          <w:ilvl w:val="1"/>
          <w:numId w:val="105"/>
        </w:numPr>
        <w:spacing w:after="120"/>
        <w:ind w:left="426" w:hanging="426"/>
        <w:jc w:val="both"/>
      </w:pPr>
      <w:r w:rsidRPr="00A51C4D">
        <w:t xml:space="preserve">Informacja, o której mowa w ust. 2 przekazywana jest rodzicom w formie pisemnej w dzienniku elektronicznym lub podczas spotkania z wychowawcą. Rodzice są zobowiązani do potwierdzenia podpisem faktu uzyskania </w:t>
      </w:r>
      <w:r w:rsidRPr="00757B36">
        <w:t>informacji, o której mowa w ust. 2.</w:t>
      </w:r>
    </w:p>
    <w:p w:rsidR="00757B36" w:rsidRPr="00757B36" w:rsidRDefault="00757B36" w:rsidP="00C5350D">
      <w:pPr>
        <w:numPr>
          <w:ilvl w:val="1"/>
          <w:numId w:val="105"/>
        </w:numPr>
        <w:spacing w:after="120"/>
        <w:ind w:left="426" w:hanging="426"/>
        <w:jc w:val="both"/>
      </w:pPr>
      <w:r w:rsidRPr="00757B36">
        <w:t>W razie braku kontaktu wychowawcy z rodzicami ucznia, wychowawca zobowiązany jest do przesłania informacji, o której mowa w ust. 2 listem poleconym na adres zamieszkania rodziców. Odbiór listu jest równoznaczny z zawiadomieniem rodziców.</w:t>
      </w:r>
    </w:p>
    <w:p w:rsidR="00757B36" w:rsidRPr="00757B36" w:rsidRDefault="00757B36" w:rsidP="00C5350D">
      <w:pPr>
        <w:numPr>
          <w:ilvl w:val="1"/>
          <w:numId w:val="105"/>
        </w:numPr>
        <w:spacing w:after="120"/>
        <w:ind w:left="426" w:hanging="426"/>
        <w:jc w:val="both"/>
      </w:pPr>
      <w:r w:rsidRPr="00757B36">
        <w:t>List polecony, o którym mowa w ust. 4 uznaje się za doręczony także w przypadku dwukrotnego wezwania do odbioru.</w:t>
      </w:r>
    </w:p>
    <w:p w:rsidR="00757B36" w:rsidRDefault="00757B36" w:rsidP="00C5350D">
      <w:pPr>
        <w:numPr>
          <w:ilvl w:val="1"/>
          <w:numId w:val="105"/>
        </w:numPr>
        <w:spacing w:after="120"/>
        <w:ind w:left="426" w:hanging="426"/>
        <w:jc w:val="both"/>
      </w:pPr>
      <w:r w:rsidRPr="00757B36">
        <w:t xml:space="preserve">Ostateczne oceny śródroczne/roczne nauczyciel wystawia w terminie nie </w:t>
      </w:r>
      <w:r w:rsidRPr="00A51C4D">
        <w:t xml:space="preserve">późniejszym na dzień przed klasyfikacyjnym posiedzeniem rady pedagogicznej. </w:t>
      </w:r>
    </w:p>
    <w:p w:rsidR="00692B2B" w:rsidRPr="00A51C4D" w:rsidRDefault="00692B2B" w:rsidP="00692B2B">
      <w:pPr>
        <w:spacing w:after="120"/>
        <w:jc w:val="both"/>
      </w:pPr>
    </w:p>
    <w:p w:rsidR="00757B36" w:rsidRPr="00757B36" w:rsidRDefault="00757B36" w:rsidP="00692B2B">
      <w:pPr>
        <w:pStyle w:val="Nagwek1"/>
      </w:pPr>
      <w:bookmarkStart w:id="94" w:name="_Toc500939353"/>
      <w:r w:rsidRPr="00757B36">
        <w:t>Ustalanie ocen klasyfikacyjnych</w:t>
      </w:r>
      <w:bookmarkEnd w:id="94"/>
    </w:p>
    <w:p w:rsidR="00757B36" w:rsidRPr="00757B36" w:rsidRDefault="00F73E97" w:rsidP="00692B2B">
      <w:pPr>
        <w:spacing w:after="120"/>
        <w:jc w:val="center"/>
        <w:rPr>
          <w:b/>
        </w:rPr>
      </w:pPr>
      <w:r>
        <w:rPr>
          <w:b/>
        </w:rPr>
        <w:t>§ 94</w:t>
      </w:r>
    </w:p>
    <w:p w:rsidR="00757B36" w:rsidRPr="00757B36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757B36">
        <w:t>Śródroczne i roczne oceny klasyfikacyjne z obowiązkowych zajęć edukacyjnych ustalają nauczyciele prowadzący poszczególne obowiązkowe zajęcia edukacyjne. Oceny z tych zajęć nie mają wpływu na ocenę klasyfikacyjną z zachowania.</w:t>
      </w:r>
    </w:p>
    <w:p w:rsidR="00757B36" w:rsidRPr="00A51C4D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757B36">
        <w:t xml:space="preserve">Śródroczne i roczne oceny klasyfikacyjne z dodatkowych zajęć edukacyjnych ustalają nauczyciele prowadzący te zajęcia. Ocena z tych zajęć nie ma </w:t>
      </w:r>
      <w:r w:rsidRPr="00A51C4D">
        <w:t>wpływu na promocję do klasy programowo wyższej ani na ukończenie szkoły.</w:t>
      </w:r>
    </w:p>
    <w:p w:rsidR="00757B36" w:rsidRPr="00A51C4D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A51C4D">
        <w:t>Oceny, o których mowa w ust.1 i 2 są podsumowaniem osiągnięć edukacyjnych ucznia w półroczu (roku szkolnym); nie powinny być ustalane jako średnia arytmetyczna stopni cząstkowych.</w:t>
      </w:r>
    </w:p>
    <w:p w:rsidR="00757B36" w:rsidRPr="00A51C4D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A51C4D">
        <w:t>Podczas ustalania rocznej oceny klasyfikacyjnej należy uwzględnić osiągnięcia i umiejętności ucznia z poprzedniego półrocza.</w:t>
      </w:r>
    </w:p>
    <w:p w:rsidR="00757B36" w:rsidRPr="00A51C4D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A51C4D">
        <w:lastRenderedPageBreak/>
        <w:t>Oceny klasyfikacyjne śródroczne nie można w dokumentacji nauczania zapisać skrótem literowym.</w:t>
      </w:r>
    </w:p>
    <w:p w:rsidR="00757B36" w:rsidRPr="00757B36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A51C4D">
        <w:t xml:space="preserve">Jeżeli w wyniku klasyfikacji śródrocznej stwierdzono, że poziom osiągnięć edukacyjnych ucznia uniemożliwia lub utrudnia kontynuowanie nauki w klasie programowo wyższej, szkoła, na wniosek nauczyciela, wychowawcy lub pedagoga szkolnego, skierowany do dyrektora szkoły, powinna w miarę możliwości stworzyć </w:t>
      </w:r>
      <w:r w:rsidRPr="00757B36">
        <w:t>uczniowi szansę uzupełnienia braków poprzez:</w:t>
      </w:r>
    </w:p>
    <w:p w:rsidR="00757B36" w:rsidRPr="00757B36" w:rsidRDefault="00757B36" w:rsidP="00C5350D">
      <w:pPr>
        <w:numPr>
          <w:ilvl w:val="0"/>
          <w:numId w:val="108"/>
        </w:numPr>
        <w:spacing w:after="120"/>
        <w:ind w:left="850" w:hanging="425"/>
        <w:jc w:val="both"/>
      </w:pPr>
      <w:r w:rsidRPr="00757B36">
        <w:t>indywidualne konsultacje z nauczycielem uczącym danego przedmiotu, którego zadaniem będzie ukierunkowanie pracy ucznia, określenie zakresu braków, wskazanie sposobów ich uzupełnienia, wyznaczenie terminów wykonania zadań;</w:t>
      </w:r>
    </w:p>
    <w:p w:rsidR="00757B36" w:rsidRPr="00757B36" w:rsidRDefault="00757B36" w:rsidP="00C5350D">
      <w:pPr>
        <w:numPr>
          <w:ilvl w:val="0"/>
          <w:numId w:val="108"/>
        </w:numPr>
        <w:spacing w:after="120"/>
        <w:ind w:left="850" w:hanging="425"/>
        <w:jc w:val="both"/>
      </w:pPr>
      <w:r w:rsidRPr="00757B36">
        <w:t>bieżące czuwanie nad postępami ucznia, pomoc w przypadku trudności, sprawdzenie stopnia uzupełnienia braków i poinformowanie rady pedagogicznej o wyniku podjętych działań;</w:t>
      </w:r>
    </w:p>
    <w:p w:rsidR="00757B36" w:rsidRPr="00757B36" w:rsidRDefault="00757B36" w:rsidP="00C5350D">
      <w:pPr>
        <w:numPr>
          <w:ilvl w:val="0"/>
          <w:numId w:val="108"/>
        </w:numPr>
        <w:spacing w:after="120"/>
        <w:ind w:left="850" w:hanging="425"/>
        <w:jc w:val="both"/>
      </w:pPr>
      <w:r w:rsidRPr="00757B36">
        <w:t>u</w:t>
      </w:r>
      <w:r w:rsidR="0036052E">
        <w:t>dział w zajęciach dydaktyczno-</w:t>
      </w:r>
      <w:r w:rsidRPr="00757B36">
        <w:t>wyrównawczych w klasach, w których tego typu zajęcia się odbywają.</w:t>
      </w:r>
    </w:p>
    <w:p w:rsidR="00757B36" w:rsidRPr="00757B36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757B36">
        <w:t>Nad wykonalnością wniosku, o którym mowa w ust. 6 czuwa dyrektor szkoły.</w:t>
      </w:r>
    </w:p>
    <w:p w:rsidR="00757B36" w:rsidRPr="00757B36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757B36">
        <w:t>Uczeń jest klasyfikowany, jeżeli został oceniony ze wszystkich obowiązkowych zajęć edukacyjnych, z wyjątkiem zajęć, z których został zwolniony.</w:t>
      </w:r>
    </w:p>
    <w:p w:rsidR="00757B36" w:rsidRPr="00A51C4D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A51C4D">
        <w:t xml:space="preserve">Laureaci konkursów przedmiotowych o zasięgu wojewódzkim lub </w:t>
      </w:r>
      <w:proofErr w:type="spellStart"/>
      <w:r w:rsidRPr="00A51C4D">
        <w:t>ponadwojewódzkim</w:t>
      </w:r>
      <w:proofErr w:type="spellEnd"/>
      <w:r w:rsidRPr="00A51C4D">
        <w:t xml:space="preserve"> otrzymują z danych zajęć edukacyjnych najwyższą pozytywną końcową ocenę klasyfikacyjną. Uczeń, który tytuł laureata konkursu przedmiotowego o zasięgu wojewódzkim uzyskał po ustaleniu albo uzyskaniu rocznej oceny klasyfikacyjnej z zajęć edukacyjnych, otrzymuje z tych zajęć edukacyjnych celującą końcową ocenę klasyfikacyjną.</w:t>
      </w:r>
    </w:p>
    <w:p w:rsidR="00757B36" w:rsidRPr="00757B36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A51C4D">
        <w:t xml:space="preserve">Ustalona przez nauczyciela albo uzyskana w wyniku egzaminu klasyfikacyjnego śródroczna ocena klasyfikacyjna z zajęć edukacyjnych jest </w:t>
      </w:r>
      <w:r w:rsidRPr="00757B36">
        <w:t>ostateczna.</w:t>
      </w:r>
    </w:p>
    <w:p w:rsidR="00757B36" w:rsidRPr="00757B36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757B36">
        <w:t>Ustalona przez nauczyciela albo uzyskana w wyniku egzaminu klasyfikacyjnego roczna</w:t>
      </w:r>
      <w:r w:rsidR="00220F64">
        <w:t xml:space="preserve"> </w:t>
      </w:r>
      <w:r w:rsidRPr="00757B36">
        <w:t>ocena klasyfikacyjna z zajęć edukacyjnych je</w:t>
      </w:r>
      <w:r w:rsidR="00F73E97">
        <w:t>st ostateczna z zastrzeżeniem § 97.</w:t>
      </w:r>
    </w:p>
    <w:p w:rsidR="00757B36" w:rsidRPr="00757B36" w:rsidRDefault="00757B36" w:rsidP="00C5350D">
      <w:pPr>
        <w:numPr>
          <w:ilvl w:val="0"/>
          <w:numId w:val="107"/>
        </w:numPr>
        <w:spacing w:after="120"/>
        <w:ind w:left="425" w:hanging="425"/>
        <w:jc w:val="both"/>
      </w:pPr>
      <w:r w:rsidRPr="00757B36">
        <w:t>Ustalona przez nauczyciela albo uzyskana w wyniku egzaminu klasyfikacyjnego niedostateczna roczna ocena klasyfikacyjna z zajęć edukacyjnych może być zmieniona w wyniku egzaminu poprawkowego zgo</w:t>
      </w:r>
      <w:r w:rsidR="00A827D7">
        <w:t>d</w:t>
      </w:r>
      <w:r w:rsidRPr="00757B36">
        <w:t xml:space="preserve">nie z § </w:t>
      </w:r>
      <w:r w:rsidR="00F73E97">
        <w:t>98</w:t>
      </w:r>
      <w:r w:rsidRPr="00757B36">
        <w:t xml:space="preserve"> z zastrzeżeniem § </w:t>
      </w:r>
      <w:r w:rsidR="00F73E97">
        <w:t>97</w:t>
      </w:r>
    </w:p>
    <w:p w:rsidR="00757B36" w:rsidRPr="00A51C4D" w:rsidRDefault="00757B36" w:rsidP="00C5350D">
      <w:pPr>
        <w:widowControl/>
        <w:numPr>
          <w:ilvl w:val="0"/>
          <w:numId w:val="107"/>
        </w:numPr>
        <w:suppressAutoHyphens w:val="0"/>
        <w:autoSpaceDE w:val="0"/>
        <w:autoSpaceDN w:val="0"/>
        <w:adjustRightInd w:val="0"/>
        <w:spacing w:after="120"/>
        <w:ind w:left="425" w:hanging="425"/>
        <w:jc w:val="both"/>
        <w:rPr>
          <w:rFonts w:cs="Arial"/>
        </w:rPr>
      </w:pPr>
      <w:r w:rsidRPr="00A51C4D">
        <w:rPr>
          <w:rFonts w:eastAsia="Times New Roman" w:cs="Arial"/>
          <w:bCs/>
          <w:lang w:eastAsia="pl-PL" w:bidi="ar-SA"/>
        </w:rPr>
        <w:t>Roczna opisowa ocena klasyfikacyjna z zajęć edukacyjnych w klasach I-III  uwzględnia poziom opanowania przez ucznia wiadomości i umiejętności z zakresu wymagań określonych w podstawie programowej kształcenia ogólnego dla I etapu edukacyjnego oraz wskazuje potrzeby rozwojowe i edukacyjne ucznia związane z przezwyciężaniem trudności w nauce lub rozwijaniem uzdolnień.</w:t>
      </w:r>
    </w:p>
    <w:p w:rsidR="00757B36" w:rsidRPr="00A51C4D" w:rsidRDefault="00757B36" w:rsidP="00692B2B">
      <w:pPr>
        <w:spacing w:after="120"/>
        <w:jc w:val="both"/>
      </w:pPr>
    </w:p>
    <w:p w:rsidR="00757B36" w:rsidRPr="00757B36" w:rsidRDefault="00757B36" w:rsidP="00692B2B">
      <w:pPr>
        <w:keepNext/>
        <w:widowControl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bookmarkStart w:id="95" w:name="_Toc500939354"/>
      <w:r w:rsidRPr="0036052E">
        <w:rPr>
          <w:rStyle w:val="Nagwek1Znak"/>
        </w:rPr>
        <w:lastRenderedPageBreak/>
        <w:t>Warunki i tryb poprawiania przewidywanej rocznej oceny</w:t>
      </w:r>
      <w:r w:rsidR="0036052E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 xml:space="preserve"> </w:t>
      </w:r>
      <w:r w:rsidRPr="00757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klasyfikacyjnej</w:t>
      </w:r>
      <w:bookmarkEnd w:id="95"/>
    </w:p>
    <w:p w:rsidR="00757B36" w:rsidRPr="00757B36" w:rsidRDefault="00F73E97" w:rsidP="00692B2B">
      <w:pPr>
        <w:spacing w:after="120"/>
        <w:jc w:val="center"/>
        <w:rPr>
          <w:b/>
        </w:rPr>
      </w:pPr>
      <w:r>
        <w:rPr>
          <w:b/>
        </w:rPr>
        <w:t>§ 95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Uczeń ma prawo do poprawienia przewidywanej rocznej oceny klasyfikacyjnej.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Możliwość poprawienia oceny przewidywanej z obowiązkowych, dodatkowych zajęć edukacyjnych ma uczeń po uzyskaniu zgody nauczyciela prowadzącego. Szczegółowy tryb regulują przedmiotowe systemy oceniania.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Podwyższeniu nie podlega ocena: bardzo dobry.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Sprawdzian poprawiający ocenę, o której mowa w ust. 2 przeprowadza się na pisemną prośbę ucznia lub jego rodziców, zgłoszoną do nauczyciela uczącego danego przedmiotu, ze wskazaniem, o jaką ocenę uczeń się ubiega.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Nauczyciel, o którym mowa w ust. 4 najpóźniej dnia następnego od daty wpłynięcia prośby, o której mowa w ust. 4 wyraża pisemną zgodę lub odmowę o możliwości uzyskania przez ucznia wyższej oceny, niż przewidywana. W przypadku odmowy nauczyciel uzasadnia swoją decyzję. W przypadku zgody podaje termin przeprowadzenia sprawdzianu.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Termin, o którym mowa w ust. 5 nie może być późniejszy niż</w:t>
      </w:r>
      <w:r w:rsidR="00A51C4D" w:rsidRPr="00A51C4D">
        <w:t>5</w:t>
      </w:r>
      <w:r w:rsidRPr="00757B36">
        <w:t>dni przed rocznym posiedzeniem rady klasyfikacyjnej.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Nauczyciel przeprowadzający sprawdzian, o którym mowa w ust. 3 informuje dyrektora o przewidywanym terminie sprawdzianu oraz, po jego przeprowadzeniu, dostarcza pracę ucznia i ustaloną ocenę.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W sprawdzianie, o którym mowa w ust. 4 w uzasadnionych przypadkach może uczestniczyć inny nauczyciel tego same</w:t>
      </w:r>
      <w:r w:rsidR="0036052E">
        <w:t>go lub pokrewnego przedmiotu, a </w:t>
      </w:r>
      <w:r w:rsidRPr="00757B36">
        <w:t>także bez prawa głosu,</w:t>
      </w:r>
      <w:r w:rsidR="0036052E">
        <w:t xml:space="preserve"> </w:t>
      </w:r>
      <w:r w:rsidRPr="00757B36">
        <w:t>wychowawca klasy.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Sprawdzian, o którym mowa w ust. 4 przeprowadza się w formie pisemnej lub ustnej uzgodnionej z uczniem, z wyjątkiem przedmiotów: plastyka, muzyka, technika, informatyka i wychowanie fizyczne, z których sprawdzian powinien mieć przede wszystkim formę zajęć praktycznych.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Pytania (ćwiczenia, zadania praktyczne) sprawdzające proponuje nauczyciel danego przedmiotu w porozumieniu z innym nauczycielem tego samego lub pokrewnego przedmiotu. Stopień trudności pytań (ćwiczeń, zadań praktycznych) musi odpowiadać kryterium oceny, o którą ubiega się uczeń.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Uczeń uzyskuje wyższą niż przewidywana</w:t>
      </w:r>
      <w:r w:rsidR="0036052E">
        <w:t xml:space="preserve"> roczną ocenę klasyfikacyjną, o </w:t>
      </w:r>
      <w:r w:rsidRPr="00757B36">
        <w:t>którą ubiegał się we wniosku, jeśli wykonał zadania egzaminu sprawdzającego uzyskując, co najmniej 90% możliwych do uzyskania punktów.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5" w:hanging="425"/>
        <w:jc w:val="both"/>
      </w:pPr>
      <w:r w:rsidRPr="00757B36">
        <w:t>Nauczyciel na podstawie przeprowadzonego sprawdzianu, o którym mowa w ust. 4:</w:t>
      </w:r>
    </w:p>
    <w:p w:rsidR="00757B36" w:rsidRPr="00757B36" w:rsidRDefault="00757B36" w:rsidP="00C5350D">
      <w:pPr>
        <w:numPr>
          <w:ilvl w:val="0"/>
          <w:numId w:val="109"/>
        </w:numPr>
        <w:spacing w:after="120"/>
        <w:ind w:left="851" w:hanging="425"/>
        <w:jc w:val="both"/>
      </w:pPr>
      <w:r w:rsidRPr="00757B36">
        <w:t>podwyższa proponowaną roczną ocenę klasyfikacyjną – w przypadku pozytywnego wyniku;</w:t>
      </w:r>
    </w:p>
    <w:p w:rsidR="00757B36" w:rsidRPr="00757B36" w:rsidRDefault="00757B36" w:rsidP="00C5350D">
      <w:pPr>
        <w:numPr>
          <w:ilvl w:val="0"/>
          <w:numId w:val="109"/>
        </w:numPr>
        <w:spacing w:after="120"/>
        <w:ind w:left="851" w:hanging="425"/>
        <w:jc w:val="both"/>
      </w:pPr>
      <w:r w:rsidRPr="00757B36">
        <w:t>pozostawia proponowaną roczną ocenę klasyfikacyjną ustaloną wcześniej – w przypadku negatywnego wyniku.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6" w:hanging="426"/>
        <w:jc w:val="both"/>
      </w:pPr>
      <w:r w:rsidRPr="00757B36">
        <w:t xml:space="preserve">Niezależnie od ust. 2 – 12 uczeń może uzyskać wyższą roczną ocenę </w:t>
      </w:r>
      <w:r w:rsidRPr="00757B36">
        <w:lastRenderedPageBreak/>
        <w:t>klasyfikacyjną, jeśli nauczyciel uzna, że uczeń spełnił kryteria na daną ocenę do terminu klasyfikacji rocznej.</w:t>
      </w:r>
    </w:p>
    <w:p w:rsidR="00757B36" w:rsidRPr="00757B36" w:rsidRDefault="00757B36" w:rsidP="00C5350D">
      <w:pPr>
        <w:numPr>
          <w:ilvl w:val="1"/>
          <w:numId w:val="108"/>
        </w:numPr>
        <w:spacing w:after="120"/>
        <w:ind w:left="426" w:hanging="426"/>
        <w:jc w:val="both"/>
      </w:pPr>
      <w:r w:rsidRPr="00757B36">
        <w:t>Ocena roczna nie może być niższa od przewidywanej.</w:t>
      </w:r>
    </w:p>
    <w:p w:rsidR="00757B36" w:rsidRPr="00757B36" w:rsidRDefault="00757B36" w:rsidP="00757B3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</w:pPr>
      <w:bookmarkStart w:id="96" w:name="_Toc500939355"/>
      <w:r w:rsidRPr="00757B36">
        <w:rPr>
          <w:rFonts w:ascii="Times New Roman" w:eastAsia="Times New Roman" w:hAnsi="Times New Roman" w:cs="Times New Roman"/>
          <w:b/>
          <w:bCs/>
          <w:sz w:val="28"/>
          <w:szCs w:val="28"/>
          <w:lang w:eastAsia="ar-SA" w:bidi="ar-SA"/>
        </w:rPr>
        <w:t>Egzamin klasyfikacyjny</w:t>
      </w:r>
      <w:bookmarkEnd w:id="96"/>
    </w:p>
    <w:p w:rsidR="00757B36" w:rsidRPr="00757B36" w:rsidRDefault="00757B36" w:rsidP="00757B36">
      <w:pPr>
        <w:rPr>
          <w:lang w:eastAsia="ar-SA" w:bidi="ar-SA"/>
        </w:rPr>
      </w:pPr>
    </w:p>
    <w:p w:rsidR="00757B36" w:rsidRPr="00757B36" w:rsidRDefault="00F73E97" w:rsidP="00757B36">
      <w:pPr>
        <w:spacing w:after="240"/>
        <w:jc w:val="center"/>
        <w:rPr>
          <w:b/>
        </w:rPr>
      </w:pPr>
      <w:r>
        <w:rPr>
          <w:b/>
        </w:rPr>
        <w:t>§ 96</w:t>
      </w:r>
    </w:p>
    <w:p w:rsidR="005B4A43" w:rsidRPr="005B4A43" w:rsidRDefault="000A2D23" w:rsidP="0036052E">
      <w:pPr>
        <w:spacing w:after="120"/>
        <w:ind w:left="426" w:hanging="426"/>
        <w:jc w:val="both"/>
      </w:pPr>
      <w:r w:rsidRPr="000A2D23">
        <w:t>1. Egzamin klasyfikacyjny przeprowadza komisja powołana przez dyrektora szkoły.</w:t>
      </w:r>
    </w:p>
    <w:p w:rsidR="000A2D23" w:rsidRPr="000A2D23" w:rsidRDefault="000A2D23" w:rsidP="00C5350D">
      <w:pPr>
        <w:numPr>
          <w:ilvl w:val="6"/>
          <w:numId w:val="119"/>
        </w:numPr>
        <w:spacing w:after="120"/>
        <w:ind w:left="426" w:hanging="426"/>
        <w:jc w:val="both"/>
      </w:pPr>
      <w:r w:rsidRPr="000A2D23">
        <w:t>Egzamin klasyfikacyjny przeprowadza się dla:</w:t>
      </w:r>
    </w:p>
    <w:p w:rsidR="000A2D23" w:rsidRPr="000A2D23" w:rsidRDefault="000A2D23" w:rsidP="00C5350D">
      <w:pPr>
        <w:numPr>
          <w:ilvl w:val="2"/>
          <w:numId w:val="114"/>
        </w:numPr>
        <w:spacing w:after="120"/>
        <w:ind w:left="851" w:hanging="425"/>
        <w:jc w:val="both"/>
      </w:pPr>
      <w:r w:rsidRPr="000A2D23">
        <w:t xml:space="preserve">uczniów, </w:t>
      </w:r>
      <w:r w:rsidR="00F73E97">
        <w:t xml:space="preserve">którzy nie byli klasyfikowani z powodu </w:t>
      </w:r>
      <w:r w:rsidR="00220F64">
        <w:t>usprawiedliwionych nieobecności oraz z powodu nieobe</w:t>
      </w:r>
      <w:r w:rsidR="0036052E">
        <w:t>cności nieusprawiedliwionych za </w:t>
      </w:r>
      <w:r w:rsidR="00220F64">
        <w:t>zgodą rady pedagogicznej;</w:t>
      </w:r>
    </w:p>
    <w:p w:rsidR="000A2D23" w:rsidRPr="000A2D23" w:rsidRDefault="000A2D23" w:rsidP="00C5350D">
      <w:pPr>
        <w:numPr>
          <w:ilvl w:val="2"/>
          <w:numId w:val="114"/>
        </w:numPr>
        <w:spacing w:after="120"/>
        <w:ind w:left="851" w:hanging="425"/>
        <w:jc w:val="both"/>
      </w:pPr>
      <w:r w:rsidRPr="000A2D23">
        <w:t>ucznia realizującego obowiązek szkolny poza szkołą;</w:t>
      </w:r>
    </w:p>
    <w:p w:rsidR="000A2D23" w:rsidRPr="000A2D23" w:rsidRDefault="000A2D23" w:rsidP="00C5350D">
      <w:pPr>
        <w:numPr>
          <w:ilvl w:val="2"/>
          <w:numId w:val="114"/>
        </w:numPr>
        <w:spacing w:after="120"/>
        <w:ind w:left="851" w:hanging="425"/>
        <w:jc w:val="both"/>
      </w:pPr>
      <w:r w:rsidRPr="000A2D23">
        <w:t>ucznia realizującego indywidualny tok nauki;</w:t>
      </w:r>
    </w:p>
    <w:p w:rsidR="000A2D23" w:rsidRPr="000A2D23" w:rsidRDefault="000A2D23" w:rsidP="00C5350D">
      <w:pPr>
        <w:numPr>
          <w:ilvl w:val="2"/>
          <w:numId w:val="114"/>
        </w:numPr>
        <w:spacing w:after="120"/>
        <w:ind w:left="851" w:hanging="425"/>
        <w:jc w:val="both"/>
      </w:pPr>
      <w:r w:rsidRPr="000A2D23">
        <w:t xml:space="preserve">ucznia, który indywidualnie uzupełnia ustalone z dyrektorem zajęcia </w:t>
      </w:r>
      <w:r w:rsidR="005B4A43">
        <w:t>e</w:t>
      </w:r>
      <w:r w:rsidRPr="000A2D23">
        <w:t xml:space="preserve">dukacyjne. </w:t>
      </w:r>
    </w:p>
    <w:p w:rsidR="000A2D23" w:rsidRPr="000A2D23" w:rsidRDefault="000A2D23" w:rsidP="00C5350D">
      <w:pPr>
        <w:numPr>
          <w:ilvl w:val="0"/>
          <w:numId w:val="120"/>
        </w:numPr>
        <w:spacing w:after="120"/>
        <w:ind w:left="426" w:hanging="426"/>
        <w:jc w:val="both"/>
      </w:pPr>
      <w:r w:rsidRPr="000A2D23">
        <w:t xml:space="preserve">W skład komisji, o której mowa w ust. 1, dla ucznia, o którym mowa w ust. 2 pkt 1 wchodzą: </w:t>
      </w:r>
    </w:p>
    <w:p w:rsidR="000A2D23" w:rsidRPr="000A2D23" w:rsidRDefault="000A2D23" w:rsidP="00C5350D">
      <w:pPr>
        <w:numPr>
          <w:ilvl w:val="0"/>
          <w:numId w:val="121"/>
        </w:numPr>
        <w:spacing w:after="120"/>
        <w:ind w:left="851" w:hanging="425"/>
        <w:jc w:val="both"/>
      </w:pPr>
      <w:r w:rsidRPr="000A2D23">
        <w:t>nauczyciel prowadzący dane zajęcia edukacyjne – jako przewodniczący;</w:t>
      </w:r>
    </w:p>
    <w:p w:rsidR="000A2D23" w:rsidRPr="000A2D23" w:rsidRDefault="000A2D23" w:rsidP="00C5350D">
      <w:pPr>
        <w:numPr>
          <w:ilvl w:val="0"/>
          <w:numId w:val="121"/>
        </w:numPr>
        <w:spacing w:after="120"/>
        <w:ind w:left="851" w:hanging="425"/>
        <w:jc w:val="both"/>
      </w:pPr>
      <w:r w:rsidRPr="000A2D23">
        <w:t>nauczyciel prowadzący takie same lub pokrewne zajęcia edukacyjne.</w:t>
      </w:r>
    </w:p>
    <w:p w:rsidR="000A2D23" w:rsidRPr="000A2D23" w:rsidRDefault="000A2D23" w:rsidP="00C5350D">
      <w:pPr>
        <w:numPr>
          <w:ilvl w:val="0"/>
          <w:numId w:val="115"/>
        </w:numPr>
        <w:spacing w:after="120"/>
        <w:ind w:left="426" w:hanging="284"/>
        <w:jc w:val="both"/>
      </w:pPr>
      <w:r w:rsidRPr="000A2D23">
        <w:t>Dla ucznia, o którym mowa w ust. 2 pkt 2-4, egzamin klasyfikacyjny przeprowadza komisja w składzie:</w:t>
      </w:r>
    </w:p>
    <w:p w:rsidR="000A2D23" w:rsidRPr="000A2D23" w:rsidRDefault="000A2D23" w:rsidP="00C5350D">
      <w:pPr>
        <w:numPr>
          <w:ilvl w:val="2"/>
          <w:numId w:val="118"/>
        </w:numPr>
        <w:spacing w:after="120"/>
        <w:ind w:left="851" w:hanging="425"/>
        <w:jc w:val="both"/>
      </w:pPr>
      <w:r w:rsidRPr="000A2D23">
        <w:t>dyrektor szkoły albo nauczyciel wyznaczony przez dyrektora szkoły – jako przewodniczący;</w:t>
      </w:r>
    </w:p>
    <w:p w:rsidR="000A2D23" w:rsidRPr="000A2D23" w:rsidRDefault="000A2D23" w:rsidP="00C5350D">
      <w:pPr>
        <w:numPr>
          <w:ilvl w:val="2"/>
          <w:numId w:val="118"/>
        </w:numPr>
        <w:spacing w:after="120"/>
        <w:ind w:left="851" w:hanging="425"/>
        <w:jc w:val="both"/>
      </w:pPr>
      <w:r w:rsidRPr="000A2D23">
        <w:t>nauczyciel albo nauczyciele obowiązkowych zajęć edukacyjnych, z</w:t>
      </w:r>
      <w:r w:rsidR="0036052E">
        <w:t> </w:t>
      </w:r>
      <w:r w:rsidRPr="000A2D23">
        <w:t>których jest przeprowadzany egzamin.</w:t>
      </w:r>
    </w:p>
    <w:p w:rsidR="000A2D23" w:rsidRPr="000A2D23" w:rsidRDefault="000A2D23" w:rsidP="00C5350D">
      <w:pPr>
        <w:numPr>
          <w:ilvl w:val="0"/>
          <w:numId w:val="115"/>
        </w:numPr>
        <w:spacing w:after="120"/>
        <w:ind w:left="426" w:hanging="142"/>
        <w:jc w:val="both"/>
      </w:pPr>
      <w:r w:rsidRPr="000A2D23">
        <w:t>Przewodniczący komisji uzgadnia z uczniem, o którym mowa w ust. 2 pkt 2-4 oraz z jego rodzicami liczbę zajęć edukacyjnych, z których uczeń może przystąpić do egzaminów klasyfikacyjnych w ciągu jednego dnia.</w:t>
      </w:r>
    </w:p>
    <w:p w:rsidR="000A2D23" w:rsidRP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>Egzamin klasyfikacyjny przeprowadza się nie później niż w dniu poprzedzającym dzień zakończenia rocznych zajęć dydaktyczno-wychowawczych. Termin egzaminu klasyfikac</w:t>
      </w:r>
      <w:r w:rsidR="0036052E">
        <w:t>yjnego uzgadnia się z uczniem i </w:t>
      </w:r>
      <w:r w:rsidRPr="000A2D23">
        <w:t>jego rodzicami.</w:t>
      </w:r>
    </w:p>
    <w:p w:rsidR="000A2D23" w:rsidRP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>Uczeń, który z przyczyn usprawiedliwionych nie przystąpił do egzaminu klasyfikacyjnego w terminie ustalonym zgodn</w:t>
      </w:r>
      <w:r w:rsidR="0036052E">
        <w:t>ie z ust. 6, może przystąpić do </w:t>
      </w:r>
      <w:r w:rsidRPr="000A2D23">
        <w:t>niego w dodatkowym terminie wyznaczonym przez dyrektora szkoły.</w:t>
      </w:r>
    </w:p>
    <w:p w:rsidR="000A2D23" w:rsidRP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>Egzamin klasyfikacyjny przeprowadza się w formie pisemnej i ustnej.</w:t>
      </w:r>
    </w:p>
    <w:p w:rsidR="000A2D23" w:rsidRP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>Egzamin klasyfikacyjny z plastyki, muzyki, zajęć technicznych, informatyki</w:t>
      </w:r>
      <w:r w:rsidRPr="000A2D23">
        <w:br/>
        <w:t>i wychowania fizycznego ma przede wszystkim formę zadań praktycznych.</w:t>
      </w:r>
    </w:p>
    <w:p w:rsidR="000A2D23" w:rsidRP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>Dla ucznia realizującego obowiązek szkolny poza szkołą nie przeprowadza się egzaminów klasyfikacyjnych z:</w:t>
      </w:r>
    </w:p>
    <w:p w:rsidR="000A2D23" w:rsidRPr="000A2D23" w:rsidRDefault="000A2D23" w:rsidP="00C5350D">
      <w:pPr>
        <w:numPr>
          <w:ilvl w:val="2"/>
          <w:numId w:val="123"/>
        </w:numPr>
        <w:spacing w:after="120"/>
        <w:ind w:left="709" w:hanging="283"/>
        <w:jc w:val="both"/>
      </w:pPr>
      <w:r w:rsidRPr="000A2D23">
        <w:lastRenderedPageBreak/>
        <w:t xml:space="preserve">obowiązkowych zajęć edukacyjnych: plastyki, muzyki, zajęć technicznych </w:t>
      </w:r>
      <w:r w:rsidRPr="000A2D23">
        <w:br/>
        <w:t>i wychowania fizycznego;</w:t>
      </w:r>
    </w:p>
    <w:p w:rsidR="000A2D23" w:rsidRPr="000A2D23" w:rsidRDefault="000A2D23" w:rsidP="00C5350D">
      <w:pPr>
        <w:numPr>
          <w:ilvl w:val="2"/>
          <w:numId w:val="123"/>
        </w:numPr>
        <w:spacing w:after="120"/>
        <w:ind w:left="709" w:hanging="283"/>
        <w:jc w:val="both"/>
      </w:pPr>
      <w:r w:rsidRPr="000A2D23">
        <w:t>dodatkowych zajęć edukacyjnych.</w:t>
      </w:r>
    </w:p>
    <w:p w:rsid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>W trakcie egzaminu klasyfikacyjnego mogą być obecni rodzice ucznia.</w:t>
      </w:r>
    </w:p>
    <w:p w:rsid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 xml:space="preserve">Ocena ustalona w wyniku egzaminu klasyfikacyjnego jest ostateczna, z zastrzeżeniem § </w:t>
      </w:r>
      <w:r w:rsidR="00F73E97">
        <w:t>97</w:t>
      </w:r>
      <w:r w:rsidRPr="000A2D23">
        <w:t>.</w:t>
      </w:r>
    </w:p>
    <w:p w:rsid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>Egzamin klasyfikacyjny, dla uczniów, o których mowa w ust. 2 pkt. 3-4 nie obejmuje zajęć z wychowania fizycznego oraz dodatkowych zajęć edukacyjnych.</w:t>
      </w:r>
    </w:p>
    <w:p w:rsidR="000A2D23" w:rsidRPr="000A2D23" w:rsidRDefault="000A2D23" w:rsidP="00C5350D">
      <w:pPr>
        <w:numPr>
          <w:ilvl w:val="0"/>
          <w:numId w:val="116"/>
        </w:numPr>
        <w:spacing w:after="120"/>
        <w:ind w:left="426" w:hanging="142"/>
        <w:jc w:val="both"/>
      </w:pPr>
      <w:r w:rsidRPr="000A2D23">
        <w:t>Z egzaminu klasyfikacyjnego sporz</w:t>
      </w:r>
      <w:r w:rsidR="0036052E">
        <w:t>ądza się protokół zawierający w </w:t>
      </w:r>
      <w:r w:rsidRPr="000A2D23">
        <w:t>szczególności:</w:t>
      </w:r>
    </w:p>
    <w:p w:rsidR="000A2D23" w:rsidRPr="000A2D23" w:rsidRDefault="000A2D23" w:rsidP="00C5350D">
      <w:pPr>
        <w:numPr>
          <w:ilvl w:val="0"/>
          <w:numId w:val="117"/>
        </w:numPr>
        <w:spacing w:after="120"/>
        <w:ind w:left="709" w:hanging="283"/>
        <w:jc w:val="both"/>
      </w:pPr>
      <w:r w:rsidRPr="000A2D23">
        <w:t>nazwę zajęć edukacyjnych, z których był przeprowadzony egzamin;</w:t>
      </w:r>
    </w:p>
    <w:p w:rsidR="000A2D23" w:rsidRPr="000A2D23" w:rsidRDefault="000A2D23" w:rsidP="00C5350D">
      <w:pPr>
        <w:numPr>
          <w:ilvl w:val="0"/>
          <w:numId w:val="117"/>
        </w:numPr>
        <w:spacing w:after="120"/>
        <w:ind w:left="709" w:hanging="283"/>
        <w:jc w:val="both"/>
      </w:pPr>
      <w:r w:rsidRPr="000A2D23">
        <w:t>imiona i nazwiska osób wchodzących w skład komisji, o której mowa w ust. 3 i 4;</w:t>
      </w:r>
    </w:p>
    <w:p w:rsidR="000A2D23" w:rsidRPr="000A2D23" w:rsidRDefault="000A2D23" w:rsidP="00C5350D">
      <w:pPr>
        <w:numPr>
          <w:ilvl w:val="0"/>
          <w:numId w:val="117"/>
        </w:numPr>
        <w:spacing w:after="120"/>
        <w:ind w:left="709" w:hanging="283"/>
        <w:jc w:val="both"/>
      </w:pPr>
      <w:r w:rsidRPr="000A2D23">
        <w:t>termin egzaminu klasyfikacyjnego;</w:t>
      </w:r>
    </w:p>
    <w:p w:rsidR="000A2D23" w:rsidRPr="000A2D23" w:rsidRDefault="000A2D23" w:rsidP="00C5350D">
      <w:pPr>
        <w:numPr>
          <w:ilvl w:val="0"/>
          <w:numId w:val="117"/>
        </w:numPr>
        <w:spacing w:after="120"/>
        <w:ind w:left="709" w:hanging="283"/>
        <w:jc w:val="both"/>
      </w:pPr>
      <w:r w:rsidRPr="000A2D23">
        <w:t>imię i nazwisko ucznia;</w:t>
      </w:r>
    </w:p>
    <w:p w:rsidR="000A2D23" w:rsidRPr="000A2D23" w:rsidRDefault="000A2D23" w:rsidP="00C5350D">
      <w:pPr>
        <w:numPr>
          <w:ilvl w:val="0"/>
          <w:numId w:val="117"/>
        </w:numPr>
        <w:spacing w:after="120"/>
        <w:ind w:left="709" w:hanging="283"/>
        <w:jc w:val="both"/>
      </w:pPr>
      <w:r w:rsidRPr="000A2D23">
        <w:t xml:space="preserve"> zadania egzaminacyjne;</w:t>
      </w:r>
    </w:p>
    <w:p w:rsidR="000A2D23" w:rsidRPr="000A2D23" w:rsidRDefault="000A2D23" w:rsidP="00C5350D">
      <w:pPr>
        <w:numPr>
          <w:ilvl w:val="0"/>
          <w:numId w:val="117"/>
        </w:numPr>
        <w:spacing w:after="120"/>
        <w:ind w:left="709" w:hanging="283"/>
        <w:jc w:val="both"/>
      </w:pPr>
      <w:r w:rsidRPr="000A2D23">
        <w:t>ustaloną ocenę klasyfikacyjną.</w:t>
      </w:r>
    </w:p>
    <w:p w:rsidR="000A2D23" w:rsidRPr="000A2D23" w:rsidRDefault="000A2D23" w:rsidP="00C5350D">
      <w:pPr>
        <w:numPr>
          <w:ilvl w:val="0"/>
          <w:numId w:val="122"/>
        </w:numPr>
        <w:spacing w:after="120"/>
        <w:ind w:left="426" w:hanging="425"/>
        <w:jc w:val="both"/>
      </w:pPr>
      <w:r w:rsidRPr="000A2D23">
        <w:t xml:space="preserve">Do protokołu dołącza się odpowiednio pisemne prace ucznia, zwięzłą </w:t>
      </w:r>
      <w:r w:rsidR="0036052E" w:rsidRPr="000A2D23">
        <w:t>informację</w:t>
      </w:r>
      <w:r w:rsidR="0036052E">
        <w:t xml:space="preserve"> o</w:t>
      </w:r>
      <w:r w:rsidRPr="000A2D23">
        <w:t xml:space="preserve"> ustnych odpowiedziach ucznia i zwięzłą informację o wykonaniu przez ucznia zadania praktycznego. Protokół stanowi załącznik do arkusza ocen ucznia. </w:t>
      </w:r>
    </w:p>
    <w:p w:rsidR="000A2D23" w:rsidRPr="000A2D23" w:rsidRDefault="000A2D23" w:rsidP="0036052E">
      <w:pPr>
        <w:spacing w:after="120"/>
        <w:jc w:val="both"/>
      </w:pPr>
    </w:p>
    <w:p w:rsidR="000A2D23" w:rsidRPr="000A2D23" w:rsidRDefault="000A2D23" w:rsidP="0036052E">
      <w:pPr>
        <w:pStyle w:val="Nagwek1"/>
        <w:spacing w:line="240" w:lineRule="auto"/>
      </w:pPr>
      <w:bookmarkStart w:id="97" w:name="_Toc500939356"/>
      <w:r w:rsidRPr="000A2D23">
        <w:t xml:space="preserve">Tryb wnoszenia zastrzeżeń do </w:t>
      </w:r>
      <w:r w:rsidR="00F73E97">
        <w:t>rocznej oceny klasyfikacyjnej – sprawdzian komisyjny</w:t>
      </w:r>
      <w:bookmarkEnd w:id="97"/>
    </w:p>
    <w:p w:rsidR="005B4A43" w:rsidRDefault="00F73E97" w:rsidP="005B4A43">
      <w:pPr>
        <w:spacing w:after="240"/>
        <w:jc w:val="center"/>
        <w:rPr>
          <w:b/>
          <w:bCs/>
        </w:rPr>
      </w:pPr>
      <w:r>
        <w:rPr>
          <w:b/>
          <w:bCs/>
        </w:rPr>
        <w:t>§ 97</w:t>
      </w:r>
    </w:p>
    <w:p w:rsidR="000A2D23" w:rsidRPr="000A2D23" w:rsidRDefault="000A2D23" w:rsidP="0036052E">
      <w:pPr>
        <w:spacing w:after="120"/>
        <w:ind w:left="284" w:hanging="284"/>
        <w:jc w:val="both"/>
        <w:rPr>
          <w:bCs/>
        </w:rPr>
      </w:pPr>
      <w:r w:rsidRPr="000A2D23">
        <w:rPr>
          <w:bCs/>
        </w:rPr>
        <w:t>1. Uczeń lub jego rodzice mogą zgłosić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  <w:rPr>
          <w:bCs/>
        </w:rPr>
      </w:pPr>
      <w:r w:rsidRPr="000A2D23">
        <w:rPr>
          <w:bCs/>
        </w:rPr>
        <w:t>Zastrzeżenia, o których mowa w ust. 1 zgłasza się od dnia ustalenia rocznej oceny klasyfikacyjnej z zajęć edukacyjnych lub rocznej oceny klasyfikacyjnej zachowania, nie później jednak niż w terminie 2 dni roboczych od dnia zakończenia rocznych zajęć dydaktyczno-wychowawczych.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  <w:rPr>
          <w:bCs/>
        </w:rPr>
      </w:pPr>
      <w:r w:rsidRPr="000A2D23">
        <w:rPr>
          <w:bCs/>
        </w:rPr>
        <w:t>W przypadku stwierdzenia, że roczna ocena klasyfikacyjna z zajęć edukacyjnych lub zachowania została ustalona niezgodnie z przepisami dotyczącymi trybu ustalania tej oceny, dyrektor szkoły powołuje komisję, która:</w:t>
      </w:r>
    </w:p>
    <w:p w:rsidR="000A2D23" w:rsidRPr="000A2D23" w:rsidRDefault="000A2D23" w:rsidP="00C5350D">
      <w:pPr>
        <w:numPr>
          <w:ilvl w:val="0"/>
          <w:numId w:val="128"/>
        </w:numPr>
        <w:spacing w:after="120"/>
        <w:ind w:left="1134" w:hanging="425"/>
        <w:jc w:val="both"/>
        <w:rPr>
          <w:bCs/>
        </w:rPr>
      </w:pPr>
      <w:r w:rsidRPr="000A2D23">
        <w:rPr>
          <w:bCs/>
        </w:rPr>
        <w:t>w przypadku rocznej oceny klasyfikacyjnej z zajęć edukacyjnych – przeprowadza sprawdzian wiadomości i umiejętności ucznia oraz ustala roczną ocenę klasyfikacyjną  z danych zajęć edukacyjnych;</w:t>
      </w:r>
    </w:p>
    <w:p w:rsidR="000A2D23" w:rsidRPr="000A2D23" w:rsidRDefault="000A2D23" w:rsidP="00C5350D">
      <w:pPr>
        <w:numPr>
          <w:ilvl w:val="0"/>
          <w:numId w:val="128"/>
        </w:numPr>
        <w:spacing w:after="120"/>
        <w:ind w:left="1134" w:hanging="425"/>
        <w:jc w:val="both"/>
        <w:rPr>
          <w:bCs/>
        </w:rPr>
      </w:pPr>
      <w:r w:rsidRPr="000A2D23">
        <w:rPr>
          <w:bCs/>
        </w:rPr>
        <w:lastRenderedPageBreak/>
        <w:t>w przypadku rocznej oceny klasyfikacyjnej zachowania – ustala roczną ocenę klasyfikacyjną zachowania.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  <w:rPr>
          <w:bCs/>
        </w:rPr>
      </w:pPr>
      <w:r w:rsidRPr="000A2D23">
        <w:rPr>
          <w:bCs/>
        </w:rPr>
        <w:t>Ustalona przez komisję, o której mowa w ust. 3, roczna ocena klasyfikacyjna</w:t>
      </w:r>
      <w:r w:rsidRPr="000A2D23">
        <w:rPr>
          <w:bCs/>
        </w:rPr>
        <w:br/>
        <w:t xml:space="preserve">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poprawkowego, o którym mowa w § 76 ust. 1.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  <w:rPr>
          <w:bCs/>
        </w:rPr>
      </w:pPr>
      <w:r w:rsidRPr="000A2D23">
        <w:rPr>
          <w:bCs/>
        </w:rPr>
        <w:t xml:space="preserve">Uczeń, który z przyczyn usprawiedliwionych nie przystąpił do sprawdzianu, </w:t>
      </w:r>
      <w:r w:rsidRPr="000A2D23">
        <w:rPr>
          <w:bCs/>
        </w:rPr>
        <w:br/>
        <w:t xml:space="preserve">o którym mowa w ust. 3 pkt 1, w wyznaczonym terminie, może przystąpić do niego w dodatkowym terminie wyznaczonym przez dyrektora szkoły </w:t>
      </w:r>
      <w:r w:rsidRPr="000A2D23">
        <w:rPr>
          <w:bCs/>
        </w:rPr>
        <w:br/>
        <w:t>w uzgodnieniu z uczniem i jego rodzicami.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  <w:rPr>
          <w:bCs/>
        </w:rPr>
      </w:pPr>
      <w:r w:rsidRPr="000A2D23">
        <w:rPr>
          <w:bCs/>
        </w:rPr>
        <w:t>Sprawdzian wiadomości i umiejętności ucznia, o którym mowa w ust. 3 pkt 1, przeprowadza się w formie pisemnej i ustnej.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  <w:rPr>
          <w:bCs/>
        </w:rPr>
      </w:pPr>
      <w:r w:rsidRPr="000A2D23">
        <w:rPr>
          <w:bCs/>
        </w:rPr>
        <w:t>Sprawdzian wiadomości i umiejętności ucznia z plastyki, muzyki, techniki, informatyki i wychowania fizycznego ma przede wszystkim formę zadań praktycznych.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  <w:rPr>
          <w:bCs/>
        </w:rPr>
      </w:pPr>
      <w:r w:rsidRPr="000A2D23">
        <w:rPr>
          <w:bCs/>
        </w:rPr>
        <w:t xml:space="preserve">Sprawdzian wiadomości i umiejętności ucznia przeprowadza się nie później niż </w:t>
      </w:r>
      <w:r w:rsidRPr="000A2D23">
        <w:rPr>
          <w:bCs/>
        </w:rPr>
        <w:br/>
        <w:t>w terminie 5 dni od dnia zgłoszenia zastrzeżeń, o których mowa w ust. 1. Termin sprawdzianu uzgadnia się z uczniem i jego rodzicami.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  <w:rPr>
          <w:bCs/>
        </w:rPr>
      </w:pPr>
      <w:r w:rsidRPr="000A2D23">
        <w:rPr>
          <w:bCs/>
        </w:rPr>
        <w:t>W skład komisji, o której mowa w ust. 3 pkt. 1 wchodzą:</w:t>
      </w:r>
    </w:p>
    <w:p w:rsidR="000A2D23" w:rsidRPr="000A2D23" w:rsidRDefault="000A2D23" w:rsidP="00C5350D">
      <w:pPr>
        <w:numPr>
          <w:ilvl w:val="0"/>
          <w:numId w:val="147"/>
        </w:numPr>
        <w:spacing w:after="120"/>
        <w:ind w:left="1134" w:hanging="425"/>
        <w:jc w:val="both"/>
      </w:pPr>
      <w:r w:rsidRPr="000A2D23">
        <w:t>dyrektor szkoły albo nauczyciel wyznaczony przez dyrektora szkoły jako przewodniczący;</w:t>
      </w:r>
    </w:p>
    <w:p w:rsidR="000A2D23" w:rsidRPr="000A2D23" w:rsidRDefault="000A2D23" w:rsidP="00C5350D">
      <w:pPr>
        <w:numPr>
          <w:ilvl w:val="0"/>
          <w:numId w:val="147"/>
        </w:numPr>
        <w:spacing w:after="120"/>
        <w:ind w:left="1134" w:hanging="425"/>
        <w:jc w:val="both"/>
      </w:pPr>
      <w:r w:rsidRPr="000A2D23">
        <w:t>nauczyciel prowadzący dane zajęcia edukacyjne;</w:t>
      </w:r>
    </w:p>
    <w:p w:rsidR="000A2D23" w:rsidRPr="000A2D23" w:rsidRDefault="000A2D23" w:rsidP="00C5350D">
      <w:pPr>
        <w:numPr>
          <w:ilvl w:val="0"/>
          <w:numId w:val="147"/>
        </w:numPr>
        <w:spacing w:after="120"/>
        <w:ind w:left="1134" w:hanging="425"/>
        <w:jc w:val="both"/>
      </w:pPr>
      <w:r w:rsidRPr="000A2D23">
        <w:t>nauczyciel prowadzący takie same lub pokrewne zajęcia edukacyjne.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</w:pPr>
      <w:r w:rsidRPr="000A2D23">
        <w:t xml:space="preserve">Nauczyciel, o którym mowa w ust. 9 pkt 2, może być zwolniony z udziału </w:t>
      </w:r>
      <w:r w:rsidRPr="000A2D23">
        <w:br/>
        <w:t xml:space="preserve">w pracy komisji na własną prośbę lub w innych, szczególnie uzasadnionych przepadkach. W takim przypadku dyrektor szkoły powołuje w skład komisji innego nauczyciela prowadzącego takie same zajęcia edukacyjne, z tym, że powołanie nauczyciela zatrudnionego w innej szkole następuje w porozumieniu </w:t>
      </w:r>
      <w:r w:rsidRPr="000A2D23">
        <w:br/>
        <w:t>z dyrektorem tej szkoły.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left="709" w:hanging="425"/>
        <w:jc w:val="both"/>
      </w:pPr>
      <w:r w:rsidRPr="000A2D23">
        <w:t>Ze sprawdzianu wiadomości i umiejętności ucznia sporządza się protokół, zawierający w szczególności:</w:t>
      </w:r>
    </w:p>
    <w:p w:rsidR="000A2D23" w:rsidRPr="000A2D23" w:rsidRDefault="000A2D23" w:rsidP="00C5350D">
      <w:pPr>
        <w:numPr>
          <w:ilvl w:val="0"/>
          <w:numId w:val="148"/>
        </w:numPr>
        <w:spacing w:after="120"/>
        <w:ind w:left="1134" w:hanging="425"/>
        <w:jc w:val="both"/>
      </w:pPr>
      <w:r w:rsidRPr="000A2D23">
        <w:t>nazwę zajęć edukacyjnych, z których był przeprowadzony sprawdzian;</w:t>
      </w:r>
    </w:p>
    <w:p w:rsidR="000A2D23" w:rsidRPr="000A2D23" w:rsidRDefault="000A2D23" w:rsidP="00C5350D">
      <w:pPr>
        <w:numPr>
          <w:ilvl w:val="0"/>
          <w:numId w:val="148"/>
        </w:numPr>
        <w:spacing w:after="120"/>
        <w:ind w:left="1134" w:hanging="425"/>
        <w:jc w:val="both"/>
      </w:pPr>
      <w:r w:rsidRPr="000A2D23">
        <w:t>imiona i nazwiska osób wchodzących w skład komisji;</w:t>
      </w:r>
    </w:p>
    <w:p w:rsidR="000A2D23" w:rsidRPr="000A2D23" w:rsidRDefault="000A2D23" w:rsidP="00C5350D">
      <w:pPr>
        <w:numPr>
          <w:ilvl w:val="0"/>
          <w:numId w:val="148"/>
        </w:numPr>
        <w:spacing w:after="120"/>
        <w:ind w:left="1134" w:hanging="425"/>
        <w:jc w:val="both"/>
      </w:pPr>
      <w:r w:rsidRPr="000A2D23">
        <w:t>termin sprawdzianu wiadomości i umiejętności;</w:t>
      </w:r>
    </w:p>
    <w:p w:rsidR="000A2D23" w:rsidRPr="000A2D23" w:rsidRDefault="000A2D23" w:rsidP="00C5350D">
      <w:pPr>
        <w:numPr>
          <w:ilvl w:val="0"/>
          <w:numId w:val="148"/>
        </w:numPr>
        <w:spacing w:after="120"/>
        <w:ind w:left="1134" w:hanging="425"/>
        <w:jc w:val="both"/>
      </w:pPr>
      <w:r w:rsidRPr="000A2D23">
        <w:t>imię i nazwisko ucznia;</w:t>
      </w:r>
    </w:p>
    <w:p w:rsidR="000A2D23" w:rsidRPr="000A2D23" w:rsidRDefault="000A2D23" w:rsidP="00C5350D">
      <w:pPr>
        <w:numPr>
          <w:ilvl w:val="0"/>
          <w:numId w:val="148"/>
        </w:numPr>
        <w:spacing w:after="120"/>
        <w:ind w:left="1134" w:hanging="425"/>
        <w:jc w:val="both"/>
      </w:pPr>
      <w:r w:rsidRPr="000A2D23">
        <w:t>zadania sprawdzające;</w:t>
      </w:r>
    </w:p>
    <w:p w:rsidR="000A2D23" w:rsidRPr="000A2D23" w:rsidRDefault="000A2D23" w:rsidP="00C5350D">
      <w:pPr>
        <w:numPr>
          <w:ilvl w:val="0"/>
          <w:numId w:val="148"/>
        </w:numPr>
        <w:spacing w:after="120"/>
        <w:ind w:left="1134" w:hanging="425"/>
        <w:jc w:val="both"/>
      </w:pPr>
      <w:r w:rsidRPr="000A2D23">
        <w:t>ustaloną ocenę klasyfikacyjną.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hanging="502"/>
        <w:jc w:val="both"/>
      </w:pPr>
      <w:r w:rsidRPr="000A2D23">
        <w:lastRenderedPageBreak/>
        <w:t xml:space="preserve">Do protokołu, o którym mowa w ust. 11, dołącza się odpowiednio pisemne prace ucznia, zwięzłą informację o ustnych odpowiedziach ucznia i zwięzłą informację o wykonaniu przez ucznia zadania praktycznego. 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hanging="502"/>
        <w:jc w:val="both"/>
      </w:pPr>
      <w:r w:rsidRPr="000A2D23">
        <w:t>W skład komisji, o której mowa w ust. 3 pkt 2, wchodzą:</w:t>
      </w:r>
    </w:p>
    <w:p w:rsidR="000A2D23" w:rsidRPr="000A2D23" w:rsidRDefault="000A2D23" w:rsidP="00C5350D">
      <w:pPr>
        <w:numPr>
          <w:ilvl w:val="0"/>
          <w:numId w:val="149"/>
        </w:numPr>
        <w:spacing w:after="120"/>
        <w:ind w:left="1276" w:hanging="425"/>
        <w:jc w:val="both"/>
      </w:pPr>
      <w:r w:rsidRPr="000A2D23">
        <w:t>dyrektor szkoły albo nauczyciel wyznaczony przez dyrektora szkoły – jako przewodniczący komisji;</w:t>
      </w:r>
    </w:p>
    <w:p w:rsidR="000A2D23" w:rsidRPr="000A2D23" w:rsidRDefault="000A2D23" w:rsidP="00C5350D">
      <w:pPr>
        <w:numPr>
          <w:ilvl w:val="0"/>
          <w:numId w:val="149"/>
        </w:numPr>
        <w:spacing w:after="120"/>
        <w:ind w:left="1276" w:hanging="425"/>
        <w:jc w:val="both"/>
      </w:pPr>
      <w:r w:rsidRPr="000A2D23">
        <w:t>wychowawca oddziału;</w:t>
      </w:r>
    </w:p>
    <w:p w:rsidR="000A2D23" w:rsidRPr="000A2D23" w:rsidRDefault="000A2D23" w:rsidP="00C5350D">
      <w:pPr>
        <w:numPr>
          <w:ilvl w:val="0"/>
          <w:numId w:val="149"/>
        </w:numPr>
        <w:spacing w:after="120"/>
        <w:ind w:left="1276" w:hanging="425"/>
        <w:jc w:val="both"/>
      </w:pPr>
      <w:r w:rsidRPr="000A2D23">
        <w:t>nauczyciel prowadzący zajęcia edukacyjne w danym oddziale;</w:t>
      </w:r>
    </w:p>
    <w:p w:rsidR="000A2D23" w:rsidRPr="000A2D23" w:rsidRDefault="000A2D23" w:rsidP="00C5350D">
      <w:pPr>
        <w:numPr>
          <w:ilvl w:val="0"/>
          <w:numId w:val="149"/>
        </w:numPr>
        <w:spacing w:after="120"/>
        <w:ind w:left="1276" w:hanging="425"/>
        <w:jc w:val="both"/>
      </w:pPr>
      <w:r w:rsidRPr="000A2D23">
        <w:t>pedagog szkolny;</w:t>
      </w:r>
    </w:p>
    <w:p w:rsidR="000A2D23" w:rsidRPr="000A2D23" w:rsidRDefault="000A2D23" w:rsidP="00C5350D">
      <w:pPr>
        <w:numPr>
          <w:ilvl w:val="0"/>
          <w:numId w:val="149"/>
        </w:numPr>
        <w:spacing w:after="120"/>
        <w:ind w:left="1276" w:hanging="425"/>
        <w:jc w:val="both"/>
      </w:pPr>
      <w:r w:rsidRPr="000A2D23">
        <w:t>psycholog;</w:t>
      </w:r>
    </w:p>
    <w:p w:rsidR="000A2D23" w:rsidRPr="000A2D23" w:rsidRDefault="000A2D23" w:rsidP="00C5350D">
      <w:pPr>
        <w:numPr>
          <w:ilvl w:val="0"/>
          <w:numId w:val="149"/>
        </w:numPr>
        <w:spacing w:after="120"/>
        <w:ind w:left="1276" w:hanging="425"/>
        <w:jc w:val="both"/>
      </w:pPr>
      <w:r w:rsidRPr="000A2D23">
        <w:t>przedstawiciel samorządu uczniowskiego;</w:t>
      </w:r>
    </w:p>
    <w:p w:rsidR="000A2D23" w:rsidRPr="000A2D23" w:rsidRDefault="000A2D23" w:rsidP="00C5350D">
      <w:pPr>
        <w:numPr>
          <w:ilvl w:val="0"/>
          <w:numId w:val="149"/>
        </w:numPr>
        <w:spacing w:after="120"/>
        <w:ind w:left="1276" w:hanging="425"/>
        <w:jc w:val="both"/>
      </w:pPr>
      <w:r w:rsidRPr="000A2D23">
        <w:t>przedstawiciel rady rodziców.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hanging="502"/>
        <w:jc w:val="both"/>
      </w:pPr>
      <w:r w:rsidRPr="000A2D23">
        <w:t>Komisja, o której mowa w ust. 13, ustala roczną ocenę klasyfikacyjną zachowania w terminie 5 dni od dnia zgłoszenia zastrzeżeń, o których mowa w ust. 1. Ocena jest ustalona w drodze głosowania zwykłą większością</w:t>
      </w:r>
      <w:r w:rsidR="00214910">
        <w:t xml:space="preserve"> </w:t>
      </w:r>
      <w:r w:rsidRPr="000A2D23">
        <w:t xml:space="preserve">głosów. W przypadku równej liczby głosów decyduje głos przewodniczącego komisji. </w:t>
      </w:r>
    </w:p>
    <w:p w:rsidR="000A2D23" w:rsidRPr="000A2D23" w:rsidRDefault="000A2D23" w:rsidP="00C5350D">
      <w:pPr>
        <w:numPr>
          <w:ilvl w:val="3"/>
          <w:numId w:val="127"/>
        </w:numPr>
        <w:spacing w:after="120"/>
        <w:ind w:hanging="502"/>
        <w:jc w:val="both"/>
      </w:pPr>
      <w:r w:rsidRPr="000A2D23">
        <w:t>Z posiedzenia komisji, o której mowa w ust. 13, sporządza się protokół zawierający w szczególności:</w:t>
      </w:r>
    </w:p>
    <w:p w:rsidR="000A2D23" w:rsidRPr="000A2D23" w:rsidRDefault="000A2D23" w:rsidP="00C5350D">
      <w:pPr>
        <w:numPr>
          <w:ilvl w:val="0"/>
          <w:numId w:val="150"/>
        </w:numPr>
        <w:spacing w:after="120"/>
        <w:ind w:left="1276" w:hanging="425"/>
        <w:jc w:val="both"/>
      </w:pPr>
      <w:r w:rsidRPr="000A2D23">
        <w:t>imiona i nazwiska osób wchodzących w skład komisji;</w:t>
      </w:r>
    </w:p>
    <w:p w:rsidR="000A2D23" w:rsidRPr="000A2D23" w:rsidRDefault="000A2D23" w:rsidP="00C5350D">
      <w:pPr>
        <w:numPr>
          <w:ilvl w:val="0"/>
          <w:numId w:val="150"/>
        </w:numPr>
        <w:spacing w:after="120"/>
        <w:ind w:left="1276" w:hanging="425"/>
        <w:jc w:val="both"/>
      </w:pPr>
      <w:r w:rsidRPr="000A2D23">
        <w:t>termin posiedzenia komisji;</w:t>
      </w:r>
    </w:p>
    <w:p w:rsidR="000A2D23" w:rsidRPr="000A2D23" w:rsidRDefault="000A2D23" w:rsidP="00C5350D">
      <w:pPr>
        <w:numPr>
          <w:ilvl w:val="0"/>
          <w:numId w:val="150"/>
        </w:numPr>
        <w:spacing w:after="120"/>
        <w:ind w:left="1276" w:hanging="425"/>
        <w:jc w:val="both"/>
      </w:pPr>
      <w:r w:rsidRPr="000A2D23">
        <w:t>imię i nazwisko ucznia;</w:t>
      </w:r>
    </w:p>
    <w:p w:rsidR="000A2D23" w:rsidRPr="000A2D23" w:rsidRDefault="000A2D23" w:rsidP="00C5350D">
      <w:pPr>
        <w:numPr>
          <w:ilvl w:val="0"/>
          <w:numId w:val="150"/>
        </w:numPr>
        <w:spacing w:after="120"/>
        <w:ind w:left="1276" w:hanging="425"/>
        <w:jc w:val="both"/>
      </w:pPr>
      <w:r w:rsidRPr="000A2D23">
        <w:t>wynik głosowania;</w:t>
      </w:r>
    </w:p>
    <w:p w:rsidR="000A2D23" w:rsidRPr="000A2D23" w:rsidRDefault="000A2D23" w:rsidP="00C5350D">
      <w:pPr>
        <w:numPr>
          <w:ilvl w:val="0"/>
          <w:numId w:val="150"/>
        </w:numPr>
        <w:spacing w:after="120"/>
        <w:ind w:left="1276" w:hanging="425"/>
        <w:jc w:val="both"/>
      </w:pPr>
      <w:r w:rsidRPr="000A2D23">
        <w:t>ustaloną ocenę klasyfikacyjną zachowania wraz z uzasadnieniem.</w:t>
      </w:r>
    </w:p>
    <w:p w:rsidR="00757B36" w:rsidRPr="00757B36" w:rsidRDefault="000A2D23" w:rsidP="00C5350D">
      <w:pPr>
        <w:numPr>
          <w:ilvl w:val="3"/>
          <w:numId w:val="127"/>
        </w:numPr>
        <w:spacing w:after="120"/>
        <w:ind w:hanging="502"/>
        <w:jc w:val="both"/>
      </w:pPr>
      <w:r w:rsidRPr="000A2D23">
        <w:t>Protokoły, o których mowa w ust. 11 i 15, dołącza się do arkusza ocen ucznia.</w:t>
      </w:r>
    </w:p>
    <w:p w:rsidR="00757B36" w:rsidRPr="00757B36" w:rsidRDefault="00757B36" w:rsidP="0036052E">
      <w:pPr>
        <w:pStyle w:val="Nagwek1"/>
      </w:pPr>
      <w:bookmarkStart w:id="98" w:name="_Toc500939357"/>
      <w:r w:rsidRPr="00757B36">
        <w:t>Egzamin poprawkowy</w:t>
      </w:r>
      <w:bookmarkEnd w:id="98"/>
    </w:p>
    <w:p w:rsidR="00757B36" w:rsidRPr="00757B36" w:rsidRDefault="006A3C7A" w:rsidP="00757B36">
      <w:pPr>
        <w:spacing w:after="240" w:line="360" w:lineRule="auto"/>
        <w:jc w:val="center"/>
        <w:rPr>
          <w:b/>
        </w:rPr>
      </w:pPr>
      <w:r>
        <w:rPr>
          <w:b/>
        </w:rPr>
        <w:t>§ 9</w:t>
      </w:r>
      <w:r w:rsidR="00F73E97">
        <w:rPr>
          <w:b/>
        </w:rPr>
        <w:t>8</w:t>
      </w:r>
    </w:p>
    <w:p w:rsidR="000A2D23" w:rsidRPr="0036052E" w:rsidRDefault="000A2D23" w:rsidP="00C5350D">
      <w:pPr>
        <w:pStyle w:val="Akapitzlist"/>
        <w:numPr>
          <w:ilvl w:val="0"/>
          <w:numId w:val="125"/>
        </w:numPr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6052E">
        <w:rPr>
          <w:rFonts w:ascii="Arial" w:hAnsi="Arial" w:cs="Arial"/>
          <w:bCs/>
          <w:sz w:val="24"/>
          <w:szCs w:val="24"/>
        </w:rPr>
        <w:t>Uczeń, który w wyniku klasyfikacji rocznej otrzymał negatywną ocenę klasyfikacyjną,  z jednych albo dwóch obowiązkowych zajęć edukacyjnych – może przystąpić do egzaminu poprawkowego z tych zajęć.</w:t>
      </w:r>
    </w:p>
    <w:p w:rsidR="000A2D23" w:rsidRPr="0036052E" w:rsidRDefault="000A2D23" w:rsidP="00C5350D">
      <w:pPr>
        <w:pStyle w:val="Akapitzlist"/>
        <w:numPr>
          <w:ilvl w:val="0"/>
          <w:numId w:val="125"/>
        </w:numPr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6052E">
        <w:rPr>
          <w:rFonts w:ascii="Arial" w:hAnsi="Arial" w:cs="Arial"/>
          <w:bCs/>
          <w:sz w:val="24"/>
          <w:szCs w:val="24"/>
        </w:rPr>
        <w:t xml:space="preserve">Egzamin poprawkowy przeprowadza komisja powołana przez dyrektora szkoły. </w:t>
      </w:r>
    </w:p>
    <w:p w:rsidR="000A2D23" w:rsidRPr="0036052E" w:rsidRDefault="000A2D23" w:rsidP="00C5350D">
      <w:pPr>
        <w:pStyle w:val="Akapitzlist"/>
        <w:numPr>
          <w:ilvl w:val="0"/>
          <w:numId w:val="125"/>
        </w:numPr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6052E">
        <w:rPr>
          <w:rFonts w:ascii="Arial" w:hAnsi="Arial" w:cs="Arial"/>
          <w:bCs/>
          <w:sz w:val="24"/>
          <w:szCs w:val="24"/>
        </w:rPr>
        <w:t>W skład komisji wchodzą:</w:t>
      </w:r>
    </w:p>
    <w:p w:rsidR="000A2D23" w:rsidRPr="005B4A43" w:rsidRDefault="00214910" w:rsidP="0036052E">
      <w:pPr>
        <w:widowControl/>
        <w:tabs>
          <w:tab w:val="left" w:pos="851"/>
        </w:tabs>
        <w:autoSpaceDE w:val="0"/>
        <w:autoSpaceDN w:val="0"/>
        <w:spacing w:after="120"/>
        <w:ind w:left="851" w:hanging="425"/>
        <w:jc w:val="both"/>
        <w:textAlignment w:val="baseline"/>
        <w:rPr>
          <w:rFonts w:eastAsia="Calibri" w:cs="Arial"/>
          <w:lang w:eastAsia="zh-CN" w:bidi="ar-SA"/>
        </w:rPr>
      </w:pPr>
      <w:r>
        <w:rPr>
          <w:rFonts w:eastAsia="Calibri" w:cs="Arial"/>
          <w:lang w:eastAsia="zh-CN" w:bidi="ar-SA"/>
        </w:rPr>
        <w:t xml:space="preserve">1) dyrektor </w:t>
      </w:r>
      <w:r w:rsidR="000A2D23" w:rsidRPr="005B4A43">
        <w:rPr>
          <w:rFonts w:eastAsia="Calibri" w:cs="Arial"/>
          <w:lang w:eastAsia="zh-CN" w:bidi="ar-SA"/>
        </w:rPr>
        <w:t xml:space="preserve">lub nauczyciel </w:t>
      </w:r>
      <w:r>
        <w:rPr>
          <w:rFonts w:eastAsia="Calibri" w:cs="Arial"/>
          <w:lang w:eastAsia="zh-CN" w:bidi="ar-SA"/>
        </w:rPr>
        <w:t>wyznaczony przez dyrektora szkoły</w:t>
      </w:r>
      <w:r w:rsidR="000A2D23" w:rsidRPr="005B4A43">
        <w:rPr>
          <w:rFonts w:eastAsia="Calibri" w:cs="Arial"/>
          <w:lang w:eastAsia="zh-CN" w:bidi="ar-SA"/>
        </w:rPr>
        <w:t xml:space="preserve"> – jako przewodniczący; </w:t>
      </w:r>
    </w:p>
    <w:p w:rsidR="000A2D23" w:rsidRPr="005B4A43" w:rsidRDefault="000A2D23" w:rsidP="0036052E">
      <w:pPr>
        <w:widowControl/>
        <w:tabs>
          <w:tab w:val="left" w:pos="851"/>
        </w:tabs>
        <w:autoSpaceDE w:val="0"/>
        <w:autoSpaceDN w:val="0"/>
        <w:spacing w:after="120"/>
        <w:ind w:left="851" w:hanging="425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>2) nauczyciel prowadzący dane zajęcia edukacyjne;</w:t>
      </w:r>
    </w:p>
    <w:p w:rsidR="000A2D23" w:rsidRDefault="000A2D23" w:rsidP="0036052E">
      <w:pPr>
        <w:widowControl/>
        <w:tabs>
          <w:tab w:val="left" w:pos="851"/>
        </w:tabs>
        <w:autoSpaceDE w:val="0"/>
        <w:autoSpaceDN w:val="0"/>
        <w:spacing w:after="120"/>
        <w:ind w:left="851" w:hanging="425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>3) nauczyciel prowadzący zajęcia takie same lub pokrewne jako członek komisji.</w:t>
      </w:r>
    </w:p>
    <w:p w:rsidR="00A827D7" w:rsidRPr="005B4A43" w:rsidRDefault="00A827D7" w:rsidP="0036052E">
      <w:pPr>
        <w:widowControl/>
        <w:tabs>
          <w:tab w:val="left" w:pos="567"/>
        </w:tabs>
        <w:autoSpaceDE w:val="0"/>
        <w:autoSpaceDN w:val="0"/>
        <w:spacing w:after="120"/>
        <w:ind w:left="567" w:hanging="567"/>
        <w:jc w:val="both"/>
        <w:textAlignment w:val="baseline"/>
        <w:rPr>
          <w:rFonts w:eastAsia="Calibri" w:cs="Arial"/>
          <w:lang w:eastAsia="zh-CN" w:bidi="ar-SA"/>
        </w:rPr>
      </w:pPr>
    </w:p>
    <w:p w:rsidR="000A2D23" w:rsidRPr="005B4A43" w:rsidRDefault="000A2D23" w:rsidP="00C5350D">
      <w:pPr>
        <w:widowControl/>
        <w:numPr>
          <w:ilvl w:val="0"/>
          <w:numId w:val="126"/>
        </w:numPr>
        <w:tabs>
          <w:tab w:val="left" w:pos="567"/>
        </w:tabs>
        <w:suppressAutoHyphens w:val="0"/>
        <w:autoSpaceDE w:val="0"/>
        <w:autoSpaceDN w:val="0"/>
        <w:spacing w:after="120"/>
        <w:ind w:left="426" w:hanging="426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>Nauczyciel, o którym mowa w ust. 3 pkt. 2,</w:t>
      </w:r>
      <w:r w:rsidR="0036052E">
        <w:rPr>
          <w:rFonts w:eastAsia="Calibri" w:cs="Arial"/>
          <w:lang w:eastAsia="zh-CN" w:bidi="ar-SA"/>
        </w:rPr>
        <w:t xml:space="preserve"> może być zwolniony z udziału w </w:t>
      </w:r>
      <w:r w:rsidRPr="005B4A43">
        <w:rPr>
          <w:rFonts w:eastAsia="Calibri" w:cs="Arial"/>
          <w:lang w:eastAsia="zh-CN" w:bidi="ar-SA"/>
        </w:rPr>
        <w:t>pracy komisji na własną prośbę lub w innych, szczególnie uzasadnionych przypadkach. Wówczas dyrektor szkoły powołuje w skład komisji innego nauczyciela prowadzącego takie sam</w:t>
      </w:r>
      <w:r w:rsidR="0036052E">
        <w:rPr>
          <w:rFonts w:eastAsia="Calibri" w:cs="Arial"/>
          <w:lang w:eastAsia="zh-CN" w:bidi="ar-SA"/>
        </w:rPr>
        <w:t>e zajęcia edukacyjne, z tym, że </w:t>
      </w:r>
      <w:r w:rsidRPr="005B4A43">
        <w:rPr>
          <w:rFonts w:eastAsia="Calibri" w:cs="Arial"/>
          <w:lang w:eastAsia="zh-CN" w:bidi="ar-SA"/>
        </w:rPr>
        <w:t>powołanie nauczyciela zatrudnio</w:t>
      </w:r>
      <w:r w:rsidR="0036052E">
        <w:rPr>
          <w:rFonts w:eastAsia="Calibri" w:cs="Arial"/>
          <w:lang w:eastAsia="zh-CN" w:bidi="ar-SA"/>
        </w:rPr>
        <w:t>nego w innej szkole następuje w </w:t>
      </w:r>
      <w:r w:rsidRPr="005B4A43">
        <w:rPr>
          <w:rFonts w:eastAsia="Calibri" w:cs="Arial"/>
          <w:lang w:eastAsia="zh-CN" w:bidi="ar-SA"/>
        </w:rPr>
        <w:t>porozumieniu z dyrektorem tej szkoły.</w:t>
      </w:r>
    </w:p>
    <w:p w:rsidR="000A2D23" w:rsidRPr="005B4A43" w:rsidRDefault="000A2D23" w:rsidP="00C5350D">
      <w:pPr>
        <w:widowControl/>
        <w:numPr>
          <w:ilvl w:val="0"/>
          <w:numId w:val="126"/>
        </w:numPr>
        <w:tabs>
          <w:tab w:val="left" w:pos="567"/>
        </w:tabs>
        <w:suppressAutoHyphens w:val="0"/>
        <w:autoSpaceDE w:val="0"/>
        <w:autoSpaceDN w:val="0"/>
        <w:spacing w:after="120"/>
        <w:ind w:left="426" w:hanging="426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>Uczeń, który z przyczyn usprawiedliwionych nie przystąpił do egzaminu poprawkowego w wyznaczonym terminie, może przystąpić do niego w dodatkowym terminie wyznaczonym przez dyrektora szkoły, nie później niż do końca września.</w:t>
      </w:r>
    </w:p>
    <w:p w:rsidR="000A2D23" w:rsidRPr="005B4A43" w:rsidRDefault="000A2D23" w:rsidP="00C5350D">
      <w:pPr>
        <w:widowControl/>
        <w:numPr>
          <w:ilvl w:val="0"/>
          <w:numId w:val="126"/>
        </w:numPr>
        <w:tabs>
          <w:tab w:val="left" w:pos="567"/>
        </w:tabs>
        <w:suppressAutoHyphens w:val="0"/>
        <w:autoSpaceDE w:val="0"/>
        <w:autoSpaceDN w:val="0"/>
        <w:spacing w:after="120"/>
        <w:ind w:left="426" w:hanging="426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>Egzamin poprawkowy przeprowadza się w formie pisemnej i ustnej.</w:t>
      </w:r>
    </w:p>
    <w:p w:rsidR="000A2D23" w:rsidRPr="005B4A43" w:rsidRDefault="000A2D23" w:rsidP="00C5350D">
      <w:pPr>
        <w:widowControl/>
        <w:numPr>
          <w:ilvl w:val="0"/>
          <w:numId w:val="126"/>
        </w:numPr>
        <w:tabs>
          <w:tab w:val="left" w:pos="567"/>
        </w:tabs>
        <w:suppressAutoHyphens w:val="0"/>
        <w:autoSpaceDE w:val="0"/>
        <w:autoSpaceDN w:val="0"/>
        <w:spacing w:after="120"/>
        <w:ind w:left="426" w:hanging="426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 xml:space="preserve"> Egzamin poprawkowy z plastyki, muzyki, techniki, informatyki i wychowania fizycznego ma przede wszystkim formę zadań praktycznych.</w:t>
      </w:r>
    </w:p>
    <w:p w:rsidR="000A2D23" w:rsidRPr="005B4A43" w:rsidRDefault="000A2D23" w:rsidP="00C5350D">
      <w:pPr>
        <w:widowControl/>
        <w:numPr>
          <w:ilvl w:val="0"/>
          <w:numId w:val="126"/>
        </w:numPr>
        <w:tabs>
          <w:tab w:val="left" w:pos="567"/>
        </w:tabs>
        <w:suppressAutoHyphens w:val="0"/>
        <w:autoSpaceDE w:val="0"/>
        <w:autoSpaceDN w:val="0"/>
        <w:spacing w:after="120"/>
        <w:ind w:left="426" w:hanging="426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>Egzamin poprawkowy przeprowadza się w ostatnim tygodniu ferii letnich. Termin egzaminu poprawkowego wyznacza dyrektor szkoły do dnia zakończenia rocznych zajęć dydaktyczno-wychowawczych.</w:t>
      </w:r>
    </w:p>
    <w:p w:rsidR="000A2D23" w:rsidRPr="005B4A43" w:rsidRDefault="000A2D23" w:rsidP="00C5350D">
      <w:pPr>
        <w:widowControl/>
        <w:numPr>
          <w:ilvl w:val="0"/>
          <w:numId w:val="126"/>
        </w:numPr>
        <w:tabs>
          <w:tab w:val="left" w:pos="567"/>
        </w:tabs>
        <w:suppressAutoHyphens w:val="0"/>
        <w:autoSpaceDE w:val="0"/>
        <w:autoSpaceDN w:val="0"/>
        <w:spacing w:after="120"/>
        <w:ind w:left="426" w:hanging="426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 xml:space="preserve">Roczna ocena klasyfikacyjna ustalona w wyniku egzaminu poprawkowego jest ostateczna, z zastrzeżeniem § </w:t>
      </w:r>
      <w:r w:rsidR="003C5D48">
        <w:rPr>
          <w:rFonts w:eastAsia="Calibri" w:cs="Arial"/>
          <w:lang w:eastAsia="zh-CN" w:bidi="ar-SA"/>
        </w:rPr>
        <w:t>97.</w:t>
      </w:r>
    </w:p>
    <w:p w:rsidR="000A2D23" w:rsidRPr="005B4A43" w:rsidRDefault="000A2D23" w:rsidP="00C5350D">
      <w:pPr>
        <w:widowControl/>
        <w:numPr>
          <w:ilvl w:val="0"/>
          <w:numId w:val="126"/>
        </w:numPr>
        <w:tabs>
          <w:tab w:val="left" w:pos="567"/>
        </w:tabs>
        <w:suppressAutoHyphens w:val="0"/>
        <w:autoSpaceDE w:val="0"/>
        <w:autoSpaceDN w:val="0"/>
        <w:spacing w:after="120"/>
        <w:ind w:left="426" w:hanging="426"/>
        <w:jc w:val="both"/>
        <w:textAlignment w:val="baseline"/>
        <w:rPr>
          <w:rFonts w:eastAsia="Calibri" w:cs="Arial"/>
          <w:lang w:eastAsia="zh-CN" w:bidi="ar-SA"/>
        </w:rPr>
      </w:pPr>
      <w:r w:rsidRPr="005B4A43">
        <w:rPr>
          <w:rFonts w:eastAsia="Calibri" w:cs="Arial"/>
          <w:lang w:eastAsia="zh-CN" w:bidi="ar-SA"/>
        </w:rPr>
        <w:t>Z egzaminu poprawkowego sporz</w:t>
      </w:r>
      <w:r w:rsidR="008973A0">
        <w:rPr>
          <w:rFonts w:eastAsia="Calibri" w:cs="Arial"/>
          <w:lang w:eastAsia="zh-CN" w:bidi="ar-SA"/>
        </w:rPr>
        <w:t>ądza się protokół zawierający w </w:t>
      </w:r>
      <w:r w:rsidRPr="005B4A43">
        <w:rPr>
          <w:rFonts w:eastAsia="Calibri" w:cs="Arial"/>
          <w:lang w:eastAsia="zh-CN" w:bidi="ar-SA"/>
        </w:rPr>
        <w:t>szczególności:</w:t>
      </w:r>
    </w:p>
    <w:p w:rsidR="000A2D23" w:rsidRPr="005B4A43" w:rsidRDefault="000A2D23" w:rsidP="00C5350D">
      <w:pPr>
        <w:widowControl/>
        <w:numPr>
          <w:ilvl w:val="0"/>
          <w:numId w:val="124"/>
        </w:numPr>
        <w:suppressAutoHyphens w:val="0"/>
        <w:autoSpaceDE w:val="0"/>
        <w:autoSpaceDN w:val="0"/>
        <w:spacing w:after="120"/>
        <w:ind w:left="709" w:hanging="283"/>
        <w:jc w:val="both"/>
        <w:rPr>
          <w:rFonts w:eastAsia="Times New Roman" w:cs="Arial"/>
          <w:lang w:eastAsia="pl-PL" w:bidi="ar-SA"/>
        </w:rPr>
      </w:pPr>
      <w:r w:rsidRPr="005B4A43">
        <w:rPr>
          <w:rFonts w:eastAsia="Times New Roman" w:cs="Arial"/>
          <w:lang w:eastAsia="pl-PL" w:bidi="ar-SA"/>
        </w:rPr>
        <w:t>nazwę zajęć edukacyjnych, z których był przeprowadzony egzamin;</w:t>
      </w:r>
    </w:p>
    <w:p w:rsidR="000A2D23" w:rsidRPr="005B4A43" w:rsidRDefault="000A2D23" w:rsidP="00C5350D">
      <w:pPr>
        <w:widowControl/>
        <w:numPr>
          <w:ilvl w:val="0"/>
          <w:numId w:val="124"/>
        </w:numPr>
        <w:suppressAutoHyphens w:val="0"/>
        <w:autoSpaceDE w:val="0"/>
        <w:autoSpaceDN w:val="0"/>
        <w:spacing w:after="120"/>
        <w:ind w:left="709" w:hanging="283"/>
        <w:jc w:val="both"/>
        <w:rPr>
          <w:rFonts w:eastAsia="Times New Roman" w:cs="Arial"/>
          <w:lang w:eastAsia="pl-PL" w:bidi="ar-SA"/>
        </w:rPr>
      </w:pPr>
      <w:r w:rsidRPr="005B4A43">
        <w:rPr>
          <w:rFonts w:eastAsia="Times New Roman" w:cs="Arial"/>
          <w:lang w:eastAsia="pl-PL" w:bidi="ar-SA"/>
        </w:rPr>
        <w:t>imiona i nazwiska os</w:t>
      </w:r>
      <w:r w:rsidR="00A827D7">
        <w:rPr>
          <w:rFonts w:eastAsia="Times New Roman" w:cs="Arial"/>
          <w:lang w:eastAsia="pl-PL" w:bidi="ar-SA"/>
        </w:rPr>
        <w:t>ób wchodzących w skład komisji</w:t>
      </w:r>
      <w:r w:rsidRPr="005B4A43">
        <w:rPr>
          <w:rFonts w:eastAsia="Times New Roman" w:cs="Arial"/>
          <w:lang w:eastAsia="pl-PL" w:bidi="ar-SA"/>
        </w:rPr>
        <w:t>;</w:t>
      </w:r>
    </w:p>
    <w:p w:rsidR="000A2D23" w:rsidRPr="005B4A43" w:rsidRDefault="000A2D23" w:rsidP="00C5350D">
      <w:pPr>
        <w:widowControl/>
        <w:numPr>
          <w:ilvl w:val="0"/>
          <w:numId w:val="124"/>
        </w:numPr>
        <w:suppressAutoHyphens w:val="0"/>
        <w:autoSpaceDE w:val="0"/>
        <w:autoSpaceDN w:val="0"/>
        <w:spacing w:after="120"/>
        <w:ind w:left="709" w:hanging="283"/>
        <w:jc w:val="both"/>
        <w:rPr>
          <w:rFonts w:eastAsia="Times New Roman" w:cs="Arial"/>
          <w:lang w:eastAsia="pl-PL" w:bidi="ar-SA"/>
        </w:rPr>
      </w:pPr>
      <w:r w:rsidRPr="005B4A43">
        <w:rPr>
          <w:rFonts w:eastAsia="Times New Roman" w:cs="Arial"/>
          <w:lang w:eastAsia="pl-PL" w:bidi="ar-SA"/>
        </w:rPr>
        <w:t>termin egzaminu poprawkowego;</w:t>
      </w:r>
    </w:p>
    <w:p w:rsidR="000A2D23" w:rsidRPr="005B4A43" w:rsidRDefault="000A2D23" w:rsidP="00C5350D">
      <w:pPr>
        <w:widowControl/>
        <w:numPr>
          <w:ilvl w:val="0"/>
          <w:numId w:val="124"/>
        </w:numPr>
        <w:suppressAutoHyphens w:val="0"/>
        <w:autoSpaceDE w:val="0"/>
        <w:autoSpaceDN w:val="0"/>
        <w:spacing w:after="120"/>
        <w:ind w:left="709" w:hanging="283"/>
        <w:jc w:val="both"/>
        <w:rPr>
          <w:rFonts w:eastAsia="Times New Roman" w:cs="Arial"/>
          <w:lang w:eastAsia="pl-PL" w:bidi="ar-SA"/>
        </w:rPr>
      </w:pPr>
      <w:r w:rsidRPr="005B4A43">
        <w:rPr>
          <w:rFonts w:eastAsia="Times New Roman" w:cs="Arial"/>
          <w:lang w:eastAsia="pl-PL" w:bidi="ar-SA"/>
        </w:rPr>
        <w:t>imię i nazwisko ucznia;</w:t>
      </w:r>
    </w:p>
    <w:p w:rsidR="000A2D23" w:rsidRPr="005B4A43" w:rsidRDefault="000A2D23" w:rsidP="00C5350D">
      <w:pPr>
        <w:widowControl/>
        <w:numPr>
          <w:ilvl w:val="0"/>
          <w:numId w:val="124"/>
        </w:numPr>
        <w:suppressAutoHyphens w:val="0"/>
        <w:autoSpaceDE w:val="0"/>
        <w:autoSpaceDN w:val="0"/>
        <w:spacing w:after="120"/>
        <w:ind w:left="709" w:hanging="283"/>
        <w:jc w:val="both"/>
        <w:rPr>
          <w:rFonts w:eastAsia="Times New Roman" w:cs="Arial"/>
          <w:lang w:eastAsia="pl-PL" w:bidi="ar-SA"/>
        </w:rPr>
      </w:pPr>
      <w:r w:rsidRPr="005B4A43">
        <w:rPr>
          <w:rFonts w:eastAsia="Times New Roman" w:cs="Arial"/>
          <w:lang w:eastAsia="pl-PL" w:bidi="ar-SA"/>
        </w:rPr>
        <w:t>ustaloną ocenę klasyfikacyjną.</w:t>
      </w:r>
    </w:p>
    <w:p w:rsidR="000A2D23" w:rsidRPr="005B4A43" w:rsidRDefault="000A2D23" w:rsidP="00C5350D">
      <w:pPr>
        <w:widowControl/>
        <w:numPr>
          <w:ilvl w:val="0"/>
          <w:numId w:val="126"/>
        </w:numPr>
        <w:suppressAutoHyphens w:val="0"/>
        <w:autoSpaceDE w:val="0"/>
        <w:autoSpaceDN w:val="0"/>
        <w:spacing w:after="120"/>
        <w:ind w:left="426" w:hanging="426"/>
        <w:jc w:val="both"/>
        <w:rPr>
          <w:rFonts w:eastAsia="Times New Roman" w:cs="Arial"/>
          <w:lang w:eastAsia="pl-PL" w:bidi="ar-SA"/>
        </w:rPr>
      </w:pPr>
      <w:r w:rsidRPr="005B4A43">
        <w:rPr>
          <w:rFonts w:eastAsia="Times New Roman" w:cs="Arial"/>
          <w:lang w:eastAsia="pl-PL" w:bidi="ar-SA"/>
        </w:rPr>
        <w:t xml:space="preserve">Do protokołu dołącza się odpowiednio pisemne prace ucznia, zwięzłą informację </w:t>
      </w:r>
      <w:r w:rsidRPr="005B4A43">
        <w:rPr>
          <w:rFonts w:eastAsia="Times New Roman" w:cs="Arial"/>
          <w:lang w:eastAsia="pl-PL" w:bidi="ar-SA"/>
        </w:rPr>
        <w:br/>
        <w:t>o ustnych odpowiedziach ucznia i zwięzłą informację o wykonaniu przez ucznia zadania praktycznego. Protokół stanowi załącznik do arkusza ocen ucznia.</w:t>
      </w:r>
    </w:p>
    <w:p w:rsidR="000A2D23" w:rsidRPr="005B4A43" w:rsidRDefault="000A2D23" w:rsidP="00C5350D">
      <w:pPr>
        <w:widowControl/>
        <w:numPr>
          <w:ilvl w:val="0"/>
          <w:numId w:val="126"/>
        </w:numPr>
        <w:suppressAutoHyphens w:val="0"/>
        <w:autoSpaceDE w:val="0"/>
        <w:autoSpaceDN w:val="0"/>
        <w:spacing w:after="120"/>
        <w:ind w:left="426" w:hanging="426"/>
        <w:jc w:val="both"/>
        <w:rPr>
          <w:rFonts w:eastAsia="Times New Roman" w:cs="Arial"/>
          <w:lang w:eastAsia="pl-PL" w:bidi="ar-SA"/>
        </w:rPr>
      </w:pPr>
      <w:r w:rsidRPr="005B4A43">
        <w:rPr>
          <w:rFonts w:eastAsia="Times New Roman" w:cs="Arial"/>
          <w:lang w:eastAsia="pl-PL" w:bidi="ar-SA"/>
        </w:rPr>
        <w:t xml:space="preserve">Uczeń, który nie zdał egzaminu poprawkowego, nie otrzymuje promocji do klasy programowo wyższej i powtarza klasę, z zastrzeżeniem § </w:t>
      </w:r>
      <w:r w:rsidR="00F73E97">
        <w:rPr>
          <w:rFonts w:eastAsia="Times New Roman" w:cs="Arial"/>
          <w:lang w:eastAsia="pl-PL" w:bidi="ar-SA"/>
        </w:rPr>
        <w:t>99 ust.9</w:t>
      </w:r>
      <w:r w:rsidRPr="005B4A43">
        <w:rPr>
          <w:rFonts w:eastAsia="Times New Roman" w:cs="Arial"/>
          <w:lang w:eastAsia="pl-PL" w:bidi="ar-SA"/>
        </w:rPr>
        <w:t>.</w:t>
      </w:r>
    </w:p>
    <w:p w:rsidR="00757B36" w:rsidRPr="00757B36" w:rsidRDefault="00757B36" w:rsidP="008973A0">
      <w:pPr>
        <w:pStyle w:val="Nagwek1"/>
      </w:pPr>
      <w:bookmarkStart w:id="99" w:name="_Toc500939358"/>
      <w:r w:rsidRPr="00757B36">
        <w:t>Promocja</w:t>
      </w:r>
      <w:bookmarkEnd w:id="99"/>
    </w:p>
    <w:p w:rsidR="00757B36" w:rsidRPr="00757B36" w:rsidRDefault="006A3C7A" w:rsidP="00757B36">
      <w:pPr>
        <w:spacing w:after="240"/>
        <w:jc w:val="center"/>
        <w:rPr>
          <w:b/>
        </w:rPr>
      </w:pPr>
      <w:r>
        <w:rPr>
          <w:b/>
        </w:rPr>
        <w:t>§ 98</w:t>
      </w:r>
    </w:p>
    <w:p w:rsidR="000A2D23" w:rsidRPr="000A2D23" w:rsidRDefault="000A2D23" w:rsidP="008973A0">
      <w:pPr>
        <w:spacing w:after="120"/>
        <w:ind w:left="426" w:hanging="426"/>
        <w:jc w:val="both"/>
        <w:rPr>
          <w:b/>
          <w:bCs/>
        </w:rPr>
      </w:pPr>
      <w:r w:rsidRPr="000A2D23">
        <w:rPr>
          <w:bCs/>
        </w:rPr>
        <w:t>1</w:t>
      </w:r>
      <w:r w:rsidRPr="000A2D23">
        <w:rPr>
          <w:b/>
          <w:bCs/>
        </w:rPr>
        <w:t>.</w:t>
      </w:r>
      <w:r w:rsidRPr="000A2D23">
        <w:rPr>
          <w:bCs/>
        </w:rPr>
        <w:t xml:space="preserve"> Uczeń klasy I-III otrzymuje w każdym roku szkolnym promocję do klasy programowo wyższej.</w:t>
      </w:r>
    </w:p>
    <w:p w:rsidR="000A2D23" w:rsidRPr="000A2D23" w:rsidRDefault="000A2D23" w:rsidP="008973A0">
      <w:pPr>
        <w:spacing w:after="120"/>
        <w:ind w:left="426" w:hanging="426"/>
        <w:jc w:val="both"/>
      </w:pPr>
      <w:r w:rsidRPr="000A2D23">
        <w:t>2. W wyjątkowych przypadkach, uzasadnionych poziomem rozwoju i osiągnięć ucznia wdanym roku szkolnym lub stanem zdrowia ucznia, rada pedagogiczna może postanowić o powtarzaniu klasy przez ucznia klasy I-III na wniosek:</w:t>
      </w:r>
    </w:p>
    <w:p w:rsidR="000A2D23" w:rsidRPr="000A2D23" w:rsidRDefault="000A2D23" w:rsidP="00C5350D">
      <w:pPr>
        <w:numPr>
          <w:ilvl w:val="0"/>
          <w:numId w:val="129"/>
        </w:numPr>
        <w:spacing w:after="120"/>
        <w:ind w:left="709" w:hanging="283"/>
        <w:jc w:val="both"/>
      </w:pPr>
      <w:r w:rsidRPr="000A2D23">
        <w:t>wychowawcy oddziału w porozumieniu z rodzicami;</w:t>
      </w:r>
    </w:p>
    <w:p w:rsidR="000A2D23" w:rsidRPr="000A2D23" w:rsidRDefault="000A2D23" w:rsidP="00C5350D">
      <w:pPr>
        <w:numPr>
          <w:ilvl w:val="0"/>
          <w:numId w:val="129"/>
        </w:numPr>
        <w:spacing w:after="120"/>
        <w:ind w:left="709" w:hanging="283"/>
        <w:jc w:val="both"/>
      </w:pPr>
      <w:r w:rsidRPr="000A2D23">
        <w:lastRenderedPageBreak/>
        <w:t>na wniosek rodziców po zasięgnięciu opinii wychowawcy oddziału.</w:t>
      </w:r>
    </w:p>
    <w:p w:rsidR="000A2D23" w:rsidRPr="000A2D23" w:rsidRDefault="000A2D23" w:rsidP="00C5350D">
      <w:pPr>
        <w:numPr>
          <w:ilvl w:val="0"/>
          <w:numId w:val="127"/>
        </w:numPr>
        <w:spacing w:after="120"/>
        <w:ind w:left="426" w:hanging="426"/>
        <w:jc w:val="both"/>
      </w:pPr>
      <w:r w:rsidRPr="000A2D23">
        <w:t>Jeżeli poziom rozwoju i osiągnięć ucznia rokuje opanowanie w jednym roku szkolnym treści nauczania przewidzianych w programie nauczania dwóch klas, rada pedagogiczna może postanowić o pr</w:t>
      </w:r>
      <w:r w:rsidR="008973A0">
        <w:t xml:space="preserve">omowaniu ucznia klasy I </w:t>
      </w:r>
      <w:proofErr w:type="spellStart"/>
      <w:r w:rsidR="008973A0">
        <w:t>i</w:t>
      </w:r>
      <w:proofErr w:type="spellEnd"/>
      <w:r w:rsidR="008973A0">
        <w:t xml:space="preserve"> II do </w:t>
      </w:r>
      <w:r w:rsidRPr="000A2D23">
        <w:t>klasy programowo wyższej również w ciągu roku szkolnego na wniosek:</w:t>
      </w:r>
    </w:p>
    <w:p w:rsidR="000A2D23" w:rsidRPr="000A2D23" w:rsidRDefault="000A2D23" w:rsidP="00C5350D">
      <w:pPr>
        <w:numPr>
          <w:ilvl w:val="0"/>
          <w:numId w:val="130"/>
        </w:numPr>
        <w:spacing w:after="120"/>
        <w:ind w:left="709" w:hanging="283"/>
        <w:jc w:val="both"/>
      </w:pPr>
      <w:r w:rsidRPr="000A2D23">
        <w:t>wychowawcy oddziału w porozumieniu z rodzicami;</w:t>
      </w:r>
    </w:p>
    <w:p w:rsidR="000A2D23" w:rsidRPr="000A2D23" w:rsidRDefault="000A2D23" w:rsidP="00C5350D">
      <w:pPr>
        <w:numPr>
          <w:ilvl w:val="0"/>
          <w:numId w:val="130"/>
        </w:numPr>
        <w:spacing w:after="120"/>
        <w:ind w:left="709" w:hanging="283"/>
        <w:jc w:val="both"/>
      </w:pPr>
      <w:r w:rsidRPr="000A2D23">
        <w:t>na wniosek rodziców po zasięgnięciu opinii wychowawcy oddziału.</w:t>
      </w:r>
    </w:p>
    <w:p w:rsidR="00D71239" w:rsidRPr="00D71239" w:rsidRDefault="00D71239" w:rsidP="00C5350D">
      <w:pPr>
        <w:pStyle w:val="Akapitzlist"/>
        <w:numPr>
          <w:ilvl w:val="0"/>
          <w:numId w:val="12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239">
        <w:rPr>
          <w:rFonts w:ascii="Arial" w:hAnsi="Arial" w:cs="Arial"/>
          <w:color w:val="000000" w:themeColor="text1"/>
          <w:sz w:val="24"/>
          <w:szCs w:val="24"/>
        </w:rPr>
        <w:t>Począwszy od klasy czwartej uczeń otrzymuje promocję do klasy programowo wyższej, jeżeli ze wszystkich obowiązkowych zajęć edukacyjnych określonych w szkolnym planie nauczania, uzyskał roczne</w:t>
      </w:r>
      <w:r w:rsidR="008973A0">
        <w:rPr>
          <w:rFonts w:ascii="Arial" w:hAnsi="Arial" w:cs="Arial"/>
          <w:color w:val="000000" w:themeColor="text1"/>
          <w:sz w:val="24"/>
          <w:szCs w:val="24"/>
        </w:rPr>
        <w:t xml:space="preserve"> oceny klasyfikacyjne wyższe od </w:t>
      </w:r>
      <w:r w:rsidRPr="00D71239">
        <w:rPr>
          <w:rFonts w:ascii="Arial" w:hAnsi="Arial" w:cs="Arial"/>
          <w:color w:val="000000" w:themeColor="text1"/>
          <w:sz w:val="24"/>
          <w:szCs w:val="24"/>
        </w:rPr>
        <w:t>niedostatecznej z zastrzeżeniem ust. 8.</w:t>
      </w:r>
    </w:p>
    <w:p w:rsidR="00D71239" w:rsidRPr="00D71239" w:rsidRDefault="00D71239" w:rsidP="00C5350D">
      <w:pPr>
        <w:pStyle w:val="Akapitzlist"/>
        <w:numPr>
          <w:ilvl w:val="0"/>
          <w:numId w:val="12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239">
        <w:rPr>
          <w:rFonts w:ascii="Arial" w:hAnsi="Arial" w:cs="Arial"/>
          <w:color w:val="000000" w:themeColor="text1"/>
          <w:sz w:val="24"/>
          <w:szCs w:val="24"/>
        </w:rPr>
        <w:t>Uczeń klasy IV – VI otrzymuje promocję z wyróżnieniem, jeżeli uzyska w wyniku rocznej klasyfikacji ze wszystkich przedmiotów obowiązkowych średnią ocen klasyfikacyjnych co najmniej  4,75 i co najmniej bardzo dobrą roczną  klasyfikacyjną ocenę zachowania. Uczeń wyróżniony otrzymuje świadectwo z biało-czerwonym p</w:t>
      </w:r>
      <w:r w:rsidR="008973A0">
        <w:rPr>
          <w:rFonts w:ascii="Arial" w:hAnsi="Arial" w:cs="Arial"/>
          <w:color w:val="000000" w:themeColor="text1"/>
          <w:sz w:val="24"/>
          <w:szCs w:val="24"/>
        </w:rPr>
        <w:t>askiem pionowym i nadrukiem: „z </w:t>
      </w:r>
      <w:r w:rsidRPr="00D71239">
        <w:rPr>
          <w:rFonts w:ascii="Arial" w:hAnsi="Arial" w:cs="Arial"/>
          <w:color w:val="000000" w:themeColor="text1"/>
          <w:sz w:val="24"/>
          <w:szCs w:val="24"/>
        </w:rPr>
        <w:t>wyróżnieniem”.</w:t>
      </w:r>
    </w:p>
    <w:p w:rsidR="00D71239" w:rsidRPr="00D71239" w:rsidRDefault="00D71239" w:rsidP="00C5350D">
      <w:pPr>
        <w:pStyle w:val="Akapitzlist"/>
        <w:numPr>
          <w:ilvl w:val="0"/>
          <w:numId w:val="12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239">
        <w:rPr>
          <w:rFonts w:ascii="Arial" w:hAnsi="Arial" w:cs="Arial"/>
          <w:color w:val="000000" w:themeColor="text1"/>
          <w:sz w:val="24"/>
          <w:szCs w:val="24"/>
        </w:rPr>
        <w:t>Uczeń, który uczęszczał na dodatkowe zajęcia edukacyjne, religię lub etykę, do średniej ocen wlicza się także roczne oceny uzyskane z tych zajęć.</w:t>
      </w:r>
    </w:p>
    <w:p w:rsidR="00D71239" w:rsidRPr="00D71239" w:rsidRDefault="00D71239" w:rsidP="00C5350D">
      <w:pPr>
        <w:pStyle w:val="Akapitzlist"/>
        <w:numPr>
          <w:ilvl w:val="0"/>
          <w:numId w:val="12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239">
        <w:rPr>
          <w:rFonts w:ascii="Arial" w:hAnsi="Arial" w:cs="Arial"/>
          <w:color w:val="000000" w:themeColor="text1"/>
          <w:sz w:val="24"/>
          <w:szCs w:val="24"/>
        </w:rPr>
        <w:t>Uczeń, który nie spełnił warunków określonych w ust. 4 nie otrzymuje promocji i powtarza tę samą klasę z zastrzeżeniem ust. 10.</w:t>
      </w:r>
    </w:p>
    <w:p w:rsidR="00D71239" w:rsidRPr="00D71239" w:rsidRDefault="00D71239" w:rsidP="00C5350D">
      <w:pPr>
        <w:pStyle w:val="Akapitzlist"/>
        <w:numPr>
          <w:ilvl w:val="0"/>
          <w:numId w:val="12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239">
        <w:rPr>
          <w:rFonts w:ascii="Arial" w:hAnsi="Arial" w:cs="Arial"/>
          <w:color w:val="000000" w:themeColor="text1"/>
          <w:sz w:val="24"/>
          <w:szCs w:val="24"/>
        </w:rPr>
        <w:t>Rada pedagogiczna może podjąć uchwałę o niepromowaniu do klasy programowo wyższej lub nieukończeniu szkoły przez ucznia, któremu w danej szkole co najmniej dwa razy z rzędu ustalono naganną roczną ocenę klasyfikacyjną zachowania.</w:t>
      </w:r>
    </w:p>
    <w:p w:rsidR="00D71239" w:rsidRPr="00D71239" w:rsidRDefault="00D71239" w:rsidP="00C5350D">
      <w:pPr>
        <w:pStyle w:val="Akapitzlist"/>
        <w:numPr>
          <w:ilvl w:val="0"/>
          <w:numId w:val="12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239">
        <w:rPr>
          <w:rFonts w:ascii="Arial" w:hAnsi="Arial" w:cs="Arial"/>
          <w:color w:val="000000" w:themeColor="text1"/>
          <w:sz w:val="24"/>
          <w:szCs w:val="24"/>
        </w:rPr>
        <w:t>Uwzględniając  możliwości  edukacyjne  ucznia,  rada  pedagogiczna  może  jeden  raz w ciągu danego etapu edukacyjnego promować ucznia, który nie zdał egzaminu poprawkowego z jednych obowiązkowych zajęć edukacyjnych pod warunkiem, że zajęcia te realizowane są w klasie programowo wyższej.</w:t>
      </w:r>
    </w:p>
    <w:p w:rsidR="000A2D23" w:rsidRPr="00F73E97" w:rsidRDefault="00D71239" w:rsidP="00C5350D">
      <w:pPr>
        <w:pStyle w:val="Akapitzlist"/>
        <w:numPr>
          <w:ilvl w:val="0"/>
          <w:numId w:val="127"/>
        </w:numPr>
        <w:spacing w:after="120"/>
        <w:ind w:left="426" w:hanging="426"/>
        <w:contextualSpacing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71239">
        <w:rPr>
          <w:rFonts w:ascii="Arial" w:hAnsi="Arial" w:cs="Arial"/>
          <w:color w:val="000000" w:themeColor="text1"/>
          <w:sz w:val="24"/>
          <w:szCs w:val="24"/>
        </w:rPr>
        <w:t>W przypadku ucznia, który zdał egzamin poprawkowy lub klasyfikacyjny po zakończen</w:t>
      </w:r>
      <w:r w:rsidR="008973A0">
        <w:rPr>
          <w:rFonts w:ascii="Arial" w:hAnsi="Arial" w:cs="Arial"/>
          <w:color w:val="000000" w:themeColor="text1"/>
          <w:sz w:val="24"/>
          <w:szCs w:val="24"/>
        </w:rPr>
        <w:t>iu rocznych zajęć dydaktyczno-</w:t>
      </w:r>
      <w:r w:rsidRPr="00D71239">
        <w:rPr>
          <w:rFonts w:ascii="Arial" w:hAnsi="Arial" w:cs="Arial"/>
          <w:color w:val="000000" w:themeColor="text1"/>
          <w:sz w:val="24"/>
          <w:szCs w:val="24"/>
        </w:rPr>
        <w:t>wychowawczych, jako datę wydania świadectwa przyjmuję się datę zdania tego egzaminu.</w:t>
      </w:r>
    </w:p>
    <w:p w:rsidR="008973A0" w:rsidRDefault="008973A0" w:rsidP="008973A0">
      <w:pPr>
        <w:pStyle w:val="Nagwek1"/>
        <w:spacing w:line="240" w:lineRule="auto"/>
      </w:pPr>
    </w:p>
    <w:p w:rsidR="00757B36" w:rsidRPr="00757B36" w:rsidRDefault="00757B36" w:rsidP="008973A0">
      <w:pPr>
        <w:pStyle w:val="Nagwek1"/>
      </w:pPr>
      <w:bookmarkStart w:id="100" w:name="_Toc500939359"/>
      <w:r w:rsidRPr="00757B36">
        <w:t>Ukończenie szkoły podstawowej</w:t>
      </w:r>
      <w:bookmarkEnd w:id="100"/>
    </w:p>
    <w:p w:rsidR="00757B36" w:rsidRPr="00757B36" w:rsidRDefault="00F73E97" w:rsidP="00757B36">
      <w:pPr>
        <w:spacing w:after="240"/>
        <w:jc w:val="center"/>
        <w:rPr>
          <w:b/>
        </w:rPr>
      </w:pPr>
      <w:r>
        <w:rPr>
          <w:b/>
        </w:rPr>
        <w:t>§ 100</w:t>
      </w:r>
    </w:p>
    <w:p w:rsidR="005B4A43" w:rsidRPr="008973A0" w:rsidRDefault="005B4A43" w:rsidP="00C5350D">
      <w:pPr>
        <w:pStyle w:val="Akapitzlist"/>
        <w:numPr>
          <w:ilvl w:val="3"/>
          <w:numId w:val="254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973A0">
        <w:rPr>
          <w:rFonts w:ascii="Arial" w:hAnsi="Arial" w:cs="Arial"/>
          <w:sz w:val="24"/>
          <w:szCs w:val="24"/>
        </w:rPr>
        <w:t xml:space="preserve">Uczeń kończy szkołę, jeżeli w wyniku klasyfikacji końcowej otrzymał </w:t>
      </w:r>
      <w:r w:rsidRPr="008973A0">
        <w:rPr>
          <w:rFonts w:ascii="Arial" w:hAnsi="Arial" w:cs="Arial"/>
          <w:sz w:val="24"/>
          <w:szCs w:val="24"/>
        </w:rPr>
        <w:br/>
        <w:t xml:space="preserve">ze wszystkich obowiązkowych zajęć edukacyjnych pozytywne końcowe oceny klasyfikacyjne, o których mowa § </w:t>
      </w:r>
      <w:r w:rsidR="00A827D7" w:rsidRPr="008973A0">
        <w:rPr>
          <w:rFonts w:ascii="Arial" w:hAnsi="Arial" w:cs="Arial"/>
          <w:sz w:val="24"/>
          <w:szCs w:val="24"/>
        </w:rPr>
        <w:t>.</w:t>
      </w:r>
      <w:r w:rsidRPr="008973A0">
        <w:rPr>
          <w:rFonts w:ascii="Arial" w:hAnsi="Arial" w:cs="Arial"/>
          <w:sz w:val="24"/>
          <w:szCs w:val="24"/>
        </w:rPr>
        <w:t xml:space="preserve"> i przystąpi</w:t>
      </w:r>
      <w:r w:rsidR="00A827D7" w:rsidRPr="008973A0">
        <w:rPr>
          <w:rFonts w:ascii="Arial" w:hAnsi="Arial" w:cs="Arial"/>
          <w:sz w:val="24"/>
          <w:szCs w:val="24"/>
        </w:rPr>
        <w:t>ł do sprawdzianu ośmioklasisty.</w:t>
      </w:r>
    </w:p>
    <w:p w:rsidR="005B4A43" w:rsidRPr="008973A0" w:rsidRDefault="005B4A43" w:rsidP="00C5350D">
      <w:pPr>
        <w:pStyle w:val="Akapitzlist"/>
        <w:numPr>
          <w:ilvl w:val="3"/>
          <w:numId w:val="254"/>
        </w:numPr>
        <w:spacing w:after="240"/>
        <w:ind w:left="426" w:hanging="426"/>
        <w:jc w:val="both"/>
        <w:rPr>
          <w:rFonts w:ascii="Arial" w:hAnsi="Arial" w:cs="Arial"/>
          <w:sz w:val="24"/>
          <w:szCs w:val="24"/>
        </w:rPr>
      </w:pPr>
      <w:r w:rsidRPr="008973A0">
        <w:rPr>
          <w:rFonts w:ascii="Arial" w:hAnsi="Arial" w:cs="Arial"/>
          <w:sz w:val="24"/>
          <w:szCs w:val="24"/>
        </w:rPr>
        <w:lastRenderedPageBreak/>
        <w:t>Uczeń, który nie spełnił warunków, o których mowa w us</w:t>
      </w:r>
      <w:r w:rsidR="008435E7" w:rsidRPr="008973A0">
        <w:rPr>
          <w:rFonts w:ascii="Arial" w:hAnsi="Arial" w:cs="Arial"/>
          <w:sz w:val="24"/>
          <w:szCs w:val="24"/>
        </w:rPr>
        <w:t xml:space="preserve">t. 1, powtarza ostatnią klasę. </w:t>
      </w:r>
    </w:p>
    <w:p w:rsidR="005B4A43" w:rsidRDefault="00F73E97" w:rsidP="005B4A43">
      <w:pPr>
        <w:spacing w:after="240"/>
        <w:jc w:val="center"/>
        <w:rPr>
          <w:b/>
          <w:bCs/>
        </w:rPr>
      </w:pPr>
      <w:r>
        <w:rPr>
          <w:b/>
          <w:bCs/>
        </w:rPr>
        <w:t>§ 101</w:t>
      </w:r>
    </w:p>
    <w:p w:rsidR="005B4A43" w:rsidRPr="008973A0" w:rsidRDefault="005B4A43" w:rsidP="00C5350D">
      <w:pPr>
        <w:pStyle w:val="Akapitzlist"/>
        <w:numPr>
          <w:ilvl w:val="3"/>
          <w:numId w:val="25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973A0">
        <w:rPr>
          <w:rFonts w:ascii="Arial" w:hAnsi="Arial" w:cs="Arial"/>
          <w:bCs/>
          <w:sz w:val="24"/>
          <w:szCs w:val="24"/>
        </w:rPr>
        <w:t>Uczeń, który w wyniku klasyfikacji rocznej uzyskał z obowiązkowych zajęć edukacyjnych średnią rocznych ocen klasyfikacyjnych co najmniej 4,75 oraz co najmniej bardzo dobrą ocenę klasyfikacyjną zachowania, otrzymuje promocję do klasy programowo wyższej z wyróżnieniem.</w:t>
      </w:r>
    </w:p>
    <w:p w:rsidR="005B4A43" w:rsidRPr="008973A0" w:rsidRDefault="005B4A43" w:rsidP="00C5350D">
      <w:pPr>
        <w:pStyle w:val="Akapitzlist"/>
        <w:numPr>
          <w:ilvl w:val="3"/>
          <w:numId w:val="25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973A0">
        <w:rPr>
          <w:rFonts w:ascii="Arial" w:hAnsi="Arial" w:cs="Arial"/>
          <w:sz w:val="24"/>
          <w:szCs w:val="24"/>
        </w:rPr>
        <w:t xml:space="preserve">Uczniowi, który uczęszczał na dodatkowe zajęcia edukacyjne, religię lub etykę, </w:t>
      </w:r>
      <w:r w:rsidRPr="008973A0">
        <w:rPr>
          <w:rFonts w:ascii="Arial" w:hAnsi="Arial" w:cs="Arial"/>
          <w:sz w:val="24"/>
          <w:szCs w:val="24"/>
        </w:rPr>
        <w:br/>
        <w:t>do średniej ocen, o której mowa w ust. 1, wlicza się także roczne oceny klasyfikacyjne uzyskane z tych zajęć.</w:t>
      </w:r>
    </w:p>
    <w:p w:rsidR="005B4A43" w:rsidRPr="008973A0" w:rsidRDefault="005B4A43" w:rsidP="00C5350D">
      <w:pPr>
        <w:pStyle w:val="Akapitzlist"/>
        <w:numPr>
          <w:ilvl w:val="3"/>
          <w:numId w:val="255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8973A0">
        <w:rPr>
          <w:rFonts w:ascii="Arial" w:hAnsi="Arial" w:cs="Arial"/>
          <w:sz w:val="24"/>
          <w:szCs w:val="24"/>
        </w:rPr>
        <w:t>Uczeń, który realizuje obowiązek szkolny poza szkołą i w wyniku klasyfikacji rocznej uzyskał z obowiązkowych zajęć edukacyjnych średnią rocznych ocen klasyfikacyjnych co najmniej 4,75, otrzymuje promocję do klasy programowo wyższej z wyróżnieniem.</w:t>
      </w:r>
    </w:p>
    <w:p w:rsidR="005B4A43" w:rsidRDefault="008435E7" w:rsidP="005B4A43">
      <w:pPr>
        <w:spacing w:after="240"/>
        <w:jc w:val="center"/>
        <w:rPr>
          <w:b/>
          <w:bCs/>
        </w:rPr>
      </w:pPr>
      <w:r>
        <w:rPr>
          <w:b/>
          <w:bCs/>
        </w:rPr>
        <w:t>§ 10</w:t>
      </w:r>
      <w:r w:rsidR="00F73E97">
        <w:rPr>
          <w:b/>
          <w:bCs/>
        </w:rPr>
        <w:t>2</w:t>
      </w:r>
    </w:p>
    <w:p w:rsidR="005B4A43" w:rsidRPr="008973A0" w:rsidRDefault="005B4A43" w:rsidP="00C5350D">
      <w:pPr>
        <w:pStyle w:val="Akapitzlist"/>
        <w:numPr>
          <w:ilvl w:val="3"/>
          <w:numId w:val="13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973A0">
        <w:rPr>
          <w:rFonts w:ascii="Arial" w:hAnsi="Arial" w:cs="Arial"/>
          <w:bCs/>
          <w:sz w:val="24"/>
          <w:szCs w:val="24"/>
        </w:rPr>
        <w:t>Uczeń kończy szkołę z wyróżnieniem, jeżeli w wyniku klasyfikacji końcowej uzyskał z obowiązkowych zajęć edukacyjnych średnią końcowych ocen klasyfikacyjnych co najmniej 4,75 oraz co najmniej bardzo dobrą końcową ocenę klasyfikacyjną zachowania.</w:t>
      </w:r>
    </w:p>
    <w:p w:rsidR="005B4A43" w:rsidRPr="008973A0" w:rsidRDefault="005B4A43" w:rsidP="00C5350D">
      <w:pPr>
        <w:pStyle w:val="Akapitzlist"/>
        <w:numPr>
          <w:ilvl w:val="3"/>
          <w:numId w:val="130"/>
        </w:numPr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8973A0">
        <w:rPr>
          <w:rFonts w:ascii="Arial" w:hAnsi="Arial" w:cs="Arial"/>
          <w:bCs/>
          <w:sz w:val="24"/>
          <w:szCs w:val="24"/>
        </w:rPr>
        <w:t>Uczniowi, który uczęszczał na dodatkowe zajęcia edukacyjne, religię lub etykę, do średniej ocen, o której mowa w ust. 1, wlicza się także roczne oceny klasyfikacyjne uzyskane z tych zajęć.</w:t>
      </w:r>
    </w:p>
    <w:p w:rsidR="005B4A43" w:rsidRDefault="005B4A43" w:rsidP="00757B36">
      <w:pPr>
        <w:keepNext/>
        <w:widowControl/>
        <w:jc w:val="center"/>
        <w:outlineLvl w:val="0"/>
        <w:rPr>
          <w:rFonts w:eastAsia="Times New Roman" w:cs="Arial"/>
          <w:b/>
          <w:bCs/>
          <w:lang w:eastAsia="ar-SA" w:bidi="ar-SA"/>
        </w:rPr>
      </w:pPr>
    </w:p>
    <w:p w:rsidR="00757B36" w:rsidRDefault="00E0556D" w:rsidP="008973A0">
      <w:pPr>
        <w:pStyle w:val="Nagwek1"/>
      </w:pPr>
      <w:bookmarkStart w:id="101" w:name="_Toc500939360"/>
      <w:r w:rsidRPr="00E0556D">
        <w:t>Egzamin ósmoklasisty</w:t>
      </w:r>
      <w:bookmarkEnd w:id="101"/>
      <w:r w:rsidRPr="00E0556D">
        <w:t xml:space="preserve"> </w:t>
      </w:r>
    </w:p>
    <w:p w:rsidR="00757B36" w:rsidRPr="00E0556D" w:rsidRDefault="008435E7" w:rsidP="00757B36">
      <w:pPr>
        <w:spacing w:after="240"/>
        <w:jc w:val="center"/>
        <w:rPr>
          <w:rFonts w:cs="Arial"/>
          <w:b/>
        </w:rPr>
      </w:pPr>
      <w:r>
        <w:rPr>
          <w:rFonts w:cs="Arial"/>
          <w:b/>
        </w:rPr>
        <w:t>§ 10</w:t>
      </w:r>
      <w:r w:rsidR="00F73E97">
        <w:rPr>
          <w:rFonts w:cs="Arial"/>
          <w:b/>
        </w:rPr>
        <w:t>3</w:t>
      </w:r>
    </w:p>
    <w:p w:rsidR="00757B36" w:rsidRPr="00E0556D" w:rsidRDefault="00E0556D" w:rsidP="00C5350D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1"/>
          <w:sz w:val="24"/>
          <w:szCs w:val="24"/>
        </w:rPr>
      </w:pPr>
      <w:r w:rsidRPr="00E0556D">
        <w:rPr>
          <w:rFonts w:ascii="Arial" w:hAnsi="Arial" w:cs="Arial"/>
          <w:spacing w:val="1"/>
          <w:sz w:val="24"/>
          <w:szCs w:val="24"/>
        </w:rPr>
        <w:t>W ostatniej klasie szkoły podstawowej przeprowadza się egzamin ósmoklasisty.</w:t>
      </w:r>
    </w:p>
    <w:p w:rsidR="00CC090B" w:rsidRPr="003C5D48" w:rsidRDefault="00E0556D" w:rsidP="00C5350D">
      <w:pPr>
        <w:pStyle w:val="Akapitzlist"/>
        <w:numPr>
          <w:ilvl w:val="1"/>
          <w:numId w:val="110"/>
        </w:numPr>
        <w:autoSpaceDE w:val="0"/>
        <w:autoSpaceDN w:val="0"/>
        <w:adjustRightInd w:val="0"/>
        <w:spacing w:after="120" w:line="240" w:lineRule="auto"/>
        <w:ind w:left="425" w:hanging="425"/>
        <w:contextualSpacing w:val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Szczegółowe warunki przystąpienia do egzaminu i jego przebieg określają  odrębne przepisy.</w:t>
      </w:r>
    </w:p>
    <w:p w:rsidR="008B2179" w:rsidRDefault="006611FD" w:rsidP="009A36A6">
      <w:pPr>
        <w:pStyle w:val="Nagwek1"/>
      </w:pPr>
      <w:bookmarkStart w:id="102" w:name="_Toc500939361"/>
      <w:r>
        <w:t xml:space="preserve">ROZDZIAŁ </w:t>
      </w:r>
      <w:r w:rsidR="008B2179">
        <w:t>XIV</w:t>
      </w:r>
      <w:bookmarkEnd w:id="102"/>
    </w:p>
    <w:p w:rsidR="00DF1EC7" w:rsidRDefault="00DF1EC7" w:rsidP="009A36A6">
      <w:pPr>
        <w:pStyle w:val="Nagwek1"/>
      </w:pPr>
      <w:r>
        <w:t xml:space="preserve"> </w:t>
      </w:r>
      <w:bookmarkStart w:id="103" w:name="_Toc500939362"/>
      <w:r>
        <w:t>Postanowienia końcowe</w:t>
      </w:r>
      <w:bookmarkEnd w:id="103"/>
    </w:p>
    <w:p w:rsidR="00035DE4" w:rsidRPr="008D6640" w:rsidRDefault="006611FD" w:rsidP="008973A0">
      <w:pPr>
        <w:spacing w:after="240"/>
        <w:ind w:left="-142"/>
        <w:jc w:val="center"/>
        <w:rPr>
          <w:b/>
        </w:rPr>
      </w:pPr>
      <w:r>
        <w:rPr>
          <w:b/>
        </w:rPr>
        <w:t xml:space="preserve">§ </w:t>
      </w:r>
      <w:r w:rsidR="00F73E97">
        <w:rPr>
          <w:b/>
        </w:rPr>
        <w:t>104</w:t>
      </w:r>
    </w:p>
    <w:p w:rsidR="00DF1EC7" w:rsidRDefault="00DF1EC7" w:rsidP="00C5350D">
      <w:pPr>
        <w:numPr>
          <w:ilvl w:val="0"/>
          <w:numId w:val="60"/>
        </w:numPr>
        <w:spacing w:after="120"/>
        <w:ind w:left="425" w:hanging="425"/>
        <w:jc w:val="both"/>
      </w:pPr>
      <w:r>
        <w:t>Szkoła prowadzi i przechowuje dokumentację zgodnie z odrębnymi przepisami.</w:t>
      </w:r>
    </w:p>
    <w:p w:rsidR="00DF1EC7" w:rsidRDefault="00DF1EC7" w:rsidP="00C5350D">
      <w:pPr>
        <w:numPr>
          <w:ilvl w:val="0"/>
          <w:numId w:val="60"/>
        </w:numPr>
        <w:spacing w:after="120"/>
        <w:ind w:left="425" w:hanging="425"/>
        <w:jc w:val="both"/>
      </w:pPr>
      <w:r>
        <w:t>Szkoła używa pieczęci urzędowej zgodnie z odrębnymi przepisami.</w:t>
      </w:r>
    </w:p>
    <w:p w:rsidR="008973A0" w:rsidRDefault="008973A0" w:rsidP="009A36A6">
      <w:pPr>
        <w:pStyle w:val="Nagwek1"/>
      </w:pPr>
    </w:p>
    <w:p w:rsidR="00DF1EC7" w:rsidRDefault="00DF1EC7" w:rsidP="009A36A6">
      <w:pPr>
        <w:pStyle w:val="Nagwek1"/>
      </w:pPr>
      <w:bookmarkStart w:id="104" w:name="_Toc500939363"/>
      <w:r>
        <w:t>Zasady wprowadzania zmian w statucie</w:t>
      </w:r>
      <w:bookmarkEnd w:id="104"/>
    </w:p>
    <w:p w:rsidR="00DF1EC7" w:rsidRPr="008D6640" w:rsidRDefault="006611FD" w:rsidP="00B6679E">
      <w:pPr>
        <w:spacing w:after="240" w:line="360" w:lineRule="auto"/>
        <w:ind w:left="-142"/>
        <w:jc w:val="center"/>
        <w:rPr>
          <w:b/>
        </w:rPr>
      </w:pPr>
      <w:r>
        <w:rPr>
          <w:b/>
        </w:rPr>
        <w:t xml:space="preserve">§ </w:t>
      </w:r>
      <w:r w:rsidR="006A3C7A">
        <w:rPr>
          <w:b/>
        </w:rPr>
        <w:t>10</w:t>
      </w:r>
      <w:r w:rsidR="00F73E97">
        <w:rPr>
          <w:b/>
        </w:rPr>
        <w:t>5</w:t>
      </w:r>
    </w:p>
    <w:p w:rsidR="00DF1EC7" w:rsidRDefault="00DF1EC7" w:rsidP="00C5350D">
      <w:pPr>
        <w:numPr>
          <w:ilvl w:val="0"/>
          <w:numId w:val="61"/>
        </w:numPr>
        <w:spacing w:after="120"/>
        <w:ind w:left="284" w:hanging="284"/>
        <w:jc w:val="both"/>
      </w:pPr>
      <w:r>
        <w:t>Statut obowiązuje wszystkich członków społeczności szk</w:t>
      </w:r>
      <w:r w:rsidR="00035DE4">
        <w:t>olnej: uczniów, nauczycieli, dy</w:t>
      </w:r>
      <w:r>
        <w:t>rektora i pracowników niepedagogicznych.</w:t>
      </w:r>
    </w:p>
    <w:p w:rsidR="00DF1EC7" w:rsidRDefault="00DF1EC7" w:rsidP="00C5350D">
      <w:pPr>
        <w:numPr>
          <w:ilvl w:val="0"/>
          <w:numId w:val="61"/>
        </w:numPr>
        <w:spacing w:after="120"/>
        <w:ind w:left="284" w:hanging="284"/>
        <w:jc w:val="both"/>
      </w:pPr>
      <w:r>
        <w:t>Organem kompetentnym do uchwalania zmian w statucie jest rada pedagogiczna.</w:t>
      </w:r>
    </w:p>
    <w:p w:rsidR="00FD313F" w:rsidRDefault="00FD313F" w:rsidP="00C5350D">
      <w:pPr>
        <w:numPr>
          <w:ilvl w:val="0"/>
          <w:numId w:val="61"/>
        </w:numPr>
        <w:spacing w:after="120"/>
        <w:ind w:left="284" w:hanging="284"/>
        <w:jc w:val="both"/>
      </w:pPr>
      <w:r>
        <w:t>Statut został uchwalony dnia 30 listopada 2017 roku.</w:t>
      </w:r>
    </w:p>
    <w:p w:rsidR="00FD313F" w:rsidRDefault="00FD313F" w:rsidP="00C5350D">
      <w:pPr>
        <w:numPr>
          <w:ilvl w:val="0"/>
          <w:numId w:val="61"/>
        </w:numPr>
        <w:spacing w:after="120"/>
        <w:ind w:left="284" w:hanging="284"/>
        <w:jc w:val="both"/>
      </w:pPr>
      <w:r>
        <w:t>Statut jest dostępny w sekretariacie, na stronie internetowej szkoły. Jest udostępniany wszystkim zainteresowanym osobom.</w:t>
      </w:r>
    </w:p>
    <w:p w:rsidR="00DF1EC7" w:rsidRDefault="00DF1EC7" w:rsidP="00C5350D">
      <w:pPr>
        <w:numPr>
          <w:ilvl w:val="0"/>
          <w:numId w:val="61"/>
        </w:numPr>
        <w:spacing w:after="120"/>
        <w:ind w:left="284" w:hanging="284"/>
        <w:jc w:val="both"/>
      </w:pPr>
      <w:r>
        <w:t>Propozycje zmian w statucie mogą zgłaszać:</w:t>
      </w:r>
    </w:p>
    <w:p w:rsidR="00391F15" w:rsidRPr="00391F15" w:rsidRDefault="00391F15" w:rsidP="00C5350D">
      <w:pPr>
        <w:numPr>
          <w:ilvl w:val="0"/>
          <w:numId w:val="62"/>
        </w:numPr>
        <w:spacing w:after="120"/>
        <w:ind w:left="567" w:hanging="284"/>
        <w:jc w:val="both"/>
      </w:pPr>
      <w:r>
        <w:rPr>
          <w:color w:val="000000" w:themeColor="text1"/>
        </w:rPr>
        <w:t>Organy szkoły;</w:t>
      </w:r>
    </w:p>
    <w:p w:rsidR="00391F15" w:rsidRPr="00391F15" w:rsidRDefault="00391F15" w:rsidP="00C5350D">
      <w:pPr>
        <w:numPr>
          <w:ilvl w:val="0"/>
          <w:numId w:val="62"/>
        </w:numPr>
        <w:spacing w:after="120"/>
        <w:ind w:left="567" w:hanging="284"/>
        <w:jc w:val="both"/>
      </w:pPr>
      <w:r>
        <w:rPr>
          <w:color w:val="000000" w:themeColor="text1"/>
        </w:rPr>
        <w:t>Organ prowadzący;</w:t>
      </w:r>
    </w:p>
    <w:p w:rsidR="00391F15" w:rsidRDefault="00391F15" w:rsidP="00C5350D">
      <w:pPr>
        <w:numPr>
          <w:ilvl w:val="0"/>
          <w:numId w:val="62"/>
        </w:numPr>
        <w:spacing w:after="120"/>
        <w:ind w:left="567" w:hanging="284"/>
        <w:jc w:val="both"/>
      </w:pPr>
      <w:r>
        <w:rPr>
          <w:color w:val="000000" w:themeColor="text1"/>
        </w:rPr>
        <w:t>Organ nadzoru pedagogicznego.</w:t>
      </w:r>
    </w:p>
    <w:p w:rsidR="00391F15" w:rsidRDefault="00391F15" w:rsidP="00C5350D">
      <w:pPr>
        <w:pStyle w:val="Akapitzlist"/>
        <w:numPr>
          <w:ilvl w:val="0"/>
          <w:numId w:val="6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 w:rsidRPr="00391F15">
        <w:rPr>
          <w:rFonts w:ascii="Arial" w:hAnsi="Arial" w:cs="Arial"/>
          <w:sz w:val="24"/>
          <w:szCs w:val="24"/>
        </w:rPr>
        <w:t>Nowelizacja statutu następuje w formie uchwały.</w:t>
      </w:r>
    </w:p>
    <w:p w:rsidR="00391F15" w:rsidRDefault="00391F15" w:rsidP="00C5350D">
      <w:pPr>
        <w:pStyle w:val="Akapitzlist"/>
        <w:numPr>
          <w:ilvl w:val="0"/>
          <w:numId w:val="6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inne zasady funkcjonowani</w:t>
      </w:r>
      <w:r w:rsidR="008973A0">
        <w:rPr>
          <w:rFonts w:ascii="Arial" w:hAnsi="Arial" w:cs="Arial"/>
          <w:sz w:val="24"/>
          <w:szCs w:val="24"/>
        </w:rPr>
        <w:t>a szkoły nieujęte w statucie są </w:t>
      </w:r>
      <w:r>
        <w:rPr>
          <w:rFonts w:ascii="Arial" w:hAnsi="Arial" w:cs="Arial"/>
          <w:sz w:val="24"/>
          <w:szCs w:val="24"/>
        </w:rPr>
        <w:t>uregulowane odrębnymi przepisami.</w:t>
      </w:r>
    </w:p>
    <w:p w:rsidR="00391F15" w:rsidRPr="00391F15" w:rsidRDefault="00391F15" w:rsidP="00C5350D">
      <w:pPr>
        <w:pStyle w:val="Akapitzlist"/>
        <w:numPr>
          <w:ilvl w:val="0"/>
          <w:numId w:val="61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Statut obowiązuje od dnia 1 grudnia 2017 roku.</w:t>
      </w:r>
    </w:p>
    <w:p w:rsidR="00391F15" w:rsidRPr="00391F15" w:rsidRDefault="00391F15" w:rsidP="00391F15">
      <w:pPr>
        <w:pStyle w:val="Akapitzlist"/>
        <w:spacing w:after="240"/>
        <w:ind w:left="-142"/>
        <w:jc w:val="both"/>
        <w:rPr>
          <w:rFonts w:ascii="Arial" w:hAnsi="Arial" w:cs="Arial"/>
          <w:sz w:val="24"/>
          <w:szCs w:val="24"/>
        </w:rPr>
      </w:pPr>
    </w:p>
    <w:sectPr w:rsidR="00391F15" w:rsidRPr="00391F15" w:rsidSect="003D15B6">
      <w:headerReference w:type="even" r:id="rId9"/>
      <w:headerReference w:type="default" r:id="rId10"/>
      <w:pgSz w:w="11906" w:h="16838" w:code="9"/>
      <w:pgMar w:top="1418" w:right="1418" w:bottom="1418" w:left="1701" w:header="561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52A" w:rsidRDefault="00EE452A" w:rsidP="00562BB6">
      <w:r>
        <w:separator/>
      </w:r>
    </w:p>
    <w:p w:rsidR="00EE452A" w:rsidRDefault="00EE452A"/>
    <w:p w:rsidR="00EE452A" w:rsidRDefault="00EE452A" w:rsidP="00C32304"/>
    <w:p w:rsidR="00EE452A" w:rsidRDefault="00EE452A" w:rsidP="00C32304"/>
    <w:p w:rsidR="00EE452A" w:rsidRDefault="00EE452A" w:rsidP="00C32304"/>
  </w:endnote>
  <w:endnote w:type="continuationSeparator" w:id="0">
    <w:p w:rsidR="00EE452A" w:rsidRDefault="00EE452A" w:rsidP="00562BB6">
      <w:r>
        <w:continuationSeparator/>
      </w:r>
    </w:p>
    <w:p w:rsidR="00EE452A" w:rsidRDefault="00EE452A"/>
    <w:p w:rsidR="00EE452A" w:rsidRDefault="00EE452A" w:rsidP="00C32304"/>
    <w:p w:rsidR="00EE452A" w:rsidRDefault="00EE452A" w:rsidP="00C32304"/>
    <w:p w:rsidR="00EE452A" w:rsidRDefault="00EE452A" w:rsidP="00C323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52A" w:rsidRDefault="00EE452A" w:rsidP="00562BB6">
      <w:r>
        <w:separator/>
      </w:r>
    </w:p>
    <w:p w:rsidR="00EE452A" w:rsidRDefault="00EE452A"/>
    <w:p w:rsidR="00EE452A" w:rsidRDefault="00EE452A" w:rsidP="00C32304"/>
    <w:p w:rsidR="00EE452A" w:rsidRDefault="00EE452A" w:rsidP="00C32304"/>
    <w:p w:rsidR="00EE452A" w:rsidRDefault="00EE452A" w:rsidP="00C32304"/>
  </w:footnote>
  <w:footnote w:type="continuationSeparator" w:id="0">
    <w:p w:rsidR="00EE452A" w:rsidRDefault="00EE452A" w:rsidP="00562BB6">
      <w:r>
        <w:continuationSeparator/>
      </w:r>
    </w:p>
    <w:p w:rsidR="00EE452A" w:rsidRDefault="00EE452A"/>
    <w:p w:rsidR="00EE452A" w:rsidRDefault="00EE452A" w:rsidP="00C32304"/>
    <w:p w:rsidR="00EE452A" w:rsidRDefault="00EE452A" w:rsidP="00C32304"/>
    <w:p w:rsidR="00EE452A" w:rsidRDefault="00EE452A" w:rsidP="00C3230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A0" w:rsidRDefault="008973A0" w:rsidP="00673E85">
    <w:pPr>
      <w:pStyle w:val="Nagwek"/>
    </w:pPr>
    <w:r>
      <w:fldChar w:fldCharType="begin"/>
    </w:r>
    <w:r>
      <w:instrText>PAGE   \* MERGEFORMAT</w:instrText>
    </w:r>
    <w:r>
      <w:fldChar w:fldCharType="separate"/>
    </w:r>
    <w:r w:rsidR="00581A20">
      <w:rPr>
        <w:noProof/>
      </w:rPr>
      <w:t>106</w:t>
    </w:r>
    <w:r>
      <w:rPr>
        <w:noProof/>
      </w:rPr>
      <w:fldChar w:fldCharType="end"/>
    </w:r>
  </w:p>
  <w:p w:rsidR="008973A0" w:rsidRDefault="008973A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3A0" w:rsidRDefault="008973A0" w:rsidP="00673E85">
    <w:pPr>
      <w:pStyle w:val="Nagwek"/>
      <w:tabs>
        <w:tab w:val="clear" w:pos="9072"/>
        <w:tab w:val="right" w:pos="9781"/>
      </w:tabs>
      <w:ind w:right="-711"/>
      <w:jc w:val="right"/>
    </w:pPr>
    <w:r>
      <w:fldChar w:fldCharType="begin"/>
    </w:r>
    <w:r>
      <w:instrText>PAGE   \* MERGEFORMAT</w:instrText>
    </w:r>
    <w:r>
      <w:fldChar w:fldCharType="separate"/>
    </w:r>
    <w:r w:rsidR="00581A20">
      <w:rPr>
        <w:noProof/>
      </w:rPr>
      <w:t>107</w:t>
    </w:r>
    <w:r>
      <w:rPr>
        <w:noProof/>
      </w:rPr>
      <w:fldChar w:fldCharType="end"/>
    </w:r>
  </w:p>
  <w:p w:rsidR="008973A0" w:rsidRDefault="008973A0" w:rsidP="00C323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5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5"/>
    <w:multiLevelType w:val="singleLevel"/>
    <w:tmpl w:val="00000005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6"/>
    <w:multiLevelType w:val="singleLevel"/>
    <w:tmpl w:val="00000006"/>
    <w:name w:val="WW8Num9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1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1D12E1"/>
    <w:multiLevelType w:val="hybridMultilevel"/>
    <w:tmpl w:val="19705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335E35"/>
    <w:multiLevelType w:val="hybridMultilevel"/>
    <w:tmpl w:val="A462EE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0A557AC"/>
    <w:multiLevelType w:val="hybridMultilevel"/>
    <w:tmpl w:val="C96CC280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2066E6"/>
    <w:multiLevelType w:val="hybridMultilevel"/>
    <w:tmpl w:val="AFFE185C"/>
    <w:lvl w:ilvl="0" w:tplc="EA80B7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2B05BF"/>
    <w:multiLevelType w:val="multilevel"/>
    <w:tmpl w:val="259630F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2">
    <w:nsid w:val="01EC5709"/>
    <w:multiLevelType w:val="hybridMultilevel"/>
    <w:tmpl w:val="3D4CEF2A"/>
    <w:lvl w:ilvl="0" w:tplc="C9BCB74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F67681"/>
    <w:multiLevelType w:val="hybridMultilevel"/>
    <w:tmpl w:val="86725D6A"/>
    <w:lvl w:ilvl="0" w:tplc="2848B7BE">
      <w:start w:val="1"/>
      <w:numFmt w:val="decimal"/>
      <w:lvlText w:val="%1)"/>
      <w:lvlJc w:val="left"/>
      <w:pPr>
        <w:ind w:left="1064" w:hanging="420"/>
      </w:pPr>
      <w:rPr>
        <w:rFonts w:hint="default"/>
      </w:rPr>
    </w:lvl>
    <w:lvl w:ilvl="1" w:tplc="2C7AAA7C">
      <w:start w:val="1"/>
      <w:numFmt w:val="decimal"/>
      <w:lvlText w:val="%2.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02D00B10"/>
    <w:multiLevelType w:val="hybridMultilevel"/>
    <w:tmpl w:val="50FC56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11">
      <w:start w:val="1"/>
      <w:numFmt w:val="decimal"/>
      <w:lvlText w:val="%4)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04A03015"/>
    <w:multiLevelType w:val="hybridMultilevel"/>
    <w:tmpl w:val="091015DA"/>
    <w:lvl w:ilvl="0" w:tplc="2346BA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78C6EF6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5F008D7"/>
    <w:multiLevelType w:val="hybridMultilevel"/>
    <w:tmpl w:val="FD069332"/>
    <w:lvl w:ilvl="0" w:tplc="BC6E572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1462CD"/>
    <w:multiLevelType w:val="hybridMultilevel"/>
    <w:tmpl w:val="29DAEA1A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1">
      <w:start w:val="1"/>
      <w:numFmt w:val="decimal"/>
      <w:lvlText w:val="%2)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>
    <w:nsid w:val="063C6344"/>
    <w:multiLevelType w:val="hybridMultilevel"/>
    <w:tmpl w:val="BE2C547C"/>
    <w:lvl w:ilvl="0" w:tplc="DB68D0B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6E53DE8"/>
    <w:multiLevelType w:val="hybridMultilevel"/>
    <w:tmpl w:val="61A692F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071D0CFF"/>
    <w:multiLevelType w:val="hybridMultilevel"/>
    <w:tmpl w:val="98709900"/>
    <w:lvl w:ilvl="0" w:tplc="92B0CF10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71E4023"/>
    <w:multiLevelType w:val="hybridMultilevel"/>
    <w:tmpl w:val="2862B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9C1EFF"/>
    <w:multiLevelType w:val="hybridMultilevel"/>
    <w:tmpl w:val="91C0FF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8486D55"/>
    <w:multiLevelType w:val="hybridMultilevel"/>
    <w:tmpl w:val="63B69822"/>
    <w:lvl w:ilvl="0" w:tplc="C82E433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84B6621"/>
    <w:multiLevelType w:val="hybridMultilevel"/>
    <w:tmpl w:val="9984E84C"/>
    <w:lvl w:ilvl="0" w:tplc="81FAEE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86B180D"/>
    <w:multiLevelType w:val="multilevel"/>
    <w:tmpl w:val="1CBA588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6">
    <w:nsid w:val="08736644"/>
    <w:multiLevelType w:val="multilevel"/>
    <w:tmpl w:val="00C865E8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7">
    <w:nsid w:val="08794A8B"/>
    <w:multiLevelType w:val="hybridMultilevel"/>
    <w:tmpl w:val="74D0F05E"/>
    <w:lvl w:ilvl="0" w:tplc="2AB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B007D"/>
    <w:multiLevelType w:val="hybridMultilevel"/>
    <w:tmpl w:val="B55875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B1D1B21"/>
    <w:multiLevelType w:val="hybridMultilevel"/>
    <w:tmpl w:val="CAAA61B8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CEF5D8E"/>
    <w:multiLevelType w:val="hybridMultilevel"/>
    <w:tmpl w:val="3C889992"/>
    <w:lvl w:ilvl="0" w:tplc="F9A863FA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DE7050D"/>
    <w:multiLevelType w:val="hybridMultilevel"/>
    <w:tmpl w:val="F9E0B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E8F39B1"/>
    <w:multiLevelType w:val="hybridMultilevel"/>
    <w:tmpl w:val="703C2FE0"/>
    <w:lvl w:ilvl="0" w:tplc="2AB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B72F7C"/>
    <w:multiLevelType w:val="hybridMultilevel"/>
    <w:tmpl w:val="FAA88646"/>
    <w:lvl w:ilvl="0" w:tplc="BD42FDA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0EE47C50"/>
    <w:multiLevelType w:val="hybridMultilevel"/>
    <w:tmpl w:val="93E67954"/>
    <w:lvl w:ilvl="0" w:tplc="C188151E">
      <w:start w:val="1"/>
      <w:numFmt w:val="decimal"/>
      <w:lvlText w:val="%1."/>
      <w:lvlJc w:val="left"/>
      <w:pPr>
        <w:ind w:left="928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0F310FBA"/>
    <w:multiLevelType w:val="hybridMultilevel"/>
    <w:tmpl w:val="4860E2C4"/>
    <w:lvl w:ilvl="0" w:tplc="D1C4D3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3970D65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101A55EA"/>
    <w:multiLevelType w:val="hybridMultilevel"/>
    <w:tmpl w:val="91946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928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39">
    <w:nsid w:val="10716348"/>
    <w:multiLevelType w:val="hybridMultilevel"/>
    <w:tmpl w:val="A0985A3A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A3A91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82710A"/>
    <w:multiLevelType w:val="hybridMultilevel"/>
    <w:tmpl w:val="D79C18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10B36146"/>
    <w:multiLevelType w:val="multilevel"/>
    <w:tmpl w:val="DE52B48E"/>
    <w:lvl w:ilvl="0">
      <w:start w:val="4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11D137E7"/>
    <w:multiLevelType w:val="hybridMultilevel"/>
    <w:tmpl w:val="CDE42DBA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0068A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1DA17B9"/>
    <w:multiLevelType w:val="hybridMultilevel"/>
    <w:tmpl w:val="0EA2A8C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DC54286A">
      <w:start w:val="1"/>
      <w:numFmt w:val="lowerLetter"/>
      <w:lvlText w:val="%3)"/>
      <w:lvlJc w:val="left"/>
      <w:pPr>
        <w:ind w:left="3079" w:hanging="39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11FF1943"/>
    <w:multiLevelType w:val="hybridMultilevel"/>
    <w:tmpl w:val="9F527956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80B7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1213215E"/>
    <w:multiLevelType w:val="hybridMultilevel"/>
    <w:tmpl w:val="A20C4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C56EE"/>
    <w:multiLevelType w:val="hybridMultilevel"/>
    <w:tmpl w:val="437EB2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2771EED"/>
    <w:multiLevelType w:val="hybridMultilevel"/>
    <w:tmpl w:val="9BC20130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DE72E5"/>
    <w:multiLevelType w:val="hybridMultilevel"/>
    <w:tmpl w:val="3C4ED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3217BA0"/>
    <w:multiLevelType w:val="hybridMultilevel"/>
    <w:tmpl w:val="BF26A9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3346631"/>
    <w:multiLevelType w:val="hybridMultilevel"/>
    <w:tmpl w:val="4CC0C52E"/>
    <w:lvl w:ilvl="0" w:tplc="81FAEE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52">
    <w:nsid w:val="14C745F2"/>
    <w:multiLevelType w:val="hybridMultilevel"/>
    <w:tmpl w:val="E1F87736"/>
    <w:lvl w:ilvl="0" w:tplc="D76E116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4FF2609"/>
    <w:multiLevelType w:val="hybridMultilevel"/>
    <w:tmpl w:val="A66AA4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15255BB0"/>
    <w:multiLevelType w:val="hybridMultilevel"/>
    <w:tmpl w:val="4AF064F4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160A39A1"/>
    <w:multiLevelType w:val="hybridMultilevel"/>
    <w:tmpl w:val="2DE40E9E"/>
    <w:lvl w:ilvl="0" w:tplc="0415000F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16840A30"/>
    <w:multiLevelType w:val="hybridMultilevel"/>
    <w:tmpl w:val="02FA7FD2"/>
    <w:lvl w:ilvl="0" w:tplc="1340BCCA">
      <w:start w:val="1"/>
      <w:numFmt w:val="decimal"/>
      <w:lvlText w:val="%1)"/>
      <w:lvlJc w:val="left"/>
      <w:pPr>
        <w:ind w:left="1236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16DA5AC2"/>
    <w:multiLevelType w:val="hybridMultilevel"/>
    <w:tmpl w:val="283615E0"/>
    <w:lvl w:ilvl="0" w:tplc="91724840">
      <w:start w:val="9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75A1590"/>
    <w:multiLevelType w:val="hybridMultilevel"/>
    <w:tmpl w:val="AA586F40"/>
    <w:lvl w:ilvl="0" w:tplc="99500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77806AD"/>
    <w:multiLevelType w:val="hybridMultilevel"/>
    <w:tmpl w:val="AF9685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DF23B46">
      <w:start w:val="1"/>
      <w:numFmt w:val="decimal"/>
      <w:lvlText w:val="%2."/>
      <w:lvlJc w:val="left"/>
      <w:pPr>
        <w:ind w:left="1665" w:hanging="58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87B6CB6"/>
    <w:multiLevelType w:val="hybridMultilevel"/>
    <w:tmpl w:val="DE5E4046"/>
    <w:lvl w:ilvl="0" w:tplc="3788D6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BBCE5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194347BA"/>
    <w:multiLevelType w:val="hybridMultilevel"/>
    <w:tmpl w:val="2FB0FA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1A235E92"/>
    <w:multiLevelType w:val="hybridMultilevel"/>
    <w:tmpl w:val="C7FC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1A7E0591"/>
    <w:multiLevelType w:val="hybridMultilevel"/>
    <w:tmpl w:val="6E4A7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1C3E3C37"/>
    <w:multiLevelType w:val="multilevel"/>
    <w:tmpl w:val="A450301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>
    <w:nsid w:val="1CD00894"/>
    <w:multiLevelType w:val="hybridMultilevel"/>
    <w:tmpl w:val="B8A4067A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9" w:hanging="360"/>
      </w:pPr>
    </w:lvl>
    <w:lvl w:ilvl="2" w:tplc="0415001B" w:tentative="1">
      <w:start w:val="1"/>
      <w:numFmt w:val="lowerRoman"/>
      <w:lvlText w:val="%3."/>
      <w:lvlJc w:val="right"/>
      <w:pPr>
        <w:ind w:left="2879" w:hanging="180"/>
      </w:pPr>
    </w:lvl>
    <w:lvl w:ilvl="3" w:tplc="0415000F" w:tentative="1">
      <w:start w:val="1"/>
      <w:numFmt w:val="decimal"/>
      <w:lvlText w:val="%4."/>
      <w:lvlJc w:val="left"/>
      <w:pPr>
        <w:ind w:left="3599" w:hanging="360"/>
      </w:pPr>
    </w:lvl>
    <w:lvl w:ilvl="4" w:tplc="04150019" w:tentative="1">
      <w:start w:val="1"/>
      <w:numFmt w:val="lowerLetter"/>
      <w:lvlText w:val="%5."/>
      <w:lvlJc w:val="left"/>
      <w:pPr>
        <w:ind w:left="4319" w:hanging="360"/>
      </w:pPr>
    </w:lvl>
    <w:lvl w:ilvl="5" w:tplc="0415001B" w:tentative="1">
      <w:start w:val="1"/>
      <w:numFmt w:val="lowerRoman"/>
      <w:lvlText w:val="%6."/>
      <w:lvlJc w:val="right"/>
      <w:pPr>
        <w:ind w:left="5039" w:hanging="180"/>
      </w:pPr>
    </w:lvl>
    <w:lvl w:ilvl="6" w:tplc="0415000F" w:tentative="1">
      <w:start w:val="1"/>
      <w:numFmt w:val="decimal"/>
      <w:lvlText w:val="%7."/>
      <w:lvlJc w:val="left"/>
      <w:pPr>
        <w:ind w:left="5759" w:hanging="360"/>
      </w:pPr>
    </w:lvl>
    <w:lvl w:ilvl="7" w:tplc="04150019" w:tentative="1">
      <w:start w:val="1"/>
      <w:numFmt w:val="lowerLetter"/>
      <w:lvlText w:val="%8."/>
      <w:lvlJc w:val="left"/>
      <w:pPr>
        <w:ind w:left="6479" w:hanging="360"/>
      </w:pPr>
    </w:lvl>
    <w:lvl w:ilvl="8" w:tplc="0415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66">
    <w:nsid w:val="1DAE65DB"/>
    <w:multiLevelType w:val="hybridMultilevel"/>
    <w:tmpl w:val="A7E0B552"/>
    <w:lvl w:ilvl="0" w:tplc="EA80B7E2">
      <w:start w:val="1"/>
      <w:numFmt w:val="decimal"/>
      <w:lvlText w:val="%1."/>
      <w:lvlJc w:val="left"/>
      <w:pPr>
        <w:ind w:left="103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5" w:hanging="360"/>
      </w:pPr>
    </w:lvl>
    <w:lvl w:ilvl="2" w:tplc="0415001B" w:tentative="1">
      <w:start w:val="1"/>
      <w:numFmt w:val="lowerRoman"/>
      <w:lvlText w:val="%3."/>
      <w:lvlJc w:val="right"/>
      <w:pPr>
        <w:ind w:left="2455" w:hanging="180"/>
      </w:pPr>
    </w:lvl>
    <w:lvl w:ilvl="3" w:tplc="0415000F" w:tentative="1">
      <w:start w:val="1"/>
      <w:numFmt w:val="decimal"/>
      <w:lvlText w:val="%4."/>
      <w:lvlJc w:val="left"/>
      <w:pPr>
        <w:ind w:left="3175" w:hanging="360"/>
      </w:pPr>
    </w:lvl>
    <w:lvl w:ilvl="4" w:tplc="04150019" w:tentative="1">
      <w:start w:val="1"/>
      <w:numFmt w:val="lowerLetter"/>
      <w:lvlText w:val="%5."/>
      <w:lvlJc w:val="left"/>
      <w:pPr>
        <w:ind w:left="3895" w:hanging="360"/>
      </w:pPr>
    </w:lvl>
    <w:lvl w:ilvl="5" w:tplc="0415001B" w:tentative="1">
      <w:start w:val="1"/>
      <w:numFmt w:val="lowerRoman"/>
      <w:lvlText w:val="%6."/>
      <w:lvlJc w:val="right"/>
      <w:pPr>
        <w:ind w:left="4615" w:hanging="180"/>
      </w:pPr>
    </w:lvl>
    <w:lvl w:ilvl="6" w:tplc="0415000F" w:tentative="1">
      <w:start w:val="1"/>
      <w:numFmt w:val="decimal"/>
      <w:lvlText w:val="%7."/>
      <w:lvlJc w:val="left"/>
      <w:pPr>
        <w:ind w:left="5335" w:hanging="360"/>
      </w:pPr>
    </w:lvl>
    <w:lvl w:ilvl="7" w:tplc="04150019" w:tentative="1">
      <w:start w:val="1"/>
      <w:numFmt w:val="lowerLetter"/>
      <w:lvlText w:val="%8."/>
      <w:lvlJc w:val="left"/>
      <w:pPr>
        <w:ind w:left="6055" w:hanging="360"/>
      </w:pPr>
    </w:lvl>
    <w:lvl w:ilvl="8" w:tplc="0415001B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67">
    <w:nsid w:val="1E027897"/>
    <w:multiLevelType w:val="hybridMultilevel"/>
    <w:tmpl w:val="0E124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1E7D5A1C"/>
    <w:multiLevelType w:val="hybridMultilevel"/>
    <w:tmpl w:val="5ABC72EE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1EC061E1"/>
    <w:multiLevelType w:val="hybridMultilevel"/>
    <w:tmpl w:val="7E805A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F2F7637"/>
    <w:multiLevelType w:val="hybridMultilevel"/>
    <w:tmpl w:val="FB081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1FCA4EF9"/>
    <w:multiLevelType w:val="hybridMultilevel"/>
    <w:tmpl w:val="F56CDF66"/>
    <w:lvl w:ilvl="0" w:tplc="9E20A0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1FE55E0D"/>
    <w:multiLevelType w:val="hybridMultilevel"/>
    <w:tmpl w:val="9C808B44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7796572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CFDE16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3E1E500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0687699"/>
    <w:multiLevelType w:val="hybridMultilevel"/>
    <w:tmpl w:val="356E0D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>
    <w:nsid w:val="21311DB8"/>
    <w:multiLevelType w:val="hybridMultilevel"/>
    <w:tmpl w:val="B90807FE"/>
    <w:lvl w:ilvl="0" w:tplc="0C4E54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20A2491"/>
    <w:multiLevelType w:val="hybridMultilevel"/>
    <w:tmpl w:val="93DCCB6A"/>
    <w:lvl w:ilvl="0" w:tplc="E4F06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6">
    <w:nsid w:val="221F402F"/>
    <w:multiLevelType w:val="hybridMultilevel"/>
    <w:tmpl w:val="2848D02A"/>
    <w:lvl w:ilvl="0" w:tplc="7796572C">
      <w:start w:val="1"/>
      <w:numFmt w:val="decimal"/>
      <w:lvlText w:val="%1)"/>
      <w:lvlJc w:val="left"/>
      <w:pPr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7">
    <w:nsid w:val="222E6949"/>
    <w:multiLevelType w:val="hybridMultilevel"/>
    <w:tmpl w:val="E47A9972"/>
    <w:lvl w:ilvl="0" w:tplc="E77C271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2A370FC"/>
    <w:multiLevelType w:val="hybridMultilevel"/>
    <w:tmpl w:val="8D544BD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>
    <w:nsid w:val="22FF4D61"/>
    <w:multiLevelType w:val="hybridMultilevel"/>
    <w:tmpl w:val="318AE34E"/>
    <w:lvl w:ilvl="0" w:tplc="F920C4D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31810E6"/>
    <w:multiLevelType w:val="hybridMultilevel"/>
    <w:tmpl w:val="4C90B122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4186FEF"/>
    <w:multiLevelType w:val="hybridMultilevel"/>
    <w:tmpl w:val="DCC05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4811465"/>
    <w:multiLevelType w:val="hybridMultilevel"/>
    <w:tmpl w:val="51F6B9DC"/>
    <w:lvl w:ilvl="0" w:tplc="81FAEE5A">
      <w:start w:val="1"/>
      <w:numFmt w:val="decimal"/>
      <w:lvlText w:val="%1."/>
      <w:lvlJc w:val="left"/>
      <w:pPr>
        <w:ind w:left="578" w:hanging="360"/>
      </w:pPr>
      <w:rPr>
        <w:rFonts w:ascii="Arial" w:hAnsi="Arial" w:hint="default"/>
        <w:b w:val="0"/>
        <w:i w:val="0"/>
        <w:sz w:val="24"/>
      </w:rPr>
    </w:lvl>
    <w:lvl w:ilvl="1" w:tplc="81FAEE5A">
      <w:start w:val="1"/>
      <w:numFmt w:val="decimal"/>
      <w:lvlText w:val="%2."/>
      <w:lvlJc w:val="left"/>
      <w:pPr>
        <w:ind w:left="1298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3">
    <w:nsid w:val="254A5173"/>
    <w:multiLevelType w:val="hybridMultilevel"/>
    <w:tmpl w:val="6E1ED678"/>
    <w:lvl w:ilvl="0" w:tplc="BC080BE6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4A60D20A">
      <w:start w:val="1"/>
      <w:numFmt w:val="decimal"/>
      <w:lvlText w:val="%2."/>
      <w:lvlJc w:val="left"/>
      <w:pPr>
        <w:ind w:left="577" w:hanging="43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26067A69"/>
    <w:multiLevelType w:val="hybridMultilevel"/>
    <w:tmpl w:val="C390E27A"/>
    <w:lvl w:ilvl="0" w:tplc="0F044AB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269B4791"/>
    <w:multiLevelType w:val="multilevel"/>
    <w:tmpl w:val="6CB4AB4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hint="default"/>
      </w:rPr>
    </w:lvl>
  </w:abstractNum>
  <w:abstractNum w:abstractNumId="86">
    <w:nsid w:val="26D73DB8"/>
    <w:multiLevelType w:val="hybridMultilevel"/>
    <w:tmpl w:val="6488233A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6F66A12"/>
    <w:multiLevelType w:val="hybridMultilevel"/>
    <w:tmpl w:val="6DA4A78C"/>
    <w:lvl w:ilvl="0" w:tplc="3EEEB908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80" w:hanging="360"/>
      </w:pPr>
    </w:lvl>
    <w:lvl w:ilvl="2" w:tplc="3EEEB908">
      <w:start w:val="1"/>
      <w:numFmt w:val="lowerLetter"/>
      <w:lvlText w:val="%3)"/>
      <w:lvlJc w:val="left"/>
      <w:pPr>
        <w:ind w:left="540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88">
    <w:nsid w:val="2732597C"/>
    <w:multiLevelType w:val="hybridMultilevel"/>
    <w:tmpl w:val="61B0F0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DA04194">
      <w:start w:val="1"/>
      <w:numFmt w:val="decimal"/>
      <w:lvlText w:val="%2."/>
      <w:lvlJc w:val="left"/>
      <w:pPr>
        <w:ind w:left="1455" w:hanging="375"/>
      </w:pPr>
      <w:rPr>
        <w:rFonts w:hint="default"/>
        <w:color w:val="auto"/>
      </w:rPr>
    </w:lvl>
    <w:lvl w:ilvl="2" w:tplc="11786ED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275363F3"/>
    <w:multiLevelType w:val="hybridMultilevel"/>
    <w:tmpl w:val="3CC47A32"/>
    <w:lvl w:ilvl="0" w:tplc="91888B8E">
      <w:start w:val="7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792573F"/>
    <w:multiLevelType w:val="multilevel"/>
    <w:tmpl w:val="839ECC5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Calibri" w:hAnsi="Calibri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86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hint="default"/>
      </w:rPr>
    </w:lvl>
  </w:abstractNum>
  <w:abstractNum w:abstractNumId="91">
    <w:nsid w:val="28190059"/>
    <w:multiLevelType w:val="hybridMultilevel"/>
    <w:tmpl w:val="91E446DC"/>
    <w:lvl w:ilvl="0" w:tplc="CBD67F1A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2">
    <w:nsid w:val="287138A2"/>
    <w:multiLevelType w:val="multilevel"/>
    <w:tmpl w:val="37AC4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93">
    <w:nsid w:val="28C65C91"/>
    <w:multiLevelType w:val="hybridMultilevel"/>
    <w:tmpl w:val="951E4B38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EEB90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8E50412"/>
    <w:multiLevelType w:val="hybridMultilevel"/>
    <w:tmpl w:val="BC6C0076"/>
    <w:lvl w:ilvl="0" w:tplc="CF7C6EA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9F603A5"/>
    <w:multiLevelType w:val="hybridMultilevel"/>
    <w:tmpl w:val="0A965C98"/>
    <w:lvl w:ilvl="0" w:tplc="4CBC4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A0253E3"/>
    <w:multiLevelType w:val="hybridMultilevel"/>
    <w:tmpl w:val="C81081B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AC33F08"/>
    <w:multiLevelType w:val="hybridMultilevel"/>
    <w:tmpl w:val="C14C1940"/>
    <w:lvl w:ilvl="0" w:tplc="912E2C3C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2B15102D"/>
    <w:multiLevelType w:val="hybridMultilevel"/>
    <w:tmpl w:val="6B6EF6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9">
    <w:nsid w:val="2B3E2364"/>
    <w:multiLevelType w:val="hybridMultilevel"/>
    <w:tmpl w:val="CC020BFC"/>
    <w:lvl w:ilvl="0" w:tplc="1C9AA21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BE82EDD"/>
    <w:multiLevelType w:val="hybridMultilevel"/>
    <w:tmpl w:val="AB709106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25BE617A">
      <w:start w:val="1"/>
      <w:numFmt w:val="lowerLetter"/>
      <w:lvlText w:val="%3)"/>
      <w:lvlJc w:val="left"/>
      <w:pPr>
        <w:ind w:left="2160" w:hanging="180"/>
      </w:pPr>
      <w:rPr>
        <w:rFonts w:ascii="Arial" w:hAnsi="Arial" w:cs="Arial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C67177B"/>
    <w:multiLevelType w:val="hybridMultilevel"/>
    <w:tmpl w:val="653C41C4"/>
    <w:lvl w:ilvl="0" w:tplc="7796572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7796572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CFDE16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2C7B2C31"/>
    <w:multiLevelType w:val="hybridMultilevel"/>
    <w:tmpl w:val="1B7E3014"/>
    <w:lvl w:ilvl="0" w:tplc="CA6C1A0C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2CA57D20"/>
    <w:multiLevelType w:val="hybridMultilevel"/>
    <w:tmpl w:val="FD30B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BB34F7"/>
    <w:multiLevelType w:val="hybridMultilevel"/>
    <w:tmpl w:val="38C2FCB2"/>
    <w:lvl w:ilvl="0" w:tplc="781C6522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CF16463"/>
    <w:multiLevelType w:val="hybridMultilevel"/>
    <w:tmpl w:val="E02803D8"/>
    <w:lvl w:ilvl="0" w:tplc="F528A2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2E3B3A63"/>
    <w:multiLevelType w:val="hybridMultilevel"/>
    <w:tmpl w:val="982ECAB6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FA218B1"/>
    <w:multiLevelType w:val="hybridMultilevel"/>
    <w:tmpl w:val="0B96D4F2"/>
    <w:lvl w:ilvl="0" w:tplc="F8C428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30654748"/>
    <w:multiLevelType w:val="hybridMultilevel"/>
    <w:tmpl w:val="59B25AB2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30CD5996"/>
    <w:multiLevelType w:val="hybridMultilevel"/>
    <w:tmpl w:val="1666CEB2"/>
    <w:lvl w:ilvl="0" w:tplc="AC805582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30EC1498"/>
    <w:multiLevelType w:val="hybridMultilevel"/>
    <w:tmpl w:val="7D303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12">
    <w:nsid w:val="30FB516C"/>
    <w:multiLevelType w:val="hybridMultilevel"/>
    <w:tmpl w:val="AB1282F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3">
    <w:nsid w:val="317463DB"/>
    <w:multiLevelType w:val="hybridMultilevel"/>
    <w:tmpl w:val="4E64BAE4"/>
    <w:lvl w:ilvl="0" w:tplc="81FAEE5A">
      <w:start w:val="1"/>
      <w:numFmt w:val="decimal"/>
      <w:lvlText w:val="%1."/>
      <w:lvlJc w:val="left"/>
      <w:pPr>
        <w:ind w:left="578" w:hanging="360"/>
      </w:pPr>
      <w:rPr>
        <w:rFonts w:ascii="Arial" w:hAnsi="Arial" w:hint="default"/>
        <w:b w:val="0"/>
        <w:i w:val="0"/>
        <w:sz w:val="24"/>
      </w:rPr>
    </w:lvl>
    <w:lvl w:ilvl="1" w:tplc="81FAEE5A">
      <w:start w:val="1"/>
      <w:numFmt w:val="decimal"/>
      <w:lvlText w:val="%2."/>
      <w:lvlJc w:val="left"/>
      <w:pPr>
        <w:ind w:left="1298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4">
    <w:nsid w:val="31C87929"/>
    <w:multiLevelType w:val="hybridMultilevel"/>
    <w:tmpl w:val="C1A2E938"/>
    <w:lvl w:ilvl="0" w:tplc="65D4CB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31EA1F8B"/>
    <w:multiLevelType w:val="hybridMultilevel"/>
    <w:tmpl w:val="FA1805D8"/>
    <w:lvl w:ilvl="0" w:tplc="AB707988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3256555A"/>
    <w:multiLevelType w:val="hybridMultilevel"/>
    <w:tmpl w:val="12800012"/>
    <w:lvl w:ilvl="0" w:tplc="E42E7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3197F31"/>
    <w:multiLevelType w:val="hybridMultilevel"/>
    <w:tmpl w:val="87A2C654"/>
    <w:lvl w:ilvl="0" w:tplc="8DE06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F2ECC0">
      <w:start w:val="1"/>
      <w:numFmt w:val="decimal"/>
      <w:lvlText w:val="%2."/>
      <w:lvlJc w:val="left"/>
      <w:pPr>
        <w:ind w:left="659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32264B3"/>
    <w:multiLevelType w:val="hybridMultilevel"/>
    <w:tmpl w:val="FBA8233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9">
    <w:nsid w:val="343C21E7"/>
    <w:multiLevelType w:val="hybridMultilevel"/>
    <w:tmpl w:val="CEA8BC8E"/>
    <w:lvl w:ilvl="0" w:tplc="BAC46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4C15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466687C"/>
    <w:multiLevelType w:val="hybridMultilevel"/>
    <w:tmpl w:val="51524EEA"/>
    <w:lvl w:ilvl="0" w:tplc="B25036C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48D3077"/>
    <w:multiLevelType w:val="hybridMultilevel"/>
    <w:tmpl w:val="68980B28"/>
    <w:lvl w:ilvl="0" w:tplc="04A4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5954E31"/>
    <w:multiLevelType w:val="hybridMultilevel"/>
    <w:tmpl w:val="9FBC9070"/>
    <w:lvl w:ilvl="0" w:tplc="E42E7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5E00692"/>
    <w:multiLevelType w:val="hybridMultilevel"/>
    <w:tmpl w:val="2D08180E"/>
    <w:lvl w:ilvl="0" w:tplc="7796572C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>
    <w:nsid w:val="36674835"/>
    <w:multiLevelType w:val="hybridMultilevel"/>
    <w:tmpl w:val="C924EB4E"/>
    <w:lvl w:ilvl="0" w:tplc="7796572C">
      <w:start w:val="1"/>
      <w:numFmt w:val="decimal"/>
      <w:lvlText w:val="%1)"/>
      <w:lvlJc w:val="left"/>
      <w:pPr>
        <w:ind w:left="180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5">
    <w:nsid w:val="373E053B"/>
    <w:multiLevelType w:val="hybridMultilevel"/>
    <w:tmpl w:val="92788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375D1CE7"/>
    <w:multiLevelType w:val="hybridMultilevel"/>
    <w:tmpl w:val="22E05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38084ECE"/>
    <w:multiLevelType w:val="hybridMultilevel"/>
    <w:tmpl w:val="D5A83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38AA1FD4"/>
    <w:multiLevelType w:val="hybridMultilevel"/>
    <w:tmpl w:val="6AE6810A"/>
    <w:lvl w:ilvl="0" w:tplc="04A464A2">
      <w:start w:val="1"/>
      <w:numFmt w:val="decimal"/>
      <w:lvlText w:val="%1."/>
      <w:lvlJc w:val="left"/>
      <w:pPr>
        <w:ind w:left="331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46" w:hanging="360"/>
      </w:pPr>
    </w:lvl>
    <w:lvl w:ilvl="2" w:tplc="0415001B" w:tentative="1">
      <w:start w:val="1"/>
      <w:numFmt w:val="lowerRoman"/>
      <w:lvlText w:val="%3."/>
      <w:lvlJc w:val="right"/>
      <w:pPr>
        <w:ind w:left="1666" w:hanging="180"/>
      </w:pPr>
    </w:lvl>
    <w:lvl w:ilvl="3" w:tplc="0415000F" w:tentative="1">
      <w:start w:val="1"/>
      <w:numFmt w:val="decimal"/>
      <w:lvlText w:val="%4."/>
      <w:lvlJc w:val="left"/>
      <w:pPr>
        <w:ind w:left="2386" w:hanging="360"/>
      </w:pPr>
    </w:lvl>
    <w:lvl w:ilvl="4" w:tplc="04150019" w:tentative="1">
      <w:start w:val="1"/>
      <w:numFmt w:val="lowerLetter"/>
      <w:lvlText w:val="%5."/>
      <w:lvlJc w:val="left"/>
      <w:pPr>
        <w:ind w:left="3106" w:hanging="360"/>
      </w:pPr>
    </w:lvl>
    <w:lvl w:ilvl="5" w:tplc="0415001B" w:tentative="1">
      <w:start w:val="1"/>
      <w:numFmt w:val="lowerRoman"/>
      <w:lvlText w:val="%6."/>
      <w:lvlJc w:val="right"/>
      <w:pPr>
        <w:ind w:left="3826" w:hanging="180"/>
      </w:pPr>
    </w:lvl>
    <w:lvl w:ilvl="6" w:tplc="0415000F" w:tentative="1">
      <w:start w:val="1"/>
      <w:numFmt w:val="decimal"/>
      <w:lvlText w:val="%7."/>
      <w:lvlJc w:val="left"/>
      <w:pPr>
        <w:ind w:left="4546" w:hanging="360"/>
      </w:pPr>
    </w:lvl>
    <w:lvl w:ilvl="7" w:tplc="04150019" w:tentative="1">
      <w:start w:val="1"/>
      <w:numFmt w:val="lowerLetter"/>
      <w:lvlText w:val="%8."/>
      <w:lvlJc w:val="left"/>
      <w:pPr>
        <w:ind w:left="5266" w:hanging="360"/>
      </w:pPr>
    </w:lvl>
    <w:lvl w:ilvl="8" w:tplc="0415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129">
    <w:nsid w:val="393E31E9"/>
    <w:multiLevelType w:val="hybridMultilevel"/>
    <w:tmpl w:val="E8269A8A"/>
    <w:lvl w:ilvl="0" w:tplc="81FAEE5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9467BB6"/>
    <w:multiLevelType w:val="hybridMultilevel"/>
    <w:tmpl w:val="E174CFD4"/>
    <w:lvl w:ilvl="0" w:tplc="8DE0338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3B4E69C3"/>
    <w:multiLevelType w:val="hybridMultilevel"/>
    <w:tmpl w:val="0088CFB8"/>
    <w:lvl w:ilvl="0" w:tplc="663C634E">
      <w:start w:val="1"/>
      <w:numFmt w:val="decimal"/>
      <w:lvlText w:val="%1)"/>
      <w:lvlJc w:val="left"/>
      <w:pPr>
        <w:ind w:left="876" w:hanging="45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2">
    <w:nsid w:val="3C067FFA"/>
    <w:multiLevelType w:val="hybridMultilevel"/>
    <w:tmpl w:val="BE182FBC"/>
    <w:lvl w:ilvl="0" w:tplc="7F789E9C">
      <w:start w:val="3"/>
      <w:numFmt w:val="decimal"/>
      <w:lvlText w:val="%1)"/>
      <w:lvlJc w:val="left"/>
      <w:pPr>
        <w:ind w:left="25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3CB649FF"/>
    <w:multiLevelType w:val="hybridMultilevel"/>
    <w:tmpl w:val="0BDEA8A0"/>
    <w:lvl w:ilvl="0" w:tplc="C5DE8A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4">
    <w:nsid w:val="3CDE4C59"/>
    <w:multiLevelType w:val="hybridMultilevel"/>
    <w:tmpl w:val="EEEA48F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5">
    <w:nsid w:val="3DC57E3C"/>
    <w:multiLevelType w:val="hybridMultilevel"/>
    <w:tmpl w:val="45FAD626"/>
    <w:lvl w:ilvl="0" w:tplc="3EEEB9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6">
    <w:nsid w:val="3DFB00A3"/>
    <w:multiLevelType w:val="hybridMultilevel"/>
    <w:tmpl w:val="4BF4366E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EEB908">
      <w:start w:val="1"/>
      <w:numFmt w:val="lowerLetter"/>
      <w:lvlText w:val="%3)"/>
      <w:lvlJc w:val="left"/>
      <w:pPr>
        <w:ind w:left="2307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E267231"/>
    <w:multiLevelType w:val="hybridMultilevel"/>
    <w:tmpl w:val="578858DC"/>
    <w:lvl w:ilvl="0" w:tplc="3A88CC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E481E70"/>
    <w:multiLevelType w:val="hybridMultilevel"/>
    <w:tmpl w:val="D43C9FA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9">
    <w:nsid w:val="3F4504F8"/>
    <w:multiLevelType w:val="hybridMultilevel"/>
    <w:tmpl w:val="878681BA"/>
    <w:lvl w:ilvl="0" w:tplc="31A840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81F4108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3F931CA5"/>
    <w:multiLevelType w:val="hybridMultilevel"/>
    <w:tmpl w:val="4D5C206A"/>
    <w:lvl w:ilvl="0" w:tplc="214CC1C0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86F6FBA4">
      <w:start w:val="1"/>
      <w:numFmt w:val="decimal"/>
      <w:lvlText w:val="%2.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F973916"/>
    <w:multiLevelType w:val="hybridMultilevel"/>
    <w:tmpl w:val="603681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FF30808"/>
    <w:multiLevelType w:val="hybridMultilevel"/>
    <w:tmpl w:val="EC1EF2BE"/>
    <w:lvl w:ilvl="0" w:tplc="3EEEB9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>
    <w:nsid w:val="411A4269"/>
    <w:multiLevelType w:val="hybridMultilevel"/>
    <w:tmpl w:val="F63E4D8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41470A48"/>
    <w:multiLevelType w:val="hybridMultilevel"/>
    <w:tmpl w:val="F87403DE"/>
    <w:lvl w:ilvl="0" w:tplc="B240B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414D69E5"/>
    <w:multiLevelType w:val="hybridMultilevel"/>
    <w:tmpl w:val="7DFCC7EE"/>
    <w:lvl w:ilvl="0" w:tplc="6B82BCA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423E1620"/>
    <w:multiLevelType w:val="hybridMultilevel"/>
    <w:tmpl w:val="10666B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42627751"/>
    <w:multiLevelType w:val="hybridMultilevel"/>
    <w:tmpl w:val="597C5DE8"/>
    <w:lvl w:ilvl="0" w:tplc="5FCEF504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8">
    <w:nsid w:val="42DE07E0"/>
    <w:multiLevelType w:val="hybridMultilevel"/>
    <w:tmpl w:val="1F4E7AE8"/>
    <w:lvl w:ilvl="0" w:tplc="E33AA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43880976"/>
    <w:multiLevelType w:val="hybridMultilevel"/>
    <w:tmpl w:val="2ECEECB6"/>
    <w:lvl w:ilvl="0" w:tplc="C27EE6A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5AFCCB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43C47930"/>
    <w:multiLevelType w:val="hybridMultilevel"/>
    <w:tmpl w:val="CDAAACDA"/>
    <w:lvl w:ilvl="0" w:tplc="4FD4EB98">
      <w:start w:val="1"/>
      <w:numFmt w:val="decimal"/>
      <w:lvlText w:val="%1)"/>
      <w:lvlJc w:val="left"/>
      <w:pPr>
        <w:ind w:left="1995" w:hanging="360"/>
      </w:pPr>
      <w:rPr>
        <w:rFonts w:hint="default"/>
      </w:rPr>
    </w:lvl>
    <w:lvl w:ilvl="1" w:tplc="EECA7F64">
      <w:start w:val="1"/>
      <w:numFmt w:val="decimal"/>
      <w:lvlText w:val="%2."/>
      <w:lvlJc w:val="left"/>
      <w:pPr>
        <w:ind w:left="271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51">
    <w:nsid w:val="45272689"/>
    <w:multiLevelType w:val="hybridMultilevel"/>
    <w:tmpl w:val="3C9CA890"/>
    <w:lvl w:ilvl="0" w:tplc="FD94CB80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45B61321"/>
    <w:multiLevelType w:val="hybridMultilevel"/>
    <w:tmpl w:val="F2286AAC"/>
    <w:lvl w:ilvl="0" w:tplc="25DA9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5C028F0"/>
    <w:multiLevelType w:val="hybridMultilevel"/>
    <w:tmpl w:val="4FC6CAB8"/>
    <w:lvl w:ilvl="0" w:tplc="04150019">
      <w:start w:val="1"/>
      <w:numFmt w:val="lowerLetter"/>
      <w:lvlText w:val="%1.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4">
    <w:nsid w:val="463E6DE0"/>
    <w:multiLevelType w:val="hybridMultilevel"/>
    <w:tmpl w:val="FD7E8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46B71EA7"/>
    <w:multiLevelType w:val="hybridMultilevel"/>
    <w:tmpl w:val="BCEC3D4E"/>
    <w:lvl w:ilvl="0" w:tplc="D646BF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56">
    <w:nsid w:val="46EA42C7"/>
    <w:multiLevelType w:val="hybridMultilevel"/>
    <w:tmpl w:val="1AAC8204"/>
    <w:lvl w:ilvl="0" w:tplc="04150011">
      <w:start w:val="1"/>
      <w:numFmt w:val="decimal"/>
      <w:lvlText w:val="%1)"/>
      <w:lvlJc w:val="left"/>
      <w:pPr>
        <w:ind w:left="1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7" w:hanging="360"/>
      </w:pPr>
    </w:lvl>
    <w:lvl w:ilvl="2" w:tplc="0415001B" w:tentative="1">
      <w:start w:val="1"/>
      <w:numFmt w:val="lowerRoman"/>
      <w:lvlText w:val="%3."/>
      <w:lvlJc w:val="right"/>
      <w:pPr>
        <w:ind w:left="2957" w:hanging="180"/>
      </w:pPr>
    </w:lvl>
    <w:lvl w:ilvl="3" w:tplc="0415000F" w:tentative="1">
      <w:start w:val="1"/>
      <w:numFmt w:val="decimal"/>
      <w:lvlText w:val="%4."/>
      <w:lvlJc w:val="left"/>
      <w:pPr>
        <w:ind w:left="3677" w:hanging="360"/>
      </w:pPr>
    </w:lvl>
    <w:lvl w:ilvl="4" w:tplc="04150019" w:tentative="1">
      <w:start w:val="1"/>
      <w:numFmt w:val="lowerLetter"/>
      <w:lvlText w:val="%5."/>
      <w:lvlJc w:val="left"/>
      <w:pPr>
        <w:ind w:left="4397" w:hanging="360"/>
      </w:pPr>
    </w:lvl>
    <w:lvl w:ilvl="5" w:tplc="0415001B" w:tentative="1">
      <w:start w:val="1"/>
      <w:numFmt w:val="lowerRoman"/>
      <w:lvlText w:val="%6."/>
      <w:lvlJc w:val="right"/>
      <w:pPr>
        <w:ind w:left="5117" w:hanging="180"/>
      </w:pPr>
    </w:lvl>
    <w:lvl w:ilvl="6" w:tplc="0415000F" w:tentative="1">
      <w:start w:val="1"/>
      <w:numFmt w:val="decimal"/>
      <w:lvlText w:val="%7."/>
      <w:lvlJc w:val="left"/>
      <w:pPr>
        <w:ind w:left="5837" w:hanging="360"/>
      </w:pPr>
    </w:lvl>
    <w:lvl w:ilvl="7" w:tplc="04150019" w:tentative="1">
      <w:start w:val="1"/>
      <w:numFmt w:val="lowerLetter"/>
      <w:lvlText w:val="%8."/>
      <w:lvlJc w:val="left"/>
      <w:pPr>
        <w:ind w:left="6557" w:hanging="360"/>
      </w:pPr>
    </w:lvl>
    <w:lvl w:ilvl="8" w:tplc="0415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157">
    <w:nsid w:val="47781354"/>
    <w:multiLevelType w:val="hybridMultilevel"/>
    <w:tmpl w:val="A8741AFC"/>
    <w:lvl w:ilvl="0" w:tplc="2862BDC4">
      <w:start w:val="7"/>
      <w:numFmt w:val="decimal"/>
      <w:pStyle w:val="kropa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8">
    <w:nsid w:val="47820018"/>
    <w:multiLevelType w:val="hybridMultilevel"/>
    <w:tmpl w:val="75328F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47C20EDB"/>
    <w:multiLevelType w:val="hybridMultilevel"/>
    <w:tmpl w:val="0A1C4BB2"/>
    <w:lvl w:ilvl="0" w:tplc="70AE4454">
      <w:start w:val="1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485F356B"/>
    <w:multiLevelType w:val="hybridMultilevel"/>
    <w:tmpl w:val="D8C82636"/>
    <w:lvl w:ilvl="0" w:tplc="6FCEA7EA">
      <w:start w:val="3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48662547"/>
    <w:multiLevelType w:val="hybridMultilevel"/>
    <w:tmpl w:val="AB22D792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8A941E9"/>
    <w:multiLevelType w:val="hybridMultilevel"/>
    <w:tmpl w:val="1A207E28"/>
    <w:lvl w:ilvl="0" w:tplc="AAF880E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99B748B"/>
    <w:multiLevelType w:val="hybridMultilevel"/>
    <w:tmpl w:val="7C5C7388"/>
    <w:lvl w:ilvl="0" w:tplc="971EF2DC">
      <w:start w:val="1"/>
      <w:numFmt w:val="decimal"/>
      <w:lvlText w:val="%1."/>
      <w:lvlJc w:val="left"/>
      <w:pPr>
        <w:ind w:left="502" w:hanging="360"/>
      </w:pPr>
      <w:rPr>
        <w:rFonts w:ascii="Arial" w:eastAsia="SimSun" w:hAnsi="Arial" w:cs="Mangal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4">
    <w:nsid w:val="49FD3F23"/>
    <w:multiLevelType w:val="hybridMultilevel"/>
    <w:tmpl w:val="E696A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81C652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4A130DF3"/>
    <w:multiLevelType w:val="hybridMultilevel"/>
    <w:tmpl w:val="B950D614"/>
    <w:lvl w:ilvl="0" w:tplc="3EEEB908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6">
    <w:nsid w:val="4AB53D5F"/>
    <w:multiLevelType w:val="hybridMultilevel"/>
    <w:tmpl w:val="F7E6BA22"/>
    <w:lvl w:ilvl="0" w:tplc="F6D4A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ECE236">
      <w:start w:val="1"/>
      <w:numFmt w:val="decimal"/>
      <w:lvlText w:val="%2."/>
      <w:lvlJc w:val="left"/>
      <w:pPr>
        <w:ind w:left="1455" w:hanging="375"/>
      </w:pPr>
      <w:rPr>
        <w:rFonts w:hint="default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AD4735D"/>
    <w:multiLevelType w:val="hybridMultilevel"/>
    <w:tmpl w:val="90E41998"/>
    <w:lvl w:ilvl="0" w:tplc="B240BFEE">
      <w:start w:val="1"/>
      <w:numFmt w:val="decimal"/>
      <w:lvlText w:val="%1)"/>
      <w:lvlJc w:val="left"/>
      <w:pPr>
        <w:ind w:left="4960" w:hanging="480"/>
      </w:pPr>
      <w:rPr>
        <w:rFonts w:hint="default"/>
      </w:rPr>
    </w:lvl>
    <w:lvl w:ilvl="1" w:tplc="3EEEB908">
      <w:start w:val="1"/>
      <w:numFmt w:val="lowerLetter"/>
      <w:lvlText w:val="%2)"/>
      <w:lvlJc w:val="left"/>
      <w:pPr>
        <w:ind w:left="48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560" w:hanging="180"/>
      </w:pPr>
    </w:lvl>
    <w:lvl w:ilvl="3" w:tplc="0415000F" w:tentative="1">
      <w:start w:val="1"/>
      <w:numFmt w:val="decimal"/>
      <w:lvlText w:val="%4."/>
      <w:lvlJc w:val="left"/>
      <w:pPr>
        <w:ind w:left="6280" w:hanging="360"/>
      </w:pPr>
    </w:lvl>
    <w:lvl w:ilvl="4" w:tplc="04150019" w:tentative="1">
      <w:start w:val="1"/>
      <w:numFmt w:val="lowerLetter"/>
      <w:lvlText w:val="%5."/>
      <w:lvlJc w:val="left"/>
      <w:pPr>
        <w:ind w:left="7000" w:hanging="360"/>
      </w:pPr>
    </w:lvl>
    <w:lvl w:ilvl="5" w:tplc="0415001B" w:tentative="1">
      <w:start w:val="1"/>
      <w:numFmt w:val="lowerRoman"/>
      <w:lvlText w:val="%6."/>
      <w:lvlJc w:val="right"/>
      <w:pPr>
        <w:ind w:left="7720" w:hanging="180"/>
      </w:pPr>
    </w:lvl>
    <w:lvl w:ilvl="6" w:tplc="0415000F" w:tentative="1">
      <w:start w:val="1"/>
      <w:numFmt w:val="decimal"/>
      <w:lvlText w:val="%7."/>
      <w:lvlJc w:val="left"/>
      <w:pPr>
        <w:ind w:left="8440" w:hanging="360"/>
      </w:pPr>
    </w:lvl>
    <w:lvl w:ilvl="7" w:tplc="04150019" w:tentative="1">
      <w:start w:val="1"/>
      <w:numFmt w:val="lowerLetter"/>
      <w:lvlText w:val="%8."/>
      <w:lvlJc w:val="left"/>
      <w:pPr>
        <w:ind w:left="9160" w:hanging="360"/>
      </w:pPr>
    </w:lvl>
    <w:lvl w:ilvl="8" w:tplc="0415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168">
    <w:nsid w:val="4B291F37"/>
    <w:multiLevelType w:val="hybridMultilevel"/>
    <w:tmpl w:val="10BE8B80"/>
    <w:lvl w:ilvl="0" w:tplc="31A84090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CFDE2B9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4C285E9F"/>
    <w:multiLevelType w:val="hybridMultilevel"/>
    <w:tmpl w:val="A3AED1A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4C2F5E4E"/>
    <w:multiLevelType w:val="multilevel"/>
    <w:tmpl w:val="5BE0F7B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1">
    <w:nsid w:val="4CF0509E"/>
    <w:multiLevelType w:val="hybridMultilevel"/>
    <w:tmpl w:val="05365C06"/>
    <w:lvl w:ilvl="0" w:tplc="3018654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D002C6B"/>
    <w:multiLevelType w:val="hybridMultilevel"/>
    <w:tmpl w:val="57DC2D16"/>
    <w:lvl w:ilvl="0" w:tplc="540EFF4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4F0E0AA6"/>
    <w:multiLevelType w:val="hybridMultilevel"/>
    <w:tmpl w:val="4C2CBC4A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4">
    <w:nsid w:val="4FFA7C79"/>
    <w:multiLevelType w:val="hybridMultilevel"/>
    <w:tmpl w:val="DF8691BE"/>
    <w:lvl w:ilvl="0" w:tplc="E044256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5">
    <w:nsid w:val="50A57D5D"/>
    <w:multiLevelType w:val="hybridMultilevel"/>
    <w:tmpl w:val="6BAC04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51520154"/>
    <w:multiLevelType w:val="hybridMultilevel"/>
    <w:tmpl w:val="A8A8DE78"/>
    <w:lvl w:ilvl="0" w:tplc="2A58F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519E533F"/>
    <w:multiLevelType w:val="multilevel"/>
    <w:tmpl w:val="69A0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70C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0070C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0070C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70C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0070C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70C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0070C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0070C0"/>
      </w:rPr>
    </w:lvl>
  </w:abstractNum>
  <w:abstractNum w:abstractNumId="178">
    <w:nsid w:val="529F6507"/>
    <w:multiLevelType w:val="hybridMultilevel"/>
    <w:tmpl w:val="04360AEC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9">
    <w:nsid w:val="52BA705C"/>
    <w:multiLevelType w:val="hybridMultilevel"/>
    <w:tmpl w:val="B2E2FAD2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0">
    <w:nsid w:val="52CA5796"/>
    <w:multiLevelType w:val="hybridMultilevel"/>
    <w:tmpl w:val="FA4E34DC"/>
    <w:lvl w:ilvl="0" w:tplc="04A464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FE070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53373D0E"/>
    <w:multiLevelType w:val="multilevel"/>
    <w:tmpl w:val="05807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46" w:hanging="720"/>
      </w:pPr>
      <w:rPr>
        <w:rFonts w:ascii="Arial" w:eastAsia="SimSun" w:hAnsi="Arial" w:cs="Mangal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56" w:hanging="2160"/>
      </w:pPr>
      <w:rPr>
        <w:rFonts w:hint="default"/>
      </w:rPr>
    </w:lvl>
  </w:abstractNum>
  <w:abstractNum w:abstractNumId="182">
    <w:nsid w:val="5389745F"/>
    <w:multiLevelType w:val="hybridMultilevel"/>
    <w:tmpl w:val="5F64DBC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3">
    <w:nsid w:val="54AB6BA5"/>
    <w:multiLevelType w:val="hybridMultilevel"/>
    <w:tmpl w:val="B02613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4">
    <w:nsid w:val="54C146C1"/>
    <w:multiLevelType w:val="hybridMultilevel"/>
    <w:tmpl w:val="466E717A"/>
    <w:lvl w:ilvl="0" w:tplc="863C41D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5">
    <w:nsid w:val="5504513B"/>
    <w:multiLevelType w:val="hybridMultilevel"/>
    <w:tmpl w:val="7A881FE0"/>
    <w:lvl w:ilvl="0" w:tplc="42308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557063B2"/>
    <w:multiLevelType w:val="hybridMultilevel"/>
    <w:tmpl w:val="C54EC2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55D7666E"/>
    <w:multiLevelType w:val="hybridMultilevel"/>
    <w:tmpl w:val="8F88DA08"/>
    <w:lvl w:ilvl="0" w:tplc="7796572C">
      <w:start w:val="1"/>
      <w:numFmt w:val="decimal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24"/>
      </w:rPr>
    </w:lvl>
    <w:lvl w:ilvl="1" w:tplc="7796572C">
      <w:start w:val="1"/>
      <w:numFmt w:val="decimal"/>
      <w:lvlText w:val="%2)"/>
      <w:lvlJc w:val="left"/>
      <w:pPr>
        <w:ind w:left="1866" w:hanging="360"/>
      </w:pPr>
      <w:rPr>
        <w:rFonts w:ascii="Arial" w:hAnsi="Arial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8">
    <w:nsid w:val="55FE34B9"/>
    <w:multiLevelType w:val="hybridMultilevel"/>
    <w:tmpl w:val="B68CA8A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560A15DC"/>
    <w:multiLevelType w:val="hybridMultilevel"/>
    <w:tmpl w:val="19CC22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571E4FDA"/>
    <w:multiLevelType w:val="hybridMultilevel"/>
    <w:tmpl w:val="5A642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0F6ACDA">
      <w:start w:val="1"/>
      <w:numFmt w:val="decimal"/>
      <w:lvlText w:val="%2)"/>
      <w:lvlJc w:val="left"/>
      <w:pPr>
        <w:ind w:left="1099" w:hanging="3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39B43F6C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57483A19"/>
    <w:multiLevelType w:val="hybridMultilevel"/>
    <w:tmpl w:val="45FEB8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58B25FD1"/>
    <w:multiLevelType w:val="hybridMultilevel"/>
    <w:tmpl w:val="3510F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5A110335"/>
    <w:multiLevelType w:val="hybridMultilevel"/>
    <w:tmpl w:val="6346E106"/>
    <w:lvl w:ilvl="0" w:tplc="F410AB12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B5003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5B174BB2"/>
    <w:multiLevelType w:val="hybridMultilevel"/>
    <w:tmpl w:val="78224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5B5767FD"/>
    <w:multiLevelType w:val="hybridMultilevel"/>
    <w:tmpl w:val="24B245E4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6">
    <w:nsid w:val="5B773D30"/>
    <w:multiLevelType w:val="hybridMultilevel"/>
    <w:tmpl w:val="48AC45AC"/>
    <w:lvl w:ilvl="0" w:tplc="6B82BCA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8">
    <w:nsid w:val="5DF67CA4"/>
    <w:multiLevelType w:val="hybridMultilevel"/>
    <w:tmpl w:val="D61C7AC8"/>
    <w:lvl w:ilvl="0" w:tplc="6B82BCAE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EF8A49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5F1577F9"/>
    <w:multiLevelType w:val="hybridMultilevel"/>
    <w:tmpl w:val="4DFAE0DA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5F1D21E8"/>
    <w:multiLevelType w:val="hybridMultilevel"/>
    <w:tmpl w:val="D2E63E48"/>
    <w:lvl w:ilvl="0" w:tplc="6010D90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60641B37"/>
    <w:multiLevelType w:val="hybridMultilevel"/>
    <w:tmpl w:val="7FB006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60C07EC1"/>
    <w:multiLevelType w:val="hybridMultilevel"/>
    <w:tmpl w:val="0DF6DD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3">
    <w:nsid w:val="60DF22C9"/>
    <w:multiLevelType w:val="hybridMultilevel"/>
    <w:tmpl w:val="4B5A3C7C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EEEB90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6100048F"/>
    <w:multiLevelType w:val="multilevel"/>
    <w:tmpl w:val="E4B6B42A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05">
    <w:nsid w:val="61304226"/>
    <w:multiLevelType w:val="multilevel"/>
    <w:tmpl w:val="C44E9CAA"/>
    <w:lvl w:ilvl="0">
      <w:start w:val="1"/>
      <w:numFmt w:val="lowerLetter"/>
      <w:lvlText w:val="%1."/>
      <w:lvlJc w:val="left"/>
      <w:pPr>
        <w:ind w:left="1434" w:hanging="360"/>
      </w:pPr>
    </w:lvl>
    <w:lvl w:ilvl="1">
      <w:start w:val="1"/>
      <w:numFmt w:val="lowerLetter"/>
      <w:lvlText w:val="%2."/>
      <w:lvlJc w:val="left"/>
      <w:pPr>
        <w:ind w:left="2154" w:hanging="360"/>
      </w:pPr>
    </w:lvl>
    <w:lvl w:ilvl="2">
      <w:start w:val="1"/>
      <w:numFmt w:val="lowerRoman"/>
      <w:lvlText w:val="%3."/>
      <w:lvlJc w:val="right"/>
      <w:pPr>
        <w:ind w:left="2874" w:hanging="180"/>
      </w:pPr>
    </w:lvl>
    <w:lvl w:ilvl="3">
      <w:start w:val="1"/>
      <w:numFmt w:val="decimal"/>
      <w:lvlText w:val="%4."/>
      <w:lvlJc w:val="left"/>
      <w:pPr>
        <w:ind w:left="3594" w:hanging="360"/>
      </w:pPr>
    </w:lvl>
    <w:lvl w:ilvl="4">
      <w:start w:val="1"/>
      <w:numFmt w:val="lowerLetter"/>
      <w:lvlText w:val="%5."/>
      <w:lvlJc w:val="left"/>
      <w:pPr>
        <w:ind w:left="4314" w:hanging="360"/>
      </w:pPr>
    </w:lvl>
    <w:lvl w:ilvl="5">
      <w:start w:val="1"/>
      <w:numFmt w:val="lowerRoman"/>
      <w:lvlText w:val="%6."/>
      <w:lvlJc w:val="right"/>
      <w:pPr>
        <w:ind w:left="5034" w:hanging="180"/>
      </w:pPr>
    </w:lvl>
    <w:lvl w:ilvl="6">
      <w:start w:val="1"/>
      <w:numFmt w:val="decimal"/>
      <w:lvlText w:val="%7."/>
      <w:lvlJc w:val="left"/>
      <w:pPr>
        <w:ind w:left="5754" w:hanging="360"/>
      </w:pPr>
    </w:lvl>
    <w:lvl w:ilvl="7">
      <w:start w:val="1"/>
      <w:numFmt w:val="lowerLetter"/>
      <w:lvlText w:val="%8."/>
      <w:lvlJc w:val="left"/>
      <w:pPr>
        <w:ind w:left="6474" w:hanging="360"/>
      </w:pPr>
    </w:lvl>
    <w:lvl w:ilvl="8">
      <w:start w:val="1"/>
      <w:numFmt w:val="lowerRoman"/>
      <w:lvlText w:val="%9."/>
      <w:lvlJc w:val="right"/>
      <w:pPr>
        <w:ind w:left="7194" w:hanging="180"/>
      </w:pPr>
    </w:lvl>
  </w:abstractNum>
  <w:abstractNum w:abstractNumId="206">
    <w:nsid w:val="61BF1BF7"/>
    <w:multiLevelType w:val="multilevel"/>
    <w:tmpl w:val="F2B8475C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07">
    <w:nsid w:val="621627EF"/>
    <w:multiLevelType w:val="hybridMultilevel"/>
    <w:tmpl w:val="B3647DE6"/>
    <w:lvl w:ilvl="0" w:tplc="2ABCCE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643D3FBF"/>
    <w:multiLevelType w:val="hybridMultilevel"/>
    <w:tmpl w:val="6EF8ABFC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9">
    <w:nsid w:val="649E50F8"/>
    <w:multiLevelType w:val="hybridMultilevel"/>
    <w:tmpl w:val="C9125460"/>
    <w:lvl w:ilvl="0" w:tplc="04A46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64E44D7C"/>
    <w:multiLevelType w:val="hybridMultilevel"/>
    <w:tmpl w:val="9E105300"/>
    <w:lvl w:ilvl="0" w:tplc="C82E43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656E7A1E"/>
    <w:multiLevelType w:val="multilevel"/>
    <w:tmpl w:val="6CC88C72"/>
    <w:lvl w:ilvl="0">
      <w:start w:val="6"/>
      <w:numFmt w:val="decimal"/>
      <w:lvlText w:val="%1."/>
      <w:lvlJc w:val="right"/>
      <w:pPr>
        <w:ind w:left="502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2">
    <w:nsid w:val="658B53B6"/>
    <w:multiLevelType w:val="hybridMultilevel"/>
    <w:tmpl w:val="A56242BC"/>
    <w:lvl w:ilvl="0" w:tplc="0CE8A4F8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65F65C18"/>
    <w:multiLevelType w:val="hybridMultilevel"/>
    <w:tmpl w:val="387A2468"/>
    <w:lvl w:ilvl="0" w:tplc="2F2C1F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67492937"/>
    <w:multiLevelType w:val="hybridMultilevel"/>
    <w:tmpl w:val="4428145A"/>
    <w:lvl w:ilvl="0" w:tplc="FF7CDB0E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67597FE3"/>
    <w:multiLevelType w:val="hybridMultilevel"/>
    <w:tmpl w:val="1D78D6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677E0977"/>
    <w:multiLevelType w:val="multilevel"/>
    <w:tmpl w:val="6F86C05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SimSun" w:hAnsi="Arial" w:cs="Mangal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217">
    <w:nsid w:val="679D492F"/>
    <w:multiLevelType w:val="hybridMultilevel"/>
    <w:tmpl w:val="85B4B8AC"/>
    <w:lvl w:ilvl="0" w:tplc="3EEEB9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EEEB908">
      <w:start w:val="1"/>
      <w:numFmt w:val="lowerLetter"/>
      <w:lvlText w:val="%3)"/>
      <w:lvlJc w:val="left"/>
      <w:pPr>
        <w:ind w:left="2869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8">
    <w:nsid w:val="699000FF"/>
    <w:multiLevelType w:val="hybridMultilevel"/>
    <w:tmpl w:val="E3A61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D6120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69A64794"/>
    <w:multiLevelType w:val="hybridMultilevel"/>
    <w:tmpl w:val="64BE42B2"/>
    <w:lvl w:ilvl="0" w:tplc="22162F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6A4A596F"/>
    <w:multiLevelType w:val="hybridMultilevel"/>
    <w:tmpl w:val="B76883FA"/>
    <w:lvl w:ilvl="0" w:tplc="6C6C0E26">
      <w:start w:val="1"/>
      <w:numFmt w:val="low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1">
    <w:nsid w:val="6AC714BC"/>
    <w:multiLevelType w:val="hybridMultilevel"/>
    <w:tmpl w:val="7D965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B9C734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6B0976E3"/>
    <w:multiLevelType w:val="hybridMultilevel"/>
    <w:tmpl w:val="462EAE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6B585DBC"/>
    <w:multiLevelType w:val="hybridMultilevel"/>
    <w:tmpl w:val="60D8987A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4">
    <w:nsid w:val="6B821E57"/>
    <w:multiLevelType w:val="hybridMultilevel"/>
    <w:tmpl w:val="242E566E"/>
    <w:lvl w:ilvl="0" w:tplc="25DA9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6BC24EED"/>
    <w:multiLevelType w:val="hybridMultilevel"/>
    <w:tmpl w:val="4F0282E2"/>
    <w:lvl w:ilvl="0" w:tplc="EA80B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C5A0B5C"/>
    <w:multiLevelType w:val="hybridMultilevel"/>
    <w:tmpl w:val="D3027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6D424183"/>
    <w:multiLevelType w:val="hybridMultilevel"/>
    <w:tmpl w:val="E5847C78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6D5F3589"/>
    <w:multiLevelType w:val="hybridMultilevel"/>
    <w:tmpl w:val="224E5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DCB562A"/>
    <w:multiLevelType w:val="hybridMultilevel"/>
    <w:tmpl w:val="844495B4"/>
    <w:lvl w:ilvl="0" w:tplc="E0A4A460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0">
    <w:nsid w:val="6E45257A"/>
    <w:multiLevelType w:val="hybridMultilevel"/>
    <w:tmpl w:val="3B381B40"/>
    <w:lvl w:ilvl="0" w:tplc="EE7EDDB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9314CF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6EA03D26"/>
    <w:multiLevelType w:val="hybridMultilevel"/>
    <w:tmpl w:val="559A4D64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6F182CE8"/>
    <w:multiLevelType w:val="hybridMultilevel"/>
    <w:tmpl w:val="CD2ED3D0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1">
      <w:start w:val="1"/>
      <w:numFmt w:val="decimal"/>
      <w:lvlText w:val="%2)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3">
    <w:nsid w:val="6F3B0B6A"/>
    <w:multiLevelType w:val="hybridMultilevel"/>
    <w:tmpl w:val="288CE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6F8C29DF"/>
    <w:multiLevelType w:val="hybridMultilevel"/>
    <w:tmpl w:val="DE90C744"/>
    <w:lvl w:ilvl="0" w:tplc="708625C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70497B4C"/>
    <w:multiLevelType w:val="hybridMultilevel"/>
    <w:tmpl w:val="92180880"/>
    <w:lvl w:ilvl="0" w:tplc="25DA9D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70AE059A"/>
    <w:multiLevelType w:val="hybridMultilevel"/>
    <w:tmpl w:val="FFB0D240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71E533B1"/>
    <w:multiLevelType w:val="hybridMultilevel"/>
    <w:tmpl w:val="0AACE7F2"/>
    <w:lvl w:ilvl="0" w:tplc="E77C271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72FB6384"/>
    <w:multiLevelType w:val="hybridMultilevel"/>
    <w:tmpl w:val="8ADA4128"/>
    <w:lvl w:ilvl="0" w:tplc="549EA2D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730678A9"/>
    <w:multiLevelType w:val="hybridMultilevel"/>
    <w:tmpl w:val="82C40DF0"/>
    <w:lvl w:ilvl="0" w:tplc="FC0E34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0">
    <w:nsid w:val="73B47EAE"/>
    <w:multiLevelType w:val="hybridMultilevel"/>
    <w:tmpl w:val="7CE8755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1">
    <w:nsid w:val="73EF5B49"/>
    <w:multiLevelType w:val="hybridMultilevel"/>
    <w:tmpl w:val="93D01A20"/>
    <w:lvl w:ilvl="0" w:tplc="3562555A">
      <w:start w:val="5"/>
      <w:numFmt w:val="decimal"/>
      <w:lvlText w:val="%1."/>
      <w:lvlJc w:val="left"/>
      <w:pPr>
        <w:ind w:left="10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74A0677C"/>
    <w:multiLevelType w:val="hybridMultilevel"/>
    <w:tmpl w:val="78806802"/>
    <w:lvl w:ilvl="0" w:tplc="EA80B7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75E53018"/>
    <w:multiLevelType w:val="hybridMultilevel"/>
    <w:tmpl w:val="0AACE7F2"/>
    <w:lvl w:ilvl="0" w:tplc="E77C271C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773B6D50"/>
    <w:multiLevelType w:val="hybridMultilevel"/>
    <w:tmpl w:val="BFCC7784"/>
    <w:lvl w:ilvl="0" w:tplc="04150011">
      <w:start w:val="1"/>
      <w:numFmt w:val="decimal"/>
      <w:lvlText w:val="%1)"/>
      <w:lvlJc w:val="left"/>
      <w:pPr>
        <w:ind w:left="579" w:hanging="360"/>
      </w:pPr>
    </w:lvl>
    <w:lvl w:ilvl="1" w:tplc="04150011">
      <w:start w:val="1"/>
      <w:numFmt w:val="decimal"/>
      <w:lvlText w:val="%2)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45">
    <w:nsid w:val="78801848"/>
    <w:multiLevelType w:val="hybridMultilevel"/>
    <w:tmpl w:val="2098CB56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79A87302"/>
    <w:multiLevelType w:val="hybridMultilevel"/>
    <w:tmpl w:val="1A72FA26"/>
    <w:lvl w:ilvl="0" w:tplc="2848B7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79FE6B0C"/>
    <w:multiLevelType w:val="hybridMultilevel"/>
    <w:tmpl w:val="AF68E026"/>
    <w:lvl w:ilvl="0" w:tplc="8DE06F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7A1D0F03"/>
    <w:multiLevelType w:val="hybridMultilevel"/>
    <w:tmpl w:val="8710044E"/>
    <w:lvl w:ilvl="0" w:tplc="AE6607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88D60FA2">
      <w:start w:val="1"/>
      <w:numFmt w:val="decimal"/>
      <w:lvlText w:val="%2."/>
      <w:lvlJc w:val="left"/>
      <w:pPr>
        <w:ind w:left="1800" w:hanging="360"/>
      </w:pPr>
      <w:rPr>
        <w:rFonts w:eastAsia="SimSun" w:cs="Manga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9">
    <w:nsid w:val="7B9C6036"/>
    <w:multiLevelType w:val="hybridMultilevel"/>
    <w:tmpl w:val="645CB80E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7BD74B90"/>
    <w:multiLevelType w:val="hybridMultilevel"/>
    <w:tmpl w:val="BA4A2180"/>
    <w:lvl w:ilvl="0" w:tplc="3EEEB9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7796572C">
      <w:start w:val="1"/>
      <w:numFmt w:val="decimal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4"/>
      </w:rPr>
    </w:lvl>
    <w:lvl w:ilvl="2" w:tplc="CFDE16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7C1F0FA9"/>
    <w:multiLevelType w:val="hybridMultilevel"/>
    <w:tmpl w:val="EE56DE3A"/>
    <w:lvl w:ilvl="0" w:tplc="9CCA71C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C870814"/>
    <w:multiLevelType w:val="hybridMultilevel"/>
    <w:tmpl w:val="26F03F6E"/>
    <w:lvl w:ilvl="0" w:tplc="AAFE4F4E">
      <w:start w:val="8"/>
      <w:numFmt w:val="decimal"/>
      <w:lvlText w:val="%1)"/>
      <w:lvlJc w:val="left"/>
      <w:pPr>
        <w:ind w:left="34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7CB4682F"/>
    <w:multiLevelType w:val="hybridMultilevel"/>
    <w:tmpl w:val="8772A958"/>
    <w:lvl w:ilvl="0" w:tplc="25C2E4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D032FA4"/>
    <w:multiLevelType w:val="hybridMultilevel"/>
    <w:tmpl w:val="C59EB3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7E0B397E"/>
    <w:multiLevelType w:val="hybridMultilevel"/>
    <w:tmpl w:val="AA46A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7E775EAF"/>
    <w:multiLevelType w:val="hybridMultilevel"/>
    <w:tmpl w:val="09484E9E"/>
    <w:lvl w:ilvl="0" w:tplc="2346B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820C8D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7"/>
  </w:num>
  <w:num w:numId="2">
    <w:abstractNumId w:val="102"/>
  </w:num>
  <w:num w:numId="3">
    <w:abstractNumId w:val="218"/>
  </w:num>
  <w:num w:numId="4">
    <w:abstractNumId w:val="167"/>
  </w:num>
  <w:num w:numId="5">
    <w:abstractNumId w:val="243"/>
  </w:num>
  <w:num w:numId="6">
    <w:abstractNumId w:val="237"/>
  </w:num>
  <w:num w:numId="7">
    <w:abstractNumId w:val="77"/>
  </w:num>
  <w:num w:numId="8">
    <w:abstractNumId w:val="15"/>
  </w:num>
  <w:num w:numId="9">
    <w:abstractNumId w:val="162"/>
  </w:num>
  <w:num w:numId="10">
    <w:abstractNumId w:val="149"/>
  </w:num>
  <w:num w:numId="11">
    <w:abstractNumId w:val="150"/>
  </w:num>
  <w:num w:numId="12">
    <w:abstractNumId w:val="247"/>
  </w:num>
  <w:num w:numId="13">
    <w:abstractNumId w:val="117"/>
  </w:num>
  <w:num w:numId="14">
    <w:abstractNumId w:val="209"/>
  </w:num>
  <w:num w:numId="15">
    <w:abstractNumId w:val="139"/>
  </w:num>
  <w:num w:numId="16">
    <w:abstractNumId w:val="213"/>
  </w:num>
  <w:num w:numId="17">
    <w:abstractNumId w:val="140"/>
  </w:num>
  <w:num w:numId="18">
    <w:abstractNumId w:val="248"/>
  </w:num>
  <w:num w:numId="19">
    <w:abstractNumId w:val="180"/>
  </w:num>
  <w:num w:numId="20">
    <w:abstractNumId w:val="256"/>
  </w:num>
  <w:num w:numId="21">
    <w:abstractNumId w:val="253"/>
  </w:num>
  <w:num w:numId="22">
    <w:abstractNumId w:val="12"/>
  </w:num>
  <w:num w:numId="23">
    <w:abstractNumId w:val="190"/>
  </w:num>
  <w:num w:numId="24">
    <w:abstractNumId w:val="255"/>
  </w:num>
  <w:num w:numId="25">
    <w:abstractNumId w:val="229"/>
  </w:num>
  <w:num w:numId="26">
    <w:abstractNumId w:val="121"/>
  </w:num>
  <w:num w:numId="27">
    <w:abstractNumId w:val="147"/>
  </w:num>
  <w:num w:numId="28">
    <w:abstractNumId w:val="79"/>
  </w:num>
  <w:num w:numId="29">
    <w:abstractNumId w:val="144"/>
  </w:num>
  <w:num w:numId="30">
    <w:abstractNumId w:val="21"/>
  </w:num>
  <w:num w:numId="31">
    <w:abstractNumId w:val="13"/>
  </w:num>
  <w:num w:numId="32">
    <w:abstractNumId w:val="181"/>
  </w:num>
  <w:num w:numId="33">
    <w:abstractNumId w:val="81"/>
  </w:num>
  <w:num w:numId="34">
    <w:abstractNumId w:val="88"/>
  </w:num>
  <w:num w:numId="35">
    <w:abstractNumId w:val="92"/>
  </w:num>
  <w:num w:numId="36">
    <w:abstractNumId w:val="56"/>
  </w:num>
  <w:num w:numId="37">
    <w:abstractNumId w:val="119"/>
  </w:num>
  <w:num w:numId="38">
    <w:abstractNumId w:val="18"/>
  </w:num>
  <w:num w:numId="39">
    <w:abstractNumId w:val="251"/>
  </w:num>
  <w:num w:numId="40">
    <w:abstractNumId w:val="245"/>
  </w:num>
  <w:num w:numId="41">
    <w:abstractNumId w:val="58"/>
  </w:num>
  <w:num w:numId="42">
    <w:abstractNumId w:val="246"/>
  </w:num>
  <w:num w:numId="43">
    <w:abstractNumId w:val="23"/>
  </w:num>
  <w:num w:numId="44">
    <w:abstractNumId w:val="216"/>
  </w:num>
  <w:num w:numId="45">
    <w:abstractNumId w:val="54"/>
  </w:num>
  <w:num w:numId="46">
    <w:abstractNumId w:val="198"/>
  </w:num>
  <w:num w:numId="47">
    <w:abstractNumId w:val="210"/>
  </w:num>
  <w:num w:numId="48">
    <w:abstractNumId w:val="106"/>
  </w:num>
  <w:num w:numId="49">
    <w:abstractNumId w:val="116"/>
  </w:num>
  <w:num w:numId="50">
    <w:abstractNumId w:val="9"/>
  </w:num>
  <w:num w:numId="51">
    <w:abstractNumId w:val="145"/>
  </w:num>
  <w:num w:numId="52">
    <w:abstractNumId w:val="122"/>
  </w:num>
  <w:num w:numId="53">
    <w:abstractNumId w:val="47"/>
  </w:num>
  <w:num w:numId="54">
    <w:abstractNumId w:val="94"/>
  </w:num>
  <w:num w:numId="55">
    <w:abstractNumId w:val="74"/>
  </w:num>
  <w:num w:numId="56">
    <w:abstractNumId w:val="207"/>
  </w:num>
  <w:num w:numId="57">
    <w:abstractNumId w:val="33"/>
  </w:num>
  <w:num w:numId="58">
    <w:abstractNumId w:val="27"/>
  </w:num>
  <w:num w:numId="59">
    <w:abstractNumId w:val="172"/>
  </w:num>
  <w:num w:numId="60">
    <w:abstractNumId w:val="125"/>
  </w:num>
  <w:num w:numId="61">
    <w:abstractNumId w:val="212"/>
  </w:num>
  <w:num w:numId="62">
    <w:abstractNumId w:val="137"/>
  </w:num>
  <w:num w:numId="63">
    <w:abstractNumId w:val="155"/>
  </w:num>
  <w:num w:numId="64">
    <w:abstractNumId w:val="35"/>
  </w:num>
  <w:num w:numId="65">
    <w:abstractNumId w:val="91"/>
  </w:num>
  <w:num w:numId="66">
    <w:abstractNumId w:val="36"/>
  </w:num>
  <w:num w:numId="67">
    <w:abstractNumId w:val="65"/>
  </w:num>
  <w:num w:numId="68">
    <w:abstractNumId w:val="103"/>
  </w:num>
  <w:num w:numId="69">
    <w:abstractNumId w:val="0"/>
  </w:num>
  <w:num w:numId="70">
    <w:abstractNumId w:val="1"/>
  </w:num>
  <w:num w:numId="71">
    <w:abstractNumId w:val="2"/>
  </w:num>
  <w:num w:numId="72">
    <w:abstractNumId w:val="3"/>
  </w:num>
  <w:num w:numId="73">
    <w:abstractNumId w:val="4"/>
  </w:num>
  <w:num w:numId="74">
    <w:abstractNumId w:val="6"/>
  </w:num>
  <w:num w:numId="75">
    <w:abstractNumId w:val="184"/>
  </w:num>
  <w:num w:numId="76">
    <w:abstractNumId w:val="177"/>
  </w:num>
  <w:num w:numId="77">
    <w:abstractNumId w:val="236"/>
  </w:num>
  <w:num w:numId="78">
    <w:abstractNumId w:val="109"/>
  </w:num>
  <w:num w:numId="79">
    <w:abstractNumId w:val="83"/>
  </w:num>
  <w:num w:numId="80">
    <w:abstractNumId w:val="219"/>
  </w:num>
  <w:num w:numId="81">
    <w:abstractNumId w:val="31"/>
  </w:num>
  <w:num w:numId="82">
    <w:abstractNumId w:val="176"/>
  </w:num>
  <w:num w:numId="83">
    <w:abstractNumId w:val="107"/>
  </w:num>
  <w:num w:numId="84">
    <w:abstractNumId w:val="171"/>
  </w:num>
  <w:num w:numId="85">
    <w:abstractNumId w:val="193"/>
  </w:num>
  <w:num w:numId="86">
    <w:abstractNumId w:val="185"/>
  </w:num>
  <w:num w:numId="87">
    <w:abstractNumId w:val="114"/>
  </w:num>
  <w:num w:numId="88">
    <w:abstractNumId w:val="130"/>
  </w:num>
  <w:num w:numId="89">
    <w:abstractNumId w:val="55"/>
  </w:num>
  <w:num w:numId="90">
    <w:abstractNumId w:val="71"/>
  </w:num>
  <w:num w:numId="91">
    <w:abstractNumId w:val="131"/>
  </w:num>
  <w:num w:numId="92">
    <w:abstractNumId w:val="152"/>
  </w:num>
  <w:num w:numId="93">
    <w:abstractNumId w:val="224"/>
  </w:num>
  <w:num w:numId="94">
    <w:abstractNumId w:val="235"/>
  </w:num>
  <w:num w:numId="95">
    <w:abstractNumId w:val="52"/>
  </w:num>
  <w:num w:numId="96">
    <w:abstractNumId w:val="239"/>
  </w:num>
  <w:num w:numId="97">
    <w:abstractNumId w:val="95"/>
  </w:num>
  <w:num w:numId="98">
    <w:abstractNumId w:val="60"/>
  </w:num>
  <w:num w:numId="99">
    <w:abstractNumId w:val="29"/>
  </w:num>
  <w:num w:numId="100">
    <w:abstractNumId w:val="108"/>
  </w:num>
  <w:num w:numId="101">
    <w:abstractNumId w:val="39"/>
  </w:num>
  <w:num w:numId="102">
    <w:abstractNumId w:val="124"/>
  </w:num>
  <w:num w:numId="103">
    <w:abstractNumId w:val="200"/>
  </w:num>
  <w:num w:numId="104">
    <w:abstractNumId w:val="189"/>
  </w:num>
  <w:num w:numId="105">
    <w:abstractNumId w:val="166"/>
  </w:num>
  <w:num w:numId="106">
    <w:abstractNumId w:val="163"/>
  </w:num>
  <w:num w:numId="107">
    <w:abstractNumId w:val="127"/>
  </w:num>
  <w:num w:numId="108">
    <w:abstractNumId w:val="230"/>
  </w:num>
  <w:num w:numId="109">
    <w:abstractNumId w:val="20"/>
  </w:num>
  <w:num w:numId="110">
    <w:abstractNumId w:val="59"/>
  </w:num>
  <w:num w:numId="111">
    <w:abstractNumId w:val="133"/>
  </w:num>
  <w:num w:numId="112">
    <w:abstractNumId w:val="168"/>
  </w:num>
  <w:num w:numId="113">
    <w:abstractNumId w:val="7"/>
  </w:num>
  <w:num w:numId="114">
    <w:abstractNumId w:val="38"/>
  </w:num>
  <w:num w:numId="115">
    <w:abstractNumId w:val="41"/>
  </w:num>
  <w:num w:numId="116">
    <w:abstractNumId w:val="211"/>
  </w:num>
  <w:num w:numId="117">
    <w:abstractNumId w:val="30"/>
  </w:num>
  <w:num w:numId="118">
    <w:abstractNumId w:val="111"/>
  </w:num>
  <w:num w:numId="119">
    <w:abstractNumId w:val="51"/>
  </w:num>
  <w:num w:numId="120">
    <w:abstractNumId w:val="160"/>
  </w:num>
  <w:num w:numId="121">
    <w:abstractNumId w:val="226"/>
  </w:num>
  <w:num w:numId="122">
    <w:abstractNumId w:val="159"/>
  </w:num>
  <w:num w:numId="123">
    <w:abstractNumId w:val="11"/>
  </w:num>
  <w:num w:numId="124">
    <w:abstractNumId w:val="197"/>
  </w:num>
  <w:num w:numId="125">
    <w:abstractNumId w:val="238"/>
  </w:num>
  <w:num w:numId="126">
    <w:abstractNumId w:val="85"/>
  </w:num>
  <w:num w:numId="127">
    <w:abstractNumId w:val="90"/>
  </w:num>
  <w:num w:numId="128">
    <w:abstractNumId w:val="204"/>
  </w:num>
  <w:num w:numId="129">
    <w:abstractNumId w:val="26"/>
  </w:num>
  <w:num w:numId="130">
    <w:abstractNumId w:val="25"/>
  </w:num>
  <w:num w:numId="131">
    <w:abstractNumId w:val="254"/>
  </w:num>
  <w:num w:numId="132">
    <w:abstractNumId w:val="69"/>
  </w:num>
  <w:num w:numId="133">
    <w:abstractNumId w:val="179"/>
  </w:num>
  <w:num w:numId="134">
    <w:abstractNumId w:val="143"/>
  </w:num>
  <w:num w:numId="135">
    <w:abstractNumId w:val="53"/>
  </w:num>
  <w:num w:numId="136">
    <w:abstractNumId w:val="175"/>
  </w:num>
  <w:num w:numId="137">
    <w:abstractNumId w:val="84"/>
  </w:num>
  <w:num w:numId="138">
    <w:abstractNumId w:val="153"/>
  </w:num>
  <w:num w:numId="139">
    <w:abstractNumId w:val="115"/>
  </w:num>
  <w:num w:numId="140">
    <w:abstractNumId w:val="240"/>
  </w:num>
  <w:num w:numId="141">
    <w:abstractNumId w:val="220"/>
  </w:num>
  <w:num w:numId="142">
    <w:abstractNumId w:val="195"/>
  </w:num>
  <w:num w:numId="143">
    <w:abstractNumId w:val="223"/>
  </w:num>
  <w:num w:numId="144">
    <w:abstractNumId w:val="178"/>
  </w:num>
  <w:num w:numId="145">
    <w:abstractNumId w:val="208"/>
  </w:num>
  <w:num w:numId="146">
    <w:abstractNumId w:val="221"/>
  </w:num>
  <w:num w:numId="147">
    <w:abstractNumId w:val="205"/>
  </w:num>
  <w:num w:numId="148">
    <w:abstractNumId w:val="206"/>
  </w:num>
  <w:num w:numId="149">
    <w:abstractNumId w:val="170"/>
  </w:num>
  <w:num w:numId="150">
    <w:abstractNumId w:val="64"/>
  </w:num>
  <w:num w:numId="151">
    <w:abstractNumId w:val="174"/>
  </w:num>
  <w:num w:numId="152">
    <w:abstractNumId w:val="214"/>
  </w:num>
  <w:num w:numId="153">
    <w:abstractNumId w:val="233"/>
  </w:num>
  <w:num w:numId="154">
    <w:abstractNumId w:val="96"/>
  </w:num>
  <w:num w:numId="155">
    <w:abstractNumId w:val="196"/>
  </w:num>
  <w:num w:numId="156">
    <w:abstractNumId w:val="186"/>
  </w:num>
  <w:num w:numId="157">
    <w:abstractNumId w:val="61"/>
  </w:num>
  <w:num w:numId="158">
    <w:abstractNumId w:val="191"/>
  </w:num>
  <w:num w:numId="159">
    <w:abstractNumId w:val="48"/>
  </w:num>
  <w:num w:numId="160">
    <w:abstractNumId w:val="169"/>
  </w:num>
  <w:num w:numId="161">
    <w:abstractNumId w:val="188"/>
  </w:num>
  <w:num w:numId="162">
    <w:abstractNumId w:val="164"/>
  </w:num>
  <w:num w:numId="163">
    <w:abstractNumId w:val="34"/>
  </w:num>
  <w:num w:numId="164">
    <w:abstractNumId w:val="49"/>
  </w:num>
  <w:num w:numId="165">
    <w:abstractNumId w:val="32"/>
  </w:num>
  <w:num w:numId="166">
    <w:abstractNumId w:val="173"/>
  </w:num>
  <w:num w:numId="167">
    <w:abstractNumId w:val="128"/>
  </w:num>
  <w:num w:numId="168">
    <w:abstractNumId w:val="187"/>
  </w:num>
  <w:num w:numId="169">
    <w:abstractNumId w:val="101"/>
  </w:num>
  <w:num w:numId="170">
    <w:abstractNumId w:val="227"/>
  </w:num>
  <w:num w:numId="171">
    <w:abstractNumId w:val="249"/>
  </w:num>
  <w:num w:numId="172">
    <w:abstractNumId w:val="86"/>
  </w:num>
  <w:num w:numId="173">
    <w:abstractNumId w:val="80"/>
  </w:num>
  <w:num w:numId="174">
    <w:abstractNumId w:val="165"/>
  </w:num>
  <w:num w:numId="175">
    <w:abstractNumId w:val="142"/>
  </w:num>
  <w:num w:numId="176">
    <w:abstractNumId w:val="135"/>
  </w:num>
  <w:num w:numId="177">
    <w:abstractNumId w:val="100"/>
  </w:num>
  <w:num w:numId="178">
    <w:abstractNumId w:val="87"/>
  </w:num>
  <w:num w:numId="179">
    <w:abstractNumId w:val="72"/>
  </w:num>
  <w:num w:numId="180">
    <w:abstractNumId w:val="136"/>
  </w:num>
  <w:num w:numId="181">
    <w:abstractNumId w:val="250"/>
  </w:num>
  <w:num w:numId="182">
    <w:abstractNumId w:val="93"/>
  </w:num>
  <w:num w:numId="183">
    <w:abstractNumId w:val="203"/>
  </w:num>
  <w:num w:numId="184">
    <w:abstractNumId w:val="76"/>
  </w:num>
  <w:num w:numId="185">
    <w:abstractNumId w:val="123"/>
  </w:num>
  <w:num w:numId="186">
    <w:abstractNumId w:val="110"/>
  </w:num>
  <w:num w:numId="187">
    <w:abstractNumId w:val="225"/>
  </w:num>
  <w:num w:numId="188">
    <w:abstractNumId w:val="63"/>
  </w:num>
  <w:num w:numId="189">
    <w:abstractNumId w:val="242"/>
  </w:num>
  <w:num w:numId="190">
    <w:abstractNumId w:val="28"/>
  </w:num>
  <w:num w:numId="191">
    <w:abstractNumId w:val="156"/>
  </w:num>
  <w:num w:numId="192">
    <w:abstractNumId w:val="105"/>
  </w:num>
  <w:num w:numId="193">
    <w:abstractNumId w:val="66"/>
  </w:num>
  <w:num w:numId="194">
    <w:abstractNumId w:val="244"/>
  </w:num>
  <w:num w:numId="195">
    <w:abstractNumId w:val="17"/>
  </w:num>
  <w:num w:numId="196">
    <w:abstractNumId w:val="241"/>
  </w:num>
  <w:num w:numId="197">
    <w:abstractNumId w:val="199"/>
  </w:num>
  <w:num w:numId="198">
    <w:abstractNumId w:val="222"/>
  </w:num>
  <w:num w:numId="199">
    <w:abstractNumId w:val="14"/>
  </w:num>
  <w:num w:numId="200">
    <w:abstractNumId w:val="89"/>
  </w:num>
  <w:num w:numId="201">
    <w:abstractNumId w:val="252"/>
  </w:num>
  <w:num w:numId="202">
    <w:abstractNumId w:val="57"/>
  </w:num>
  <w:num w:numId="203">
    <w:abstractNumId w:val="22"/>
  </w:num>
  <w:num w:numId="204">
    <w:abstractNumId w:val="182"/>
  </w:num>
  <w:num w:numId="205">
    <w:abstractNumId w:val="99"/>
  </w:num>
  <w:num w:numId="206">
    <w:abstractNumId w:val="45"/>
  </w:num>
  <w:num w:numId="207">
    <w:abstractNumId w:val="42"/>
  </w:num>
  <w:num w:numId="208">
    <w:abstractNumId w:val="8"/>
  </w:num>
  <w:num w:numId="209">
    <w:abstractNumId w:val="104"/>
  </w:num>
  <w:num w:numId="210">
    <w:abstractNumId w:val="75"/>
  </w:num>
  <w:num w:numId="211">
    <w:abstractNumId w:val="154"/>
  </w:num>
  <w:num w:numId="212">
    <w:abstractNumId w:val="231"/>
  </w:num>
  <w:num w:numId="213">
    <w:abstractNumId w:val="126"/>
  </w:num>
  <w:num w:numId="214">
    <w:abstractNumId w:val="120"/>
  </w:num>
  <w:num w:numId="215">
    <w:abstractNumId w:val="138"/>
  </w:num>
  <w:num w:numId="216">
    <w:abstractNumId w:val="68"/>
  </w:num>
  <w:num w:numId="217">
    <w:abstractNumId w:val="161"/>
  </w:num>
  <w:num w:numId="218">
    <w:abstractNumId w:val="70"/>
  </w:num>
  <w:num w:numId="219">
    <w:abstractNumId w:val="192"/>
  </w:num>
  <w:num w:numId="220">
    <w:abstractNumId w:val="43"/>
  </w:num>
  <w:num w:numId="221">
    <w:abstractNumId w:val="217"/>
  </w:num>
  <w:num w:numId="222">
    <w:abstractNumId w:val="151"/>
  </w:num>
  <w:num w:numId="223">
    <w:abstractNumId w:val="62"/>
  </w:num>
  <w:num w:numId="224">
    <w:abstractNumId w:val="78"/>
  </w:num>
  <w:num w:numId="225">
    <w:abstractNumId w:val="202"/>
  </w:num>
  <w:num w:numId="226">
    <w:abstractNumId w:val="10"/>
  </w:num>
  <w:num w:numId="227">
    <w:abstractNumId w:val="148"/>
  </w:num>
  <w:num w:numId="228">
    <w:abstractNumId w:val="46"/>
  </w:num>
  <w:num w:numId="229">
    <w:abstractNumId w:val="146"/>
  </w:num>
  <w:num w:numId="230">
    <w:abstractNumId w:val="201"/>
  </w:num>
  <w:num w:numId="231">
    <w:abstractNumId w:val="67"/>
  </w:num>
  <w:num w:numId="232">
    <w:abstractNumId w:val="44"/>
  </w:num>
  <w:num w:numId="233">
    <w:abstractNumId w:val="37"/>
  </w:num>
  <w:num w:numId="234">
    <w:abstractNumId w:val="118"/>
  </w:num>
  <w:num w:numId="235">
    <w:abstractNumId w:val="141"/>
  </w:num>
  <w:num w:numId="236">
    <w:abstractNumId w:val="234"/>
  </w:num>
  <w:num w:numId="237">
    <w:abstractNumId w:val="134"/>
  </w:num>
  <w:num w:numId="238">
    <w:abstractNumId w:val="40"/>
  </w:num>
  <w:num w:numId="239">
    <w:abstractNumId w:val="113"/>
  </w:num>
  <w:num w:numId="240">
    <w:abstractNumId w:val="19"/>
  </w:num>
  <w:num w:numId="241">
    <w:abstractNumId w:val="82"/>
  </w:num>
  <w:num w:numId="242">
    <w:abstractNumId w:val="194"/>
  </w:num>
  <w:num w:numId="243">
    <w:abstractNumId w:val="215"/>
  </w:num>
  <w:num w:numId="244">
    <w:abstractNumId w:val="73"/>
  </w:num>
  <w:num w:numId="245">
    <w:abstractNumId w:val="183"/>
  </w:num>
  <w:num w:numId="246">
    <w:abstractNumId w:val="98"/>
  </w:num>
  <w:num w:numId="247">
    <w:abstractNumId w:val="16"/>
  </w:num>
  <w:num w:numId="248">
    <w:abstractNumId w:val="232"/>
  </w:num>
  <w:num w:numId="249">
    <w:abstractNumId w:val="132"/>
  </w:num>
  <w:num w:numId="250">
    <w:abstractNumId w:val="24"/>
  </w:num>
  <w:num w:numId="251">
    <w:abstractNumId w:val="112"/>
  </w:num>
  <w:num w:numId="252">
    <w:abstractNumId w:val="228"/>
  </w:num>
  <w:num w:numId="253">
    <w:abstractNumId w:val="97"/>
  </w:num>
  <w:num w:numId="254">
    <w:abstractNumId w:val="50"/>
  </w:num>
  <w:num w:numId="255">
    <w:abstractNumId w:val="129"/>
  </w:num>
  <w:num w:numId="256">
    <w:abstractNumId w:val="158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877"/>
    <w:rsid w:val="00003D16"/>
    <w:rsid w:val="00007CD3"/>
    <w:rsid w:val="00015244"/>
    <w:rsid w:val="00015A0B"/>
    <w:rsid w:val="00026592"/>
    <w:rsid w:val="000268E9"/>
    <w:rsid w:val="00033449"/>
    <w:rsid w:val="00034D8C"/>
    <w:rsid w:val="00035DE4"/>
    <w:rsid w:val="00036187"/>
    <w:rsid w:val="000364C7"/>
    <w:rsid w:val="00046A9E"/>
    <w:rsid w:val="000528D6"/>
    <w:rsid w:val="000553F1"/>
    <w:rsid w:val="000559D3"/>
    <w:rsid w:val="0007450A"/>
    <w:rsid w:val="00082F08"/>
    <w:rsid w:val="00091BBE"/>
    <w:rsid w:val="000A0358"/>
    <w:rsid w:val="000A1258"/>
    <w:rsid w:val="000A2D23"/>
    <w:rsid w:val="000A51FD"/>
    <w:rsid w:val="000A6EEB"/>
    <w:rsid w:val="000A756B"/>
    <w:rsid w:val="000B0995"/>
    <w:rsid w:val="000B1D3C"/>
    <w:rsid w:val="000B7FC6"/>
    <w:rsid w:val="000C0551"/>
    <w:rsid w:val="000D75FB"/>
    <w:rsid w:val="000D7605"/>
    <w:rsid w:val="000E0A3C"/>
    <w:rsid w:val="000F0184"/>
    <w:rsid w:val="00100DC6"/>
    <w:rsid w:val="00104215"/>
    <w:rsid w:val="001052C8"/>
    <w:rsid w:val="00111D71"/>
    <w:rsid w:val="001133A2"/>
    <w:rsid w:val="00117570"/>
    <w:rsid w:val="00120FFC"/>
    <w:rsid w:val="00121710"/>
    <w:rsid w:val="00127127"/>
    <w:rsid w:val="00131A0D"/>
    <w:rsid w:val="00132675"/>
    <w:rsid w:val="00134A3B"/>
    <w:rsid w:val="00137D79"/>
    <w:rsid w:val="0016411D"/>
    <w:rsid w:val="00171849"/>
    <w:rsid w:val="00173101"/>
    <w:rsid w:val="00173B8E"/>
    <w:rsid w:val="001757AD"/>
    <w:rsid w:val="0017633F"/>
    <w:rsid w:val="001768F2"/>
    <w:rsid w:val="00176BB5"/>
    <w:rsid w:val="0018114C"/>
    <w:rsid w:val="00183B5F"/>
    <w:rsid w:val="001966F1"/>
    <w:rsid w:val="001A0263"/>
    <w:rsid w:val="001C62B1"/>
    <w:rsid w:val="001C7A78"/>
    <w:rsid w:val="001D03E6"/>
    <w:rsid w:val="001D0BCA"/>
    <w:rsid w:val="001D4848"/>
    <w:rsid w:val="001E4A2F"/>
    <w:rsid w:val="001F2489"/>
    <w:rsid w:val="001F387B"/>
    <w:rsid w:val="001F3D7D"/>
    <w:rsid w:val="001F6B1E"/>
    <w:rsid w:val="002043FA"/>
    <w:rsid w:val="00205139"/>
    <w:rsid w:val="00205DE8"/>
    <w:rsid w:val="002060D8"/>
    <w:rsid w:val="00212A0B"/>
    <w:rsid w:val="002133B4"/>
    <w:rsid w:val="00214910"/>
    <w:rsid w:val="00214C2F"/>
    <w:rsid w:val="00220F64"/>
    <w:rsid w:val="00221685"/>
    <w:rsid w:val="00230747"/>
    <w:rsid w:val="00233279"/>
    <w:rsid w:val="0023476F"/>
    <w:rsid w:val="00243358"/>
    <w:rsid w:val="0024651D"/>
    <w:rsid w:val="0026632E"/>
    <w:rsid w:val="00267F91"/>
    <w:rsid w:val="002739DF"/>
    <w:rsid w:val="00274FCE"/>
    <w:rsid w:val="00276021"/>
    <w:rsid w:val="00276C06"/>
    <w:rsid w:val="00276DA2"/>
    <w:rsid w:val="0027773A"/>
    <w:rsid w:val="00285407"/>
    <w:rsid w:val="002A5979"/>
    <w:rsid w:val="002A5E70"/>
    <w:rsid w:val="002B5BE0"/>
    <w:rsid w:val="002B66AC"/>
    <w:rsid w:val="002B6BCF"/>
    <w:rsid w:val="002B6CBC"/>
    <w:rsid w:val="002B737C"/>
    <w:rsid w:val="002C6F6B"/>
    <w:rsid w:val="002D427E"/>
    <w:rsid w:val="002D49F9"/>
    <w:rsid w:val="002D5A6B"/>
    <w:rsid w:val="002E5462"/>
    <w:rsid w:val="002F0049"/>
    <w:rsid w:val="002F6198"/>
    <w:rsid w:val="002F7111"/>
    <w:rsid w:val="003073CC"/>
    <w:rsid w:val="00314E20"/>
    <w:rsid w:val="00315FEF"/>
    <w:rsid w:val="00320051"/>
    <w:rsid w:val="003261AA"/>
    <w:rsid w:val="00333FA0"/>
    <w:rsid w:val="003353E2"/>
    <w:rsid w:val="00342489"/>
    <w:rsid w:val="003461DE"/>
    <w:rsid w:val="0036052E"/>
    <w:rsid w:val="00361E4F"/>
    <w:rsid w:val="003628E8"/>
    <w:rsid w:val="0037290A"/>
    <w:rsid w:val="003758DA"/>
    <w:rsid w:val="00386F1D"/>
    <w:rsid w:val="00391F15"/>
    <w:rsid w:val="00392A51"/>
    <w:rsid w:val="003A1648"/>
    <w:rsid w:val="003A6A99"/>
    <w:rsid w:val="003C5D48"/>
    <w:rsid w:val="003D0693"/>
    <w:rsid w:val="003D15B6"/>
    <w:rsid w:val="003D333E"/>
    <w:rsid w:val="003D383A"/>
    <w:rsid w:val="003D5813"/>
    <w:rsid w:val="003E25CF"/>
    <w:rsid w:val="003E4067"/>
    <w:rsid w:val="003E5B8F"/>
    <w:rsid w:val="003E5F42"/>
    <w:rsid w:val="003F1951"/>
    <w:rsid w:val="003F2B6F"/>
    <w:rsid w:val="00404C32"/>
    <w:rsid w:val="00404F49"/>
    <w:rsid w:val="0041150A"/>
    <w:rsid w:val="00413903"/>
    <w:rsid w:val="004147FB"/>
    <w:rsid w:val="004166CF"/>
    <w:rsid w:val="00420E17"/>
    <w:rsid w:val="00435E6F"/>
    <w:rsid w:val="00445DD9"/>
    <w:rsid w:val="00446E1A"/>
    <w:rsid w:val="0044793A"/>
    <w:rsid w:val="0045303E"/>
    <w:rsid w:val="00454B67"/>
    <w:rsid w:val="004629C2"/>
    <w:rsid w:val="00462A6B"/>
    <w:rsid w:val="0046434D"/>
    <w:rsid w:val="00472C92"/>
    <w:rsid w:val="00481330"/>
    <w:rsid w:val="004820A0"/>
    <w:rsid w:val="00483363"/>
    <w:rsid w:val="00491DE5"/>
    <w:rsid w:val="004923EC"/>
    <w:rsid w:val="004953DA"/>
    <w:rsid w:val="004A00DA"/>
    <w:rsid w:val="004A355F"/>
    <w:rsid w:val="004A4270"/>
    <w:rsid w:val="004A523D"/>
    <w:rsid w:val="004B080B"/>
    <w:rsid w:val="004B0EF0"/>
    <w:rsid w:val="004B53E3"/>
    <w:rsid w:val="004B5EED"/>
    <w:rsid w:val="004C30C4"/>
    <w:rsid w:val="004C38EA"/>
    <w:rsid w:val="004C4B1C"/>
    <w:rsid w:val="004D1737"/>
    <w:rsid w:val="004F10E4"/>
    <w:rsid w:val="004F278D"/>
    <w:rsid w:val="004F3DB1"/>
    <w:rsid w:val="00500639"/>
    <w:rsid w:val="0050311E"/>
    <w:rsid w:val="00510488"/>
    <w:rsid w:val="00510CF0"/>
    <w:rsid w:val="00520BF6"/>
    <w:rsid w:val="00522CFB"/>
    <w:rsid w:val="00524099"/>
    <w:rsid w:val="005311C2"/>
    <w:rsid w:val="00531C26"/>
    <w:rsid w:val="0053431D"/>
    <w:rsid w:val="0054373F"/>
    <w:rsid w:val="005501C2"/>
    <w:rsid w:val="005548B5"/>
    <w:rsid w:val="005608E4"/>
    <w:rsid w:val="00560DD3"/>
    <w:rsid w:val="0056127D"/>
    <w:rsid w:val="00561BEF"/>
    <w:rsid w:val="00562BB6"/>
    <w:rsid w:val="00571BE3"/>
    <w:rsid w:val="005818AB"/>
    <w:rsid w:val="00581A20"/>
    <w:rsid w:val="0058521B"/>
    <w:rsid w:val="0059684C"/>
    <w:rsid w:val="005A0593"/>
    <w:rsid w:val="005A68B1"/>
    <w:rsid w:val="005B0B40"/>
    <w:rsid w:val="005B4A43"/>
    <w:rsid w:val="005B5F45"/>
    <w:rsid w:val="005C119B"/>
    <w:rsid w:val="005C12B8"/>
    <w:rsid w:val="005C44F5"/>
    <w:rsid w:val="005C745F"/>
    <w:rsid w:val="005D5037"/>
    <w:rsid w:val="005D65BE"/>
    <w:rsid w:val="005E0886"/>
    <w:rsid w:val="005E2A93"/>
    <w:rsid w:val="005E2DFF"/>
    <w:rsid w:val="005E3362"/>
    <w:rsid w:val="005E452E"/>
    <w:rsid w:val="005E5DF2"/>
    <w:rsid w:val="005E7661"/>
    <w:rsid w:val="005F574D"/>
    <w:rsid w:val="00603116"/>
    <w:rsid w:val="00625589"/>
    <w:rsid w:val="00635303"/>
    <w:rsid w:val="00643934"/>
    <w:rsid w:val="00647A8F"/>
    <w:rsid w:val="00647EC8"/>
    <w:rsid w:val="00656D26"/>
    <w:rsid w:val="006611FD"/>
    <w:rsid w:val="00662265"/>
    <w:rsid w:val="00671042"/>
    <w:rsid w:val="0067330C"/>
    <w:rsid w:val="00673E85"/>
    <w:rsid w:val="006921B1"/>
    <w:rsid w:val="00692273"/>
    <w:rsid w:val="00692B2B"/>
    <w:rsid w:val="00692BE6"/>
    <w:rsid w:val="0069656E"/>
    <w:rsid w:val="006973E1"/>
    <w:rsid w:val="006A0262"/>
    <w:rsid w:val="006A3C7A"/>
    <w:rsid w:val="006B4E9B"/>
    <w:rsid w:val="006B5191"/>
    <w:rsid w:val="006D3963"/>
    <w:rsid w:val="006E00BC"/>
    <w:rsid w:val="006E1EFE"/>
    <w:rsid w:val="006E2040"/>
    <w:rsid w:val="006F2D64"/>
    <w:rsid w:val="006F478D"/>
    <w:rsid w:val="006F639F"/>
    <w:rsid w:val="0070137A"/>
    <w:rsid w:val="00703552"/>
    <w:rsid w:val="00704877"/>
    <w:rsid w:val="00706433"/>
    <w:rsid w:val="00710714"/>
    <w:rsid w:val="00717387"/>
    <w:rsid w:val="00721117"/>
    <w:rsid w:val="00722CE3"/>
    <w:rsid w:val="007255EC"/>
    <w:rsid w:val="00725719"/>
    <w:rsid w:val="00725F7C"/>
    <w:rsid w:val="0073071D"/>
    <w:rsid w:val="00732F43"/>
    <w:rsid w:val="0073485B"/>
    <w:rsid w:val="0073519A"/>
    <w:rsid w:val="007460C9"/>
    <w:rsid w:val="00751345"/>
    <w:rsid w:val="00752FA8"/>
    <w:rsid w:val="00757252"/>
    <w:rsid w:val="00757B36"/>
    <w:rsid w:val="00757F18"/>
    <w:rsid w:val="00760430"/>
    <w:rsid w:val="007641CF"/>
    <w:rsid w:val="00767744"/>
    <w:rsid w:val="00774585"/>
    <w:rsid w:val="00780B6D"/>
    <w:rsid w:val="00790498"/>
    <w:rsid w:val="007A3923"/>
    <w:rsid w:val="007A6155"/>
    <w:rsid w:val="007C1402"/>
    <w:rsid w:val="007D0464"/>
    <w:rsid w:val="007D1DD8"/>
    <w:rsid w:val="007E69E2"/>
    <w:rsid w:val="007F151A"/>
    <w:rsid w:val="007F16E2"/>
    <w:rsid w:val="007F171B"/>
    <w:rsid w:val="008010B9"/>
    <w:rsid w:val="00802071"/>
    <w:rsid w:val="00802344"/>
    <w:rsid w:val="00804389"/>
    <w:rsid w:val="008104A3"/>
    <w:rsid w:val="008124E9"/>
    <w:rsid w:val="00820FEE"/>
    <w:rsid w:val="0082413B"/>
    <w:rsid w:val="00825766"/>
    <w:rsid w:val="008345EC"/>
    <w:rsid w:val="00835E34"/>
    <w:rsid w:val="00836BF8"/>
    <w:rsid w:val="00837B74"/>
    <w:rsid w:val="00841565"/>
    <w:rsid w:val="00843041"/>
    <w:rsid w:val="008435E7"/>
    <w:rsid w:val="00846211"/>
    <w:rsid w:val="00857C86"/>
    <w:rsid w:val="00870E24"/>
    <w:rsid w:val="00877951"/>
    <w:rsid w:val="008823C2"/>
    <w:rsid w:val="00882B98"/>
    <w:rsid w:val="00885750"/>
    <w:rsid w:val="0088615B"/>
    <w:rsid w:val="00887165"/>
    <w:rsid w:val="00887E1C"/>
    <w:rsid w:val="00894486"/>
    <w:rsid w:val="008968EA"/>
    <w:rsid w:val="008973A0"/>
    <w:rsid w:val="008A0B2F"/>
    <w:rsid w:val="008A440C"/>
    <w:rsid w:val="008B2179"/>
    <w:rsid w:val="008B3BD4"/>
    <w:rsid w:val="008C3986"/>
    <w:rsid w:val="008C4E5D"/>
    <w:rsid w:val="008C51D8"/>
    <w:rsid w:val="008C6B51"/>
    <w:rsid w:val="008C7BBA"/>
    <w:rsid w:val="008D078A"/>
    <w:rsid w:val="008D0926"/>
    <w:rsid w:val="008D45BB"/>
    <w:rsid w:val="008D6640"/>
    <w:rsid w:val="008E1C28"/>
    <w:rsid w:val="008E3565"/>
    <w:rsid w:val="008F6D5F"/>
    <w:rsid w:val="0090029A"/>
    <w:rsid w:val="00906579"/>
    <w:rsid w:val="00907E42"/>
    <w:rsid w:val="00913252"/>
    <w:rsid w:val="009204C5"/>
    <w:rsid w:val="00921EF0"/>
    <w:rsid w:val="00932ECD"/>
    <w:rsid w:val="00941DBE"/>
    <w:rsid w:val="00942978"/>
    <w:rsid w:val="00954687"/>
    <w:rsid w:val="00965853"/>
    <w:rsid w:val="0097420A"/>
    <w:rsid w:val="009822F4"/>
    <w:rsid w:val="00984B2B"/>
    <w:rsid w:val="009851E1"/>
    <w:rsid w:val="0098728E"/>
    <w:rsid w:val="009A01B5"/>
    <w:rsid w:val="009A1593"/>
    <w:rsid w:val="009A36A6"/>
    <w:rsid w:val="009A7143"/>
    <w:rsid w:val="009A737E"/>
    <w:rsid w:val="009C1BED"/>
    <w:rsid w:val="009C3C2C"/>
    <w:rsid w:val="009C660D"/>
    <w:rsid w:val="009C6666"/>
    <w:rsid w:val="009D0D40"/>
    <w:rsid w:val="009E085A"/>
    <w:rsid w:val="009E5881"/>
    <w:rsid w:val="009E6A57"/>
    <w:rsid w:val="009E73A3"/>
    <w:rsid w:val="009F2D7F"/>
    <w:rsid w:val="009F5827"/>
    <w:rsid w:val="009F67A6"/>
    <w:rsid w:val="009F71A8"/>
    <w:rsid w:val="00A00AB7"/>
    <w:rsid w:val="00A07F69"/>
    <w:rsid w:val="00A14400"/>
    <w:rsid w:val="00A14D8D"/>
    <w:rsid w:val="00A17631"/>
    <w:rsid w:val="00A17FF5"/>
    <w:rsid w:val="00A202EC"/>
    <w:rsid w:val="00A23DB6"/>
    <w:rsid w:val="00A251FA"/>
    <w:rsid w:val="00A25EBE"/>
    <w:rsid w:val="00A33537"/>
    <w:rsid w:val="00A3535D"/>
    <w:rsid w:val="00A51C4D"/>
    <w:rsid w:val="00A526B6"/>
    <w:rsid w:val="00A61257"/>
    <w:rsid w:val="00A734E6"/>
    <w:rsid w:val="00A77DB5"/>
    <w:rsid w:val="00A827D7"/>
    <w:rsid w:val="00A8288B"/>
    <w:rsid w:val="00A828CD"/>
    <w:rsid w:val="00A84E20"/>
    <w:rsid w:val="00A911DE"/>
    <w:rsid w:val="00A91DEE"/>
    <w:rsid w:val="00A9204E"/>
    <w:rsid w:val="00A941D3"/>
    <w:rsid w:val="00AA0B44"/>
    <w:rsid w:val="00AA52FA"/>
    <w:rsid w:val="00AA5E50"/>
    <w:rsid w:val="00AC0163"/>
    <w:rsid w:val="00AC402E"/>
    <w:rsid w:val="00AC6B23"/>
    <w:rsid w:val="00AD16F5"/>
    <w:rsid w:val="00AE023A"/>
    <w:rsid w:val="00AF3620"/>
    <w:rsid w:val="00AF3B1A"/>
    <w:rsid w:val="00AF6697"/>
    <w:rsid w:val="00B00518"/>
    <w:rsid w:val="00B017F1"/>
    <w:rsid w:val="00B2272E"/>
    <w:rsid w:val="00B249B8"/>
    <w:rsid w:val="00B24CA4"/>
    <w:rsid w:val="00B25067"/>
    <w:rsid w:val="00B25183"/>
    <w:rsid w:val="00B263D7"/>
    <w:rsid w:val="00B3175A"/>
    <w:rsid w:val="00B3710E"/>
    <w:rsid w:val="00B42D13"/>
    <w:rsid w:val="00B44344"/>
    <w:rsid w:val="00B44D05"/>
    <w:rsid w:val="00B63302"/>
    <w:rsid w:val="00B6679E"/>
    <w:rsid w:val="00B6795E"/>
    <w:rsid w:val="00B75D1D"/>
    <w:rsid w:val="00B77191"/>
    <w:rsid w:val="00B82BA5"/>
    <w:rsid w:val="00B84FD2"/>
    <w:rsid w:val="00B869D8"/>
    <w:rsid w:val="00BA393C"/>
    <w:rsid w:val="00BA3BA0"/>
    <w:rsid w:val="00BA406C"/>
    <w:rsid w:val="00BB0909"/>
    <w:rsid w:val="00BB11B6"/>
    <w:rsid w:val="00BB59DC"/>
    <w:rsid w:val="00BB7A79"/>
    <w:rsid w:val="00BD318A"/>
    <w:rsid w:val="00BD42DD"/>
    <w:rsid w:val="00BE52B5"/>
    <w:rsid w:val="00BE7CFF"/>
    <w:rsid w:val="00BF036D"/>
    <w:rsid w:val="00BF1186"/>
    <w:rsid w:val="00BF24EB"/>
    <w:rsid w:val="00BF3A72"/>
    <w:rsid w:val="00BF7032"/>
    <w:rsid w:val="00BF7E36"/>
    <w:rsid w:val="00C002DF"/>
    <w:rsid w:val="00C02133"/>
    <w:rsid w:val="00C050E8"/>
    <w:rsid w:val="00C1401F"/>
    <w:rsid w:val="00C17CBD"/>
    <w:rsid w:val="00C31E94"/>
    <w:rsid w:val="00C32304"/>
    <w:rsid w:val="00C37EB8"/>
    <w:rsid w:val="00C437AF"/>
    <w:rsid w:val="00C4684F"/>
    <w:rsid w:val="00C51C6A"/>
    <w:rsid w:val="00C52DA7"/>
    <w:rsid w:val="00C5350D"/>
    <w:rsid w:val="00C576DA"/>
    <w:rsid w:val="00C577A6"/>
    <w:rsid w:val="00C66426"/>
    <w:rsid w:val="00C7000A"/>
    <w:rsid w:val="00C76E3D"/>
    <w:rsid w:val="00C93D97"/>
    <w:rsid w:val="00C9422F"/>
    <w:rsid w:val="00CA0D3A"/>
    <w:rsid w:val="00CA61C5"/>
    <w:rsid w:val="00CB1FFB"/>
    <w:rsid w:val="00CB229C"/>
    <w:rsid w:val="00CB4645"/>
    <w:rsid w:val="00CC090B"/>
    <w:rsid w:val="00CC3094"/>
    <w:rsid w:val="00CE0D9E"/>
    <w:rsid w:val="00CE4420"/>
    <w:rsid w:val="00CF0D9B"/>
    <w:rsid w:val="00CF1369"/>
    <w:rsid w:val="00CF2A97"/>
    <w:rsid w:val="00CF58C0"/>
    <w:rsid w:val="00CF6B48"/>
    <w:rsid w:val="00CF71CC"/>
    <w:rsid w:val="00CF7FDA"/>
    <w:rsid w:val="00D0172D"/>
    <w:rsid w:val="00D01A91"/>
    <w:rsid w:val="00D10109"/>
    <w:rsid w:val="00D117DE"/>
    <w:rsid w:val="00D20931"/>
    <w:rsid w:val="00D22BA6"/>
    <w:rsid w:val="00D2536F"/>
    <w:rsid w:val="00D25388"/>
    <w:rsid w:val="00D312C0"/>
    <w:rsid w:val="00D3152B"/>
    <w:rsid w:val="00D34FEE"/>
    <w:rsid w:val="00D364C7"/>
    <w:rsid w:val="00D36EEE"/>
    <w:rsid w:val="00D41525"/>
    <w:rsid w:val="00D631A0"/>
    <w:rsid w:val="00D6664A"/>
    <w:rsid w:val="00D71239"/>
    <w:rsid w:val="00D73ED6"/>
    <w:rsid w:val="00D759C2"/>
    <w:rsid w:val="00D818B4"/>
    <w:rsid w:val="00D84CA3"/>
    <w:rsid w:val="00D856BD"/>
    <w:rsid w:val="00D858DC"/>
    <w:rsid w:val="00D94826"/>
    <w:rsid w:val="00D94DFA"/>
    <w:rsid w:val="00DA14B8"/>
    <w:rsid w:val="00DB0CA5"/>
    <w:rsid w:val="00DB5EB4"/>
    <w:rsid w:val="00DB6327"/>
    <w:rsid w:val="00DB7818"/>
    <w:rsid w:val="00DC2A92"/>
    <w:rsid w:val="00DC7CA1"/>
    <w:rsid w:val="00DD4207"/>
    <w:rsid w:val="00DD5246"/>
    <w:rsid w:val="00DD5B1B"/>
    <w:rsid w:val="00DE56E4"/>
    <w:rsid w:val="00DF0560"/>
    <w:rsid w:val="00DF1D7E"/>
    <w:rsid w:val="00DF1EC7"/>
    <w:rsid w:val="00DF40E8"/>
    <w:rsid w:val="00DF7449"/>
    <w:rsid w:val="00DF7E10"/>
    <w:rsid w:val="00E03AE5"/>
    <w:rsid w:val="00E04B6C"/>
    <w:rsid w:val="00E0556D"/>
    <w:rsid w:val="00E10E04"/>
    <w:rsid w:val="00E252FB"/>
    <w:rsid w:val="00E32AB3"/>
    <w:rsid w:val="00E37BE6"/>
    <w:rsid w:val="00E436C8"/>
    <w:rsid w:val="00E450AF"/>
    <w:rsid w:val="00E500B7"/>
    <w:rsid w:val="00E56729"/>
    <w:rsid w:val="00E576AF"/>
    <w:rsid w:val="00E65276"/>
    <w:rsid w:val="00E659CC"/>
    <w:rsid w:val="00E76E44"/>
    <w:rsid w:val="00E83429"/>
    <w:rsid w:val="00E8542F"/>
    <w:rsid w:val="00E86663"/>
    <w:rsid w:val="00E907D5"/>
    <w:rsid w:val="00EA3B8D"/>
    <w:rsid w:val="00EA5D61"/>
    <w:rsid w:val="00EA5D6B"/>
    <w:rsid w:val="00EC16DC"/>
    <w:rsid w:val="00ED3F6B"/>
    <w:rsid w:val="00EE01BC"/>
    <w:rsid w:val="00EE2C6C"/>
    <w:rsid w:val="00EE2FD6"/>
    <w:rsid w:val="00EE3838"/>
    <w:rsid w:val="00EE3866"/>
    <w:rsid w:val="00EE452A"/>
    <w:rsid w:val="00EE775D"/>
    <w:rsid w:val="00EF19E4"/>
    <w:rsid w:val="00F07B63"/>
    <w:rsid w:val="00F107BB"/>
    <w:rsid w:val="00F13D7A"/>
    <w:rsid w:val="00F14F27"/>
    <w:rsid w:val="00F20A9A"/>
    <w:rsid w:val="00F30CA7"/>
    <w:rsid w:val="00F33F01"/>
    <w:rsid w:val="00F37257"/>
    <w:rsid w:val="00F452D1"/>
    <w:rsid w:val="00F47D5A"/>
    <w:rsid w:val="00F63EB5"/>
    <w:rsid w:val="00F70A97"/>
    <w:rsid w:val="00F71678"/>
    <w:rsid w:val="00F719A5"/>
    <w:rsid w:val="00F720DD"/>
    <w:rsid w:val="00F7327C"/>
    <w:rsid w:val="00F73E97"/>
    <w:rsid w:val="00F757AF"/>
    <w:rsid w:val="00F758DD"/>
    <w:rsid w:val="00F82AD5"/>
    <w:rsid w:val="00F85176"/>
    <w:rsid w:val="00F85D86"/>
    <w:rsid w:val="00F90412"/>
    <w:rsid w:val="00F9507A"/>
    <w:rsid w:val="00F956E7"/>
    <w:rsid w:val="00F96EB7"/>
    <w:rsid w:val="00FA001A"/>
    <w:rsid w:val="00FA3290"/>
    <w:rsid w:val="00FB1F18"/>
    <w:rsid w:val="00FB4F23"/>
    <w:rsid w:val="00FB6457"/>
    <w:rsid w:val="00FC7FD9"/>
    <w:rsid w:val="00FD313F"/>
    <w:rsid w:val="00FD4662"/>
    <w:rsid w:val="00FD7ECD"/>
    <w:rsid w:val="00FE13B2"/>
    <w:rsid w:val="00FE4D74"/>
    <w:rsid w:val="00FE5DD8"/>
    <w:rsid w:val="00FE657E"/>
    <w:rsid w:val="00FF6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3B"/>
    <w:pPr>
      <w:widowControl w:val="0"/>
      <w:suppressAutoHyphens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A36A6"/>
    <w:pPr>
      <w:keepNext/>
      <w:widowControl/>
      <w:spacing w:line="360" w:lineRule="auto"/>
      <w:jc w:val="center"/>
      <w:outlineLvl w:val="0"/>
    </w:pPr>
    <w:rPr>
      <w:rFonts w:eastAsia="Times New Roman" w:cs="Arial"/>
      <w:b/>
      <w:bCs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2F7111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link w:val="TekstpodstawowyZnak"/>
    <w:rsid w:val="002F7111"/>
    <w:pPr>
      <w:spacing w:after="120"/>
    </w:pPr>
  </w:style>
  <w:style w:type="paragraph" w:styleId="Lista">
    <w:name w:val="List"/>
    <w:basedOn w:val="Tekstpodstawowy"/>
    <w:rsid w:val="002F7111"/>
  </w:style>
  <w:style w:type="paragraph" w:customStyle="1" w:styleId="Podpis1">
    <w:name w:val="Podpis1"/>
    <w:basedOn w:val="Normalny"/>
    <w:rsid w:val="002F71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F7111"/>
    <w:pPr>
      <w:suppressLineNumbers/>
    </w:pPr>
  </w:style>
  <w:style w:type="paragraph" w:customStyle="1" w:styleId="Tekstwstpniesformatowany">
    <w:name w:val="Tekst wstępnie sformatowany"/>
    <w:basedOn w:val="Normalny"/>
    <w:rsid w:val="002F7111"/>
    <w:rPr>
      <w:rFonts w:ascii="Courier New" w:eastAsia="NSimSu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71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84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71849"/>
    <w:rPr>
      <w:rFonts w:ascii="Arial" w:eastAsia="SimSun" w:hAnsi="Arial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8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1849"/>
    <w:rPr>
      <w:rFonts w:ascii="Arial" w:eastAsia="SimSun" w:hAnsi="Arial" w:cs="Mangal"/>
      <w:b/>
      <w:bCs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4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71849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p0">
    <w:name w:val="p0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uiPriority w:val="99"/>
    <w:unhideWhenUsed/>
    <w:rsid w:val="00CF7FDA"/>
    <w:rPr>
      <w:color w:val="0000FF"/>
      <w:u w:val="single"/>
    </w:rPr>
  </w:style>
  <w:style w:type="paragraph" w:customStyle="1" w:styleId="p1">
    <w:name w:val="p1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p2">
    <w:name w:val="p2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rsid w:val="00F851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05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5A0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5A05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454B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styleId="Pogrubienie">
    <w:name w:val="Strong"/>
    <w:uiPriority w:val="22"/>
    <w:qFormat/>
    <w:rsid w:val="00454B67"/>
    <w:rPr>
      <w:b/>
      <w:bCs/>
    </w:rPr>
  </w:style>
  <w:style w:type="character" w:styleId="Uwydatnienie">
    <w:name w:val="Emphasis"/>
    <w:uiPriority w:val="20"/>
    <w:qFormat/>
    <w:rsid w:val="00454B67"/>
    <w:rPr>
      <w:i/>
      <w:iCs/>
    </w:rPr>
  </w:style>
  <w:style w:type="character" w:customStyle="1" w:styleId="Nagwek1Znak">
    <w:name w:val="Nagłówek 1 Znak"/>
    <w:link w:val="Nagwek1"/>
    <w:rsid w:val="009A36A6"/>
    <w:rPr>
      <w:rFonts w:ascii="Arial" w:hAnsi="Arial" w:cs="Arial"/>
      <w:b/>
      <w:bCs/>
      <w:sz w:val="28"/>
      <w:szCs w:val="28"/>
      <w:lang w:eastAsia="ar-SA"/>
    </w:rPr>
  </w:style>
  <w:style w:type="paragraph" w:customStyle="1" w:styleId="kropa">
    <w:name w:val="kropa"/>
    <w:basedOn w:val="Normalny"/>
    <w:rsid w:val="00E10E04"/>
    <w:pPr>
      <w:widowControl/>
      <w:numPr>
        <w:numId w:val="1"/>
      </w:numPr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st">
    <w:name w:val="st"/>
    <w:basedOn w:val="Domylnaczcionkaakapitu"/>
    <w:rsid w:val="004953DA"/>
  </w:style>
  <w:style w:type="paragraph" w:styleId="Nagwek">
    <w:name w:val="header"/>
    <w:basedOn w:val="Normalny"/>
    <w:link w:val="NagwekZnak"/>
    <w:uiPriority w:val="99"/>
    <w:unhideWhenUsed/>
    <w:rsid w:val="00562B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62BB6"/>
    <w:rPr>
      <w:rFonts w:ascii="Arial" w:eastAsia="SimSun" w:hAnsi="Arial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2B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62BB6"/>
    <w:rPr>
      <w:rFonts w:ascii="Arial" w:eastAsia="SimSun" w:hAnsi="Arial" w:cs="Mangal"/>
      <w:sz w:val="24"/>
      <w:szCs w:val="21"/>
      <w:lang w:eastAsia="hi-I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230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07B63"/>
    <w:pPr>
      <w:tabs>
        <w:tab w:val="right" w:leader="dot" w:pos="9060"/>
      </w:tabs>
      <w:spacing w:line="360" w:lineRule="auto"/>
      <w:ind w:left="-142"/>
    </w:pPr>
    <w:rPr>
      <w:noProof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apple-converted-space">
    <w:name w:val="apple-converted-space"/>
    <w:basedOn w:val="Domylnaczcionkaakapitu"/>
    <w:rsid w:val="006F2D64"/>
  </w:style>
  <w:style w:type="paragraph" w:customStyle="1" w:styleId="dt">
    <w:name w:val="dt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d">
    <w:name w:val="dd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pt">
    <w:name w:val="dpt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mo">
    <w:name w:val="dmo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oo">
    <w:name w:val="oo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br">
    <w:name w:val="nobr"/>
    <w:basedOn w:val="Domylnaczcionkaakapitu"/>
    <w:rsid w:val="00D2536F"/>
  </w:style>
  <w:style w:type="character" w:customStyle="1" w:styleId="TekstpodstawowyZnak">
    <w:name w:val="Tekst podstawowy Znak"/>
    <w:basedOn w:val="Domylnaczcionkaakapitu"/>
    <w:link w:val="Tekstpodstawowy"/>
    <w:rsid w:val="00757B36"/>
    <w:rPr>
      <w:rFonts w:ascii="Arial" w:eastAsia="SimSun" w:hAnsi="Arial" w:cs="Mang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13B"/>
    <w:pPr>
      <w:widowControl w:val="0"/>
      <w:suppressAutoHyphens/>
    </w:pPr>
    <w:rPr>
      <w:rFonts w:ascii="Arial" w:eastAsia="SimSun" w:hAnsi="Arial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9A36A6"/>
    <w:pPr>
      <w:keepNext/>
      <w:widowControl/>
      <w:spacing w:line="360" w:lineRule="auto"/>
      <w:jc w:val="center"/>
      <w:outlineLvl w:val="0"/>
    </w:pPr>
    <w:rPr>
      <w:rFonts w:eastAsia="Times New Roman" w:cs="Arial"/>
      <w:b/>
      <w:bCs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2F7111"/>
    <w:pPr>
      <w:keepNext/>
      <w:spacing w:before="240" w:after="120"/>
    </w:pPr>
    <w:rPr>
      <w:rFonts w:eastAsia="Microsoft YaHei"/>
      <w:sz w:val="28"/>
      <w:szCs w:val="28"/>
    </w:rPr>
  </w:style>
  <w:style w:type="paragraph" w:styleId="Tekstpodstawowy">
    <w:name w:val="Body Text"/>
    <w:basedOn w:val="Normalny"/>
    <w:link w:val="TekstpodstawowyZnak"/>
    <w:rsid w:val="002F7111"/>
    <w:pPr>
      <w:spacing w:after="120"/>
    </w:pPr>
  </w:style>
  <w:style w:type="paragraph" w:styleId="Lista">
    <w:name w:val="List"/>
    <w:basedOn w:val="Tekstpodstawowy"/>
    <w:rsid w:val="002F7111"/>
  </w:style>
  <w:style w:type="paragraph" w:customStyle="1" w:styleId="Podpis1">
    <w:name w:val="Podpis1"/>
    <w:basedOn w:val="Normalny"/>
    <w:rsid w:val="002F711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F7111"/>
    <w:pPr>
      <w:suppressLineNumbers/>
    </w:pPr>
  </w:style>
  <w:style w:type="paragraph" w:customStyle="1" w:styleId="Tekstwstpniesformatowany">
    <w:name w:val="Tekst wstępnie sformatowany"/>
    <w:basedOn w:val="Normalny"/>
    <w:rsid w:val="002F7111"/>
    <w:rPr>
      <w:rFonts w:ascii="Courier New" w:eastAsia="NSimSun" w:hAnsi="Courier New" w:cs="Courier New"/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1718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849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171849"/>
    <w:rPr>
      <w:rFonts w:ascii="Arial" w:eastAsia="SimSun" w:hAnsi="Arial" w:cs="Mangal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84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1849"/>
    <w:rPr>
      <w:rFonts w:ascii="Arial" w:eastAsia="SimSun" w:hAnsi="Arial" w:cs="Mangal"/>
      <w:b/>
      <w:bCs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1849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171849"/>
    <w:rPr>
      <w:rFonts w:ascii="Tahoma" w:eastAsia="SimSun" w:hAnsi="Tahoma" w:cs="Mangal"/>
      <w:sz w:val="16"/>
      <w:szCs w:val="14"/>
      <w:lang w:eastAsia="hi-IN" w:bidi="hi-IN"/>
    </w:rPr>
  </w:style>
  <w:style w:type="paragraph" w:customStyle="1" w:styleId="p0">
    <w:name w:val="p0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styleId="Hipercze">
    <w:name w:val="Hyperlink"/>
    <w:uiPriority w:val="99"/>
    <w:unhideWhenUsed/>
    <w:rsid w:val="00CF7FDA"/>
    <w:rPr>
      <w:color w:val="0000FF"/>
      <w:u w:val="single"/>
    </w:rPr>
  </w:style>
  <w:style w:type="paragraph" w:customStyle="1" w:styleId="p1">
    <w:name w:val="p1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p2">
    <w:name w:val="p2"/>
    <w:basedOn w:val="Normalny"/>
    <w:rsid w:val="00CF7F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efault">
    <w:name w:val="Default"/>
    <w:rsid w:val="00F8517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A0593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styleId="Tabela-Siatka">
    <w:name w:val="Table Grid"/>
    <w:basedOn w:val="Standardowy"/>
    <w:uiPriority w:val="59"/>
    <w:rsid w:val="005A05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0">
    <w:name w:val="default"/>
    <w:basedOn w:val="Normalny"/>
    <w:rsid w:val="005A059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454B6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styleId="Pogrubienie">
    <w:name w:val="Strong"/>
    <w:uiPriority w:val="22"/>
    <w:qFormat/>
    <w:rsid w:val="00454B67"/>
    <w:rPr>
      <w:b/>
      <w:bCs/>
    </w:rPr>
  </w:style>
  <w:style w:type="character" w:styleId="Uwydatnienie">
    <w:name w:val="Emphasis"/>
    <w:uiPriority w:val="20"/>
    <w:qFormat/>
    <w:rsid w:val="00454B67"/>
    <w:rPr>
      <w:i/>
      <w:iCs/>
    </w:rPr>
  </w:style>
  <w:style w:type="character" w:customStyle="1" w:styleId="Nagwek1Znak">
    <w:name w:val="Nagłówek 1 Znak"/>
    <w:link w:val="Nagwek1"/>
    <w:rsid w:val="009A36A6"/>
    <w:rPr>
      <w:rFonts w:ascii="Arial" w:hAnsi="Arial" w:cs="Arial"/>
      <w:b/>
      <w:bCs/>
      <w:sz w:val="28"/>
      <w:szCs w:val="28"/>
      <w:lang w:eastAsia="ar-SA"/>
    </w:rPr>
  </w:style>
  <w:style w:type="paragraph" w:customStyle="1" w:styleId="kropa">
    <w:name w:val="kropa"/>
    <w:basedOn w:val="Normalny"/>
    <w:rsid w:val="00E10E04"/>
    <w:pPr>
      <w:widowControl/>
      <w:numPr>
        <w:numId w:val="1"/>
      </w:numPr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st">
    <w:name w:val="st"/>
    <w:basedOn w:val="Domylnaczcionkaakapitu"/>
    <w:rsid w:val="004953DA"/>
  </w:style>
  <w:style w:type="paragraph" w:styleId="Nagwek">
    <w:name w:val="header"/>
    <w:basedOn w:val="Normalny"/>
    <w:link w:val="NagwekZnak"/>
    <w:uiPriority w:val="99"/>
    <w:unhideWhenUsed/>
    <w:rsid w:val="00562BB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62BB6"/>
    <w:rPr>
      <w:rFonts w:ascii="Arial" w:eastAsia="SimSun" w:hAnsi="Arial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62BB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62BB6"/>
    <w:rPr>
      <w:rFonts w:ascii="Arial" w:eastAsia="SimSun" w:hAnsi="Arial" w:cs="Mangal"/>
      <w:sz w:val="24"/>
      <w:szCs w:val="21"/>
      <w:lang w:eastAsia="hi-IN" w:bidi="hi-I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32304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color w:val="365F91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07B63"/>
    <w:pPr>
      <w:tabs>
        <w:tab w:val="right" w:leader="dot" w:pos="9060"/>
      </w:tabs>
      <w:spacing w:line="360" w:lineRule="auto"/>
      <w:ind w:left="-142"/>
    </w:pPr>
    <w:rPr>
      <w:noProof/>
      <w:szCs w:val="21"/>
    </w:rPr>
  </w:style>
  <w:style w:type="paragraph" w:styleId="Spistreci2">
    <w:name w:val="toc 2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66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88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10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7">
    <w:name w:val="toc 7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32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8">
    <w:name w:val="toc 8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54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paragraph" w:styleId="Spistreci9">
    <w:name w:val="toc 9"/>
    <w:basedOn w:val="Normalny"/>
    <w:next w:val="Normalny"/>
    <w:autoRedefine/>
    <w:uiPriority w:val="39"/>
    <w:unhideWhenUsed/>
    <w:rsid w:val="003A1648"/>
    <w:pPr>
      <w:widowControl/>
      <w:suppressAutoHyphens w:val="0"/>
      <w:spacing w:after="100" w:line="276" w:lineRule="auto"/>
      <w:ind w:left="1760"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customStyle="1" w:styleId="apple-converted-space">
    <w:name w:val="apple-converted-space"/>
    <w:basedOn w:val="Domylnaczcionkaakapitu"/>
    <w:rsid w:val="006F2D64"/>
  </w:style>
  <w:style w:type="paragraph" w:customStyle="1" w:styleId="dt">
    <w:name w:val="dt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d">
    <w:name w:val="dd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pt">
    <w:name w:val="dpt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dmo">
    <w:name w:val="dmo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customStyle="1" w:styleId="oo">
    <w:name w:val="oo"/>
    <w:basedOn w:val="Normalny"/>
    <w:rsid w:val="00D2536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character" w:customStyle="1" w:styleId="nobr">
    <w:name w:val="nobr"/>
    <w:basedOn w:val="Domylnaczcionkaakapitu"/>
    <w:rsid w:val="00D2536F"/>
  </w:style>
  <w:style w:type="character" w:customStyle="1" w:styleId="TekstpodstawowyZnak">
    <w:name w:val="Tekst podstawowy Znak"/>
    <w:basedOn w:val="Domylnaczcionkaakapitu"/>
    <w:link w:val="Tekstpodstawowy"/>
    <w:rsid w:val="00757B36"/>
    <w:rPr>
      <w:rFonts w:ascii="Arial" w:eastAsia="SimSun" w:hAnsi="Arial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14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8715EF-2CA1-42DE-ACED-45BF3791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694</TotalTime>
  <Pages>1</Pages>
  <Words>30080</Words>
  <Characters>180485</Characters>
  <Application>Microsoft Office Word</Application>
  <DocSecurity>0</DocSecurity>
  <Lines>1504</Lines>
  <Paragraphs>420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210145</CharactersWithSpaces>
  <SharedDoc>false</SharedDoc>
  <HLinks>
    <vt:vector size="612" baseType="variant">
      <vt:variant>
        <vt:i4>1310770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_Toc381883800</vt:lpwstr>
      </vt:variant>
      <vt:variant>
        <vt:i4>1900605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_Toc381883799</vt:lpwstr>
      </vt:variant>
      <vt:variant>
        <vt:i4>1900605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_Toc381883798</vt:lpwstr>
      </vt:variant>
      <vt:variant>
        <vt:i4>1900605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_Toc381883797</vt:lpwstr>
      </vt:variant>
      <vt:variant>
        <vt:i4>1900605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_Toc381883796</vt:lpwstr>
      </vt:variant>
      <vt:variant>
        <vt:i4>1900605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_Toc381883795</vt:lpwstr>
      </vt:variant>
      <vt:variant>
        <vt:i4>1900605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_Toc381883794</vt:lpwstr>
      </vt:variant>
      <vt:variant>
        <vt:i4>1900605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_Toc381883793</vt:lpwstr>
      </vt:variant>
      <vt:variant>
        <vt:i4>1900605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_Toc381883792</vt:lpwstr>
      </vt:variant>
      <vt:variant>
        <vt:i4>1900605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_Toc381883791</vt:lpwstr>
      </vt:variant>
      <vt:variant>
        <vt:i4>1900605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_Toc381883790</vt:lpwstr>
      </vt:variant>
      <vt:variant>
        <vt:i4>1835069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_Toc381883789</vt:lpwstr>
      </vt:variant>
      <vt:variant>
        <vt:i4>1835069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_Toc381883788</vt:lpwstr>
      </vt:variant>
      <vt:variant>
        <vt:i4>1835069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_Toc381883787</vt:lpwstr>
      </vt:variant>
      <vt:variant>
        <vt:i4>1835069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_Toc381883786</vt:lpwstr>
      </vt:variant>
      <vt:variant>
        <vt:i4>1835069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_Toc381883785</vt:lpwstr>
      </vt:variant>
      <vt:variant>
        <vt:i4>1835069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_Toc381883784</vt:lpwstr>
      </vt:variant>
      <vt:variant>
        <vt:i4>1835069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_Toc381883783</vt:lpwstr>
      </vt:variant>
      <vt:variant>
        <vt:i4>1835069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_Toc381883782</vt:lpwstr>
      </vt:variant>
      <vt:variant>
        <vt:i4>1835069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_Toc381883781</vt:lpwstr>
      </vt:variant>
      <vt:variant>
        <vt:i4>1835069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_Toc381883780</vt:lpwstr>
      </vt:variant>
      <vt:variant>
        <vt:i4>1245245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_Toc381883779</vt:lpwstr>
      </vt:variant>
      <vt:variant>
        <vt:i4>1245245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_Toc381883778</vt:lpwstr>
      </vt:variant>
      <vt:variant>
        <vt:i4>1245245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_Toc381883777</vt:lpwstr>
      </vt:variant>
      <vt:variant>
        <vt:i4>1245245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_Toc381883776</vt:lpwstr>
      </vt:variant>
      <vt:variant>
        <vt:i4>1245245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_Toc381883775</vt:lpwstr>
      </vt:variant>
      <vt:variant>
        <vt:i4>1245245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_Toc381883774</vt:lpwstr>
      </vt:variant>
      <vt:variant>
        <vt:i4>1245245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_Toc381883773</vt:lpwstr>
      </vt:variant>
      <vt:variant>
        <vt:i4>1245245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_Toc381883772</vt:lpwstr>
      </vt:variant>
      <vt:variant>
        <vt:i4>1245245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_Toc381883771</vt:lpwstr>
      </vt:variant>
      <vt:variant>
        <vt:i4>1245245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_Toc381883770</vt:lpwstr>
      </vt:variant>
      <vt:variant>
        <vt:i4>1179709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_Toc381883769</vt:lpwstr>
      </vt:variant>
      <vt:variant>
        <vt:i4>1179709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_Toc381883768</vt:lpwstr>
      </vt:variant>
      <vt:variant>
        <vt:i4>1179709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_Toc381883767</vt:lpwstr>
      </vt:variant>
      <vt:variant>
        <vt:i4>1179709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_Toc381883766</vt:lpwstr>
      </vt:variant>
      <vt:variant>
        <vt:i4>1179709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_Toc381883765</vt:lpwstr>
      </vt:variant>
      <vt:variant>
        <vt:i4>1179709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_Toc381883764</vt:lpwstr>
      </vt:variant>
      <vt:variant>
        <vt:i4>1179709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_Toc381883763</vt:lpwstr>
      </vt:variant>
      <vt:variant>
        <vt:i4>1179709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_Toc381883762</vt:lpwstr>
      </vt:variant>
      <vt:variant>
        <vt:i4>1179709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_Toc381883761</vt:lpwstr>
      </vt:variant>
      <vt:variant>
        <vt:i4>1179709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_Toc381883760</vt:lpwstr>
      </vt:variant>
      <vt:variant>
        <vt:i4>1114173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_Toc381883759</vt:lpwstr>
      </vt:variant>
      <vt:variant>
        <vt:i4>1114173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_Toc381883758</vt:lpwstr>
      </vt:variant>
      <vt:variant>
        <vt:i4>1114173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_Toc381883757</vt:lpwstr>
      </vt:variant>
      <vt:variant>
        <vt:i4>1114173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_Toc381883756</vt:lpwstr>
      </vt:variant>
      <vt:variant>
        <vt:i4>1114173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_Toc381883755</vt:lpwstr>
      </vt:variant>
      <vt:variant>
        <vt:i4>1114173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_Toc381883754</vt:lpwstr>
      </vt:variant>
      <vt:variant>
        <vt:i4>1114173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_Toc381883753</vt:lpwstr>
      </vt:variant>
      <vt:variant>
        <vt:i4>1114173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_Toc381883752</vt:lpwstr>
      </vt:variant>
      <vt:variant>
        <vt:i4>1114173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_Toc381883751</vt:lpwstr>
      </vt:variant>
      <vt:variant>
        <vt:i4>1114173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_Toc381883750</vt:lpwstr>
      </vt:variant>
      <vt:variant>
        <vt:i4>1048637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_Toc381883749</vt:lpwstr>
      </vt:variant>
      <vt:variant>
        <vt:i4>1048637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_Toc381883748</vt:lpwstr>
      </vt:variant>
      <vt:variant>
        <vt:i4>1048637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_Toc381883747</vt:lpwstr>
      </vt:variant>
      <vt:variant>
        <vt:i4>1048637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_Toc381883746</vt:lpwstr>
      </vt:variant>
      <vt:variant>
        <vt:i4>1048637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_Toc381883745</vt:lpwstr>
      </vt:variant>
      <vt:variant>
        <vt:i4>1048637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_Toc381883744</vt:lpwstr>
      </vt:variant>
      <vt:variant>
        <vt:i4>1048637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_Toc381883743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_Toc381883742</vt:lpwstr>
      </vt:variant>
      <vt:variant>
        <vt:i4>1048637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_Toc381883741</vt:lpwstr>
      </vt:variant>
      <vt:variant>
        <vt:i4>1048637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_Toc381883740</vt:lpwstr>
      </vt:variant>
      <vt:variant>
        <vt:i4>1507389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_Toc381883739</vt:lpwstr>
      </vt:variant>
      <vt:variant>
        <vt:i4>1507389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_Toc381883738</vt:lpwstr>
      </vt:variant>
      <vt:variant>
        <vt:i4>1507389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_Toc381883737</vt:lpwstr>
      </vt:variant>
      <vt:variant>
        <vt:i4>1507389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_Toc381883736</vt:lpwstr>
      </vt:variant>
      <vt:variant>
        <vt:i4>1507389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_Toc381883735</vt:lpwstr>
      </vt:variant>
      <vt:variant>
        <vt:i4>1507389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_Toc381883734</vt:lpwstr>
      </vt:variant>
      <vt:variant>
        <vt:i4>1507389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_Toc381883733</vt:lpwstr>
      </vt:variant>
      <vt:variant>
        <vt:i4>1507389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_Toc381883732</vt:lpwstr>
      </vt:variant>
      <vt:variant>
        <vt:i4>1507389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_Toc381883731</vt:lpwstr>
      </vt:variant>
      <vt:variant>
        <vt:i4>1507389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_Toc381883730</vt:lpwstr>
      </vt:variant>
      <vt:variant>
        <vt:i4>1441853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_Toc381883729</vt:lpwstr>
      </vt:variant>
      <vt:variant>
        <vt:i4>1441853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_Toc381883728</vt:lpwstr>
      </vt:variant>
      <vt:variant>
        <vt:i4>1441853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_Toc381883727</vt:lpwstr>
      </vt:variant>
      <vt:variant>
        <vt:i4>1441853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_Toc381883726</vt:lpwstr>
      </vt:variant>
      <vt:variant>
        <vt:i4>1441853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_Toc381883725</vt:lpwstr>
      </vt:variant>
      <vt:variant>
        <vt:i4>1441853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_Toc381883724</vt:lpwstr>
      </vt:variant>
      <vt:variant>
        <vt:i4>1441853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_Toc381883723</vt:lpwstr>
      </vt:variant>
      <vt:variant>
        <vt:i4>1441853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_Toc381883722</vt:lpwstr>
      </vt:variant>
      <vt:variant>
        <vt:i4>1441853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_Toc381883721</vt:lpwstr>
      </vt:variant>
      <vt:variant>
        <vt:i4>1441853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_Toc381883720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_Toc381883719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_Toc381883718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_Toc381883717</vt:lpwstr>
      </vt:variant>
      <vt:variant>
        <vt:i4>1376317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_Toc381883716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_Toc381883715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_Toc381883714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_Toc381883713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_Toc381883712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_Toc381883711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_Toc381883710</vt:lpwstr>
      </vt:variant>
      <vt:variant>
        <vt:i4>1310781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_Toc381883709</vt:lpwstr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_Toc381883708</vt:lpwstr>
      </vt:variant>
      <vt:variant>
        <vt:i4>1310781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_Toc381883707</vt:lpwstr>
      </vt:variant>
      <vt:variant>
        <vt:i4>1310781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_Toc381883706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_Toc381883705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_Toc381883704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_Toc381883703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_Toc381883702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_Toc381883701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_Toc381883700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_Toc381883699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Ada</cp:lastModifiedBy>
  <cp:revision>18</cp:revision>
  <cp:lastPrinted>2017-12-14T09:21:00Z</cp:lastPrinted>
  <dcterms:created xsi:type="dcterms:W3CDTF">2017-12-04T09:02:00Z</dcterms:created>
  <dcterms:modified xsi:type="dcterms:W3CDTF">2017-12-14T09:22:00Z</dcterms:modified>
</cp:coreProperties>
</file>